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4E3" w:rsidRPr="009E6ED1" w:rsidRDefault="00A334E3" w:rsidP="00A334E3">
      <w:pPr>
        <w:jc w:val="center"/>
        <w:rPr>
          <w:sz w:val="24"/>
          <w:szCs w:val="24"/>
        </w:rPr>
      </w:pPr>
      <w:r w:rsidRPr="009E6ED1">
        <w:rPr>
          <w:rFonts w:ascii="Times New Roman" w:hAnsi="Times New Roman"/>
          <w:b/>
          <w:sz w:val="24"/>
          <w:szCs w:val="24"/>
        </w:rPr>
        <w:t>Муниципальное бюджетное дошкольное образовательное учреждение</w:t>
      </w:r>
    </w:p>
    <w:p w:rsidR="00A334E3" w:rsidRPr="009E6ED1" w:rsidRDefault="00A334E3" w:rsidP="00A334E3">
      <w:pPr>
        <w:jc w:val="center"/>
        <w:rPr>
          <w:rFonts w:ascii="Times New Roman" w:hAnsi="Times New Roman"/>
          <w:b/>
          <w:sz w:val="24"/>
          <w:szCs w:val="24"/>
        </w:rPr>
      </w:pPr>
      <w:r w:rsidRPr="009E6ED1">
        <w:rPr>
          <w:rFonts w:ascii="Times New Roman" w:hAnsi="Times New Roman"/>
          <w:b/>
          <w:sz w:val="24"/>
          <w:szCs w:val="24"/>
        </w:rPr>
        <w:t>«Детский сад комбинированного вида №12 «Гусельки»</w:t>
      </w:r>
    </w:p>
    <w:p w:rsidR="00A334E3" w:rsidRPr="009E6ED1" w:rsidRDefault="00A334E3" w:rsidP="00A334E3">
      <w:pPr>
        <w:pBdr>
          <w:bottom w:val="single" w:sz="12" w:space="1" w:color="000000"/>
        </w:pBdr>
        <w:jc w:val="center"/>
        <w:rPr>
          <w:rFonts w:ascii="Times New Roman" w:hAnsi="Times New Roman"/>
          <w:b/>
          <w:sz w:val="24"/>
          <w:szCs w:val="24"/>
        </w:rPr>
      </w:pPr>
      <w:r w:rsidRPr="009E6ED1">
        <w:rPr>
          <w:rFonts w:ascii="Times New Roman" w:hAnsi="Times New Roman"/>
          <w:b/>
          <w:sz w:val="24"/>
          <w:szCs w:val="24"/>
        </w:rPr>
        <w:t>город Набережные Челны Республика Татарстан</w:t>
      </w:r>
    </w:p>
    <w:p w:rsidR="00A334E3" w:rsidRPr="009E6ED1" w:rsidRDefault="00A334E3" w:rsidP="00A334E3">
      <w:pPr>
        <w:rPr>
          <w:sz w:val="24"/>
          <w:szCs w:val="24"/>
        </w:rPr>
      </w:pPr>
    </w:p>
    <w:p w:rsidR="00A334E3" w:rsidRPr="009E6ED1" w:rsidRDefault="00A334E3" w:rsidP="00A334E3">
      <w:pPr>
        <w:jc w:val="center"/>
        <w:rPr>
          <w:sz w:val="24"/>
          <w:szCs w:val="24"/>
        </w:rPr>
      </w:pPr>
    </w:p>
    <w:p w:rsidR="00A334E3" w:rsidRPr="009E6ED1" w:rsidRDefault="00A334E3" w:rsidP="00A334E3">
      <w:pPr>
        <w:rPr>
          <w:sz w:val="24"/>
          <w:szCs w:val="24"/>
        </w:rPr>
      </w:pPr>
    </w:p>
    <w:p w:rsidR="00A334E3" w:rsidRPr="009E6ED1" w:rsidRDefault="00A334E3" w:rsidP="00A334E3">
      <w:pPr>
        <w:jc w:val="center"/>
        <w:rPr>
          <w:sz w:val="24"/>
          <w:szCs w:val="24"/>
        </w:rPr>
      </w:pPr>
    </w:p>
    <w:p w:rsidR="00A334E3" w:rsidRPr="009E6ED1" w:rsidRDefault="00A334E3" w:rsidP="00A334E3">
      <w:pPr>
        <w:jc w:val="center"/>
        <w:rPr>
          <w:sz w:val="24"/>
          <w:szCs w:val="24"/>
        </w:rPr>
      </w:pPr>
    </w:p>
    <w:p w:rsidR="00A334E3" w:rsidRPr="009E6ED1" w:rsidRDefault="00A334E3" w:rsidP="00A334E3">
      <w:pPr>
        <w:jc w:val="center"/>
        <w:rPr>
          <w:sz w:val="24"/>
          <w:szCs w:val="24"/>
        </w:rPr>
      </w:pPr>
    </w:p>
    <w:p w:rsidR="00A334E3" w:rsidRPr="009E6ED1" w:rsidRDefault="00A334E3" w:rsidP="00A334E3">
      <w:pPr>
        <w:rPr>
          <w:sz w:val="24"/>
          <w:szCs w:val="24"/>
        </w:rPr>
      </w:pPr>
    </w:p>
    <w:p w:rsidR="00A334E3" w:rsidRPr="009E6ED1" w:rsidRDefault="00A334E3" w:rsidP="00A334E3">
      <w:pPr>
        <w:jc w:val="center"/>
        <w:rPr>
          <w:sz w:val="24"/>
          <w:szCs w:val="24"/>
        </w:rPr>
      </w:pPr>
    </w:p>
    <w:p w:rsidR="00A334E3" w:rsidRPr="009E6ED1" w:rsidRDefault="00A334E3" w:rsidP="00A334E3">
      <w:pPr>
        <w:jc w:val="center"/>
        <w:rPr>
          <w:sz w:val="24"/>
          <w:szCs w:val="24"/>
        </w:rPr>
      </w:pPr>
      <w:r w:rsidRPr="009E6ED1">
        <w:rPr>
          <w:rFonts w:ascii="Times New Roman" w:hAnsi="Times New Roman"/>
          <w:b/>
          <w:sz w:val="24"/>
          <w:szCs w:val="24"/>
        </w:rPr>
        <w:t>ПУБЛИЧНЫЙ ДОКЛАД</w:t>
      </w:r>
    </w:p>
    <w:p w:rsidR="00A334E3" w:rsidRPr="009E6ED1" w:rsidRDefault="00A334E3" w:rsidP="00A334E3">
      <w:pPr>
        <w:jc w:val="center"/>
        <w:rPr>
          <w:sz w:val="24"/>
          <w:szCs w:val="24"/>
        </w:rPr>
      </w:pPr>
    </w:p>
    <w:p w:rsidR="00A334E3" w:rsidRPr="009E6ED1" w:rsidRDefault="00A334E3" w:rsidP="00A334E3">
      <w:pPr>
        <w:jc w:val="center"/>
        <w:rPr>
          <w:sz w:val="24"/>
          <w:szCs w:val="24"/>
        </w:rPr>
      </w:pPr>
    </w:p>
    <w:p w:rsidR="00A334E3" w:rsidRPr="009E6ED1" w:rsidRDefault="00A334E3" w:rsidP="00A334E3">
      <w:pPr>
        <w:jc w:val="center"/>
        <w:rPr>
          <w:sz w:val="24"/>
          <w:szCs w:val="24"/>
        </w:rPr>
      </w:pPr>
    </w:p>
    <w:p w:rsidR="00A334E3" w:rsidRPr="009E6ED1" w:rsidRDefault="00A334E3" w:rsidP="00A334E3">
      <w:pPr>
        <w:jc w:val="center"/>
        <w:rPr>
          <w:sz w:val="24"/>
          <w:szCs w:val="24"/>
        </w:rPr>
      </w:pPr>
    </w:p>
    <w:p w:rsidR="00A334E3" w:rsidRPr="009E6ED1" w:rsidRDefault="00A334E3" w:rsidP="00A334E3">
      <w:pPr>
        <w:rPr>
          <w:sz w:val="24"/>
          <w:szCs w:val="24"/>
        </w:rPr>
      </w:pPr>
    </w:p>
    <w:p w:rsidR="00A334E3" w:rsidRPr="009E6ED1" w:rsidRDefault="00A334E3" w:rsidP="00A334E3">
      <w:pPr>
        <w:jc w:val="center"/>
        <w:rPr>
          <w:sz w:val="24"/>
          <w:szCs w:val="24"/>
        </w:rPr>
      </w:pPr>
    </w:p>
    <w:p w:rsidR="00A334E3" w:rsidRPr="009E6ED1" w:rsidRDefault="00A334E3" w:rsidP="00A334E3">
      <w:pPr>
        <w:jc w:val="center"/>
        <w:rPr>
          <w:sz w:val="24"/>
          <w:szCs w:val="24"/>
        </w:rPr>
      </w:pPr>
    </w:p>
    <w:p w:rsidR="00A334E3" w:rsidRPr="009E6ED1" w:rsidRDefault="00A334E3" w:rsidP="00A334E3">
      <w:pPr>
        <w:jc w:val="center"/>
        <w:rPr>
          <w:sz w:val="24"/>
          <w:szCs w:val="24"/>
        </w:rPr>
      </w:pPr>
    </w:p>
    <w:p w:rsidR="00A334E3" w:rsidRPr="009E6ED1" w:rsidRDefault="00A334E3" w:rsidP="00A334E3">
      <w:pPr>
        <w:jc w:val="center"/>
        <w:rPr>
          <w:sz w:val="24"/>
          <w:szCs w:val="24"/>
        </w:rPr>
      </w:pPr>
    </w:p>
    <w:p w:rsidR="00A334E3" w:rsidRPr="009E6ED1" w:rsidRDefault="00A334E3" w:rsidP="00A334E3">
      <w:pPr>
        <w:jc w:val="center"/>
        <w:rPr>
          <w:sz w:val="24"/>
          <w:szCs w:val="24"/>
        </w:rPr>
      </w:pPr>
    </w:p>
    <w:p w:rsidR="00A334E3" w:rsidRPr="009E6ED1" w:rsidRDefault="00A334E3" w:rsidP="00A334E3">
      <w:pPr>
        <w:rPr>
          <w:sz w:val="24"/>
          <w:szCs w:val="24"/>
        </w:rPr>
      </w:pPr>
    </w:p>
    <w:p w:rsidR="00A334E3" w:rsidRPr="009E6ED1" w:rsidRDefault="00A334E3" w:rsidP="00A334E3">
      <w:pPr>
        <w:jc w:val="center"/>
        <w:rPr>
          <w:sz w:val="24"/>
          <w:szCs w:val="24"/>
        </w:rPr>
      </w:pPr>
    </w:p>
    <w:p w:rsidR="00A334E3" w:rsidRPr="009E6ED1" w:rsidRDefault="00A334E3" w:rsidP="00A334E3">
      <w:pPr>
        <w:jc w:val="center"/>
        <w:rPr>
          <w:sz w:val="24"/>
          <w:szCs w:val="24"/>
        </w:rPr>
      </w:pPr>
    </w:p>
    <w:p w:rsidR="00A334E3" w:rsidRPr="009E6ED1" w:rsidRDefault="00A334E3" w:rsidP="00A334E3">
      <w:pPr>
        <w:jc w:val="center"/>
        <w:rPr>
          <w:sz w:val="24"/>
          <w:szCs w:val="24"/>
        </w:rPr>
      </w:pPr>
    </w:p>
    <w:p w:rsidR="00A334E3" w:rsidRPr="009E6ED1" w:rsidRDefault="00A334E3" w:rsidP="00A334E3">
      <w:pPr>
        <w:jc w:val="center"/>
        <w:rPr>
          <w:sz w:val="24"/>
          <w:szCs w:val="24"/>
          <w:lang w:val="tt-RU"/>
        </w:rPr>
      </w:pPr>
      <w:r w:rsidRPr="009E6ED1">
        <w:rPr>
          <w:rFonts w:ascii="Times New Roman" w:hAnsi="Times New Roman"/>
          <w:b/>
          <w:sz w:val="24"/>
          <w:szCs w:val="24"/>
        </w:rPr>
        <w:t>Набережные Челны, 20</w:t>
      </w:r>
      <w:r w:rsidR="00CA4343" w:rsidRPr="009E6ED1">
        <w:rPr>
          <w:rFonts w:ascii="Times New Roman" w:hAnsi="Times New Roman"/>
          <w:b/>
          <w:sz w:val="24"/>
          <w:szCs w:val="24"/>
        </w:rPr>
        <w:t>2</w:t>
      </w:r>
      <w:r w:rsidR="009544D4">
        <w:rPr>
          <w:rFonts w:ascii="Times New Roman" w:hAnsi="Times New Roman"/>
          <w:b/>
          <w:sz w:val="24"/>
          <w:szCs w:val="24"/>
        </w:rPr>
        <w:t>6</w:t>
      </w:r>
    </w:p>
    <w:p w:rsidR="00A334E3" w:rsidRPr="009E6ED1" w:rsidRDefault="00A334E3" w:rsidP="00AC679D">
      <w:pPr>
        <w:jc w:val="center"/>
        <w:rPr>
          <w:rFonts w:ascii="Times New Roman" w:hAnsi="Times New Roman"/>
          <w:b/>
          <w:caps/>
          <w:sz w:val="24"/>
          <w:szCs w:val="24"/>
        </w:rPr>
      </w:pPr>
      <w:r w:rsidRPr="009E6ED1">
        <w:rPr>
          <w:rFonts w:ascii="Times New Roman" w:hAnsi="Times New Roman"/>
          <w:b/>
          <w:caps/>
          <w:sz w:val="24"/>
          <w:szCs w:val="24"/>
        </w:rPr>
        <w:lastRenderedPageBreak/>
        <w:t>Общие характеристики заведения</w:t>
      </w:r>
    </w:p>
    <w:tbl>
      <w:tblPr>
        <w:tblW w:w="9211" w:type="dxa"/>
        <w:tblInd w:w="360" w:type="dxa"/>
        <w:tblCellMar>
          <w:left w:w="10" w:type="dxa"/>
          <w:right w:w="10" w:type="dxa"/>
        </w:tblCellMar>
        <w:tblLook w:val="04A0"/>
      </w:tblPr>
      <w:tblGrid>
        <w:gridCol w:w="2867"/>
        <w:gridCol w:w="6344"/>
      </w:tblGrid>
      <w:tr w:rsidR="00A334E3" w:rsidRPr="009E6ED1" w:rsidTr="008F3FEE">
        <w:tc>
          <w:tcPr>
            <w:tcW w:w="2867" w:type="dxa"/>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Полное наименование ДОУ:</w:t>
            </w:r>
          </w:p>
        </w:tc>
        <w:tc>
          <w:tcPr>
            <w:tcW w:w="6344" w:type="dxa"/>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Муниципальное бюджетное дошкольное образовательное учреждение «Детский сад комбинированного вида № 12 «Гусельки»</w:t>
            </w:r>
          </w:p>
        </w:tc>
      </w:tr>
      <w:tr w:rsidR="00A334E3" w:rsidRPr="009E6ED1" w:rsidTr="008F3FEE">
        <w:tc>
          <w:tcPr>
            <w:tcW w:w="2867" w:type="dxa"/>
            <w:tcMar>
              <w:top w:w="0" w:type="dxa"/>
              <w:left w:w="108" w:type="dxa"/>
              <w:bottom w:w="0" w:type="dxa"/>
              <w:right w:w="108" w:type="dxa"/>
            </w:tcMar>
          </w:tcPr>
          <w:p w:rsidR="00A334E3" w:rsidRPr="009E6ED1" w:rsidRDefault="00A334E3" w:rsidP="008F3FEE">
            <w:pPr>
              <w:jc w:val="both"/>
              <w:rPr>
                <w:rFonts w:ascii="Times New Roman" w:hAnsi="Times New Roman"/>
                <w:sz w:val="24"/>
                <w:szCs w:val="24"/>
              </w:rPr>
            </w:pPr>
          </w:p>
        </w:tc>
        <w:tc>
          <w:tcPr>
            <w:tcW w:w="6344" w:type="dxa"/>
            <w:tcMar>
              <w:top w:w="0" w:type="dxa"/>
              <w:left w:w="108" w:type="dxa"/>
              <w:bottom w:w="0" w:type="dxa"/>
              <w:right w:w="108" w:type="dxa"/>
            </w:tcMar>
            <w:hideMark/>
          </w:tcPr>
          <w:p w:rsidR="00A334E3" w:rsidRPr="009E6ED1" w:rsidRDefault="008F3FEE" w:rsidP="008F3FEE">
            <w:pPr>
              <w:jc w:val="both"/>
              <w:rPr>
                <w:rFonts w:ascii="Times New Roman" w:hAnsi="Times New Roman"/>
                <w:sz w:val="24"/>
                <w:szCs w:val="24"/>
              </w:rPr>
            </w:pPr>
            <w:r w:rsidRPr="009E6ED1">
              <w:rPr>
                <w:rFonts w:ascii="Times New Roman" w:hAnsi="Times New Roman"/>
                <w:sz w:val="24"/>
                <w:szCs w:val="24"/>
              </w:rPr>
              <w:t xml:space="preserve">«12 </w:t>
            </w:r>
            <w:proofErr w:type="spellStart"/>
            <w:r w:rsidRPr="009E6ED1">
              <w:rPr>
                <w:rFonts w:ascii="Times New Roman" w:hAnsi="Times New Roman"/>
                <w:sz w:val="24"/>
                <w:szCs w:val="24"/>
              </w:rPr>
              <w:t>нче</w:t>
            </w:r>
            <w:proofErr w:type="spellEnd"/>
            <w:r w:rsidRPr="009E6ED1">
              <w:rPr>
                <w:rFonts w:ascii="Times New Roman" w:hAnsi="Times New Roman"/>
                <w:sz w:val="24"/>
                <w:szCs w:val="24"/>
              </w:rPr>
              <w:t xml:space="preserve"> «</w:t>
            </w:r>
            <w:proofErr w:type="spellStart"/>
            <w:r w:rsidRPr="009E6ED1">
              <w:rPr>
                <w:rFonts w:ascii="Times New Roman" w:hAnsi="Times New Roman"/>
                <w:sz w:val="24"/>
                <w:szCs w:val="24"/>
              </w:rPr>
              <w:t>Госл</w:t>
            </w:r>
            <w:proofErr w:type="spellEnd"/>
            <w:r w:rsidR="0010551F" w:rsidRPr="009E6ED1">
              <w:rPr>
                <w:rFonts w:ascii="Times New Roman" w:hAnsi="Times New Roman"/>
                <w:sz w:val="24"/>
                <w:szCs w:val="24"/>
                <w:lang w:val="tt-RU"/>
              </w:rPr>
              <w:t>ә</w:t>
            </w:r>
            <w:r w:rsidRPr="009E6ED1">
              <w:rPr>
                <w:rFonts w:ascii="Times New Roman" w:hAnsi="Times New Roman"/>
                <w:sz w:val="24"/>
                <w:szCs w:val="24"/>
              </w:rPr>
              <w:t>к</w:t>
            </w:r>
            <w:r w:rsidRPr="009E6ED1">
              <w:rPr>
                <w:rFonts w:ascii="Times New Roman" w:hAnsi="Times New Roman"/>
                <w:sz w:val="24"/>
                <w:szCs w:val="24"/>
                <w:lang w:val="tt-RU"/>
              </w:rPr>
              <w:t>ә</w:t>
            </w:r>
            <w:proofErr w:type="spellStart"/>
            <w:r w:rsidR="00A334E3" w:rsidRPr="009E6ED1">
              <w:rPr>
                <w:rFonts w:ascii="Times New Roman" w:hAnsi="Times New Roman"/>
                <w:sz w:val="24"/>
                <w:szCs w:val="24"/>
              </w:rPr>
              <w:t>й</w:t>
            </w:r>
            <w:proofErr w:type="spellEnd"/>
            <w:r w:rsidR="00A334E3" w:rsidRPr="009E6ED1">
              <w:rPr>
                <w:rFonts w:ascii="Times New Roman" w:hAnsi="Times New Roman"/>
                <w:sz w:val="24"/>
                <w:szCs w:val="24"/>
              </w:rPr>
              <w:t xml:space="preserve">» </w:t>
            </w:r>
            <w:proofErr w:type="spellStart"/>
            <w:r w:rsidR="00A334E3" w:rsidRPr="009E6ED1">
              <w:rPr>
                <w:rFonts w:ascii="Times New Roman" w:hAnsi="Times New Roman"/>
                <w:sz w:val="24"/>
                <w:szCs w:val="24"/>
              </w:rPr>
              <w:t>катнаш</w:t>
            </w:r>
            <w:proofErr w:type="spellEnd"/>
            <w:r w:rsidR="00A334E3" w:rsidRPr="009E6ED1">
              <w:rPr>
                <w:rFonts w:ascii="Times New Roman" w:hAnsi="Times New Roman"/>
                <w:sz w:val="24"/>
                <w:szCs w:val="24"/>
              </w:rPr>
              <w:t xml:space="preserve"> </w:t>
            </w:r>
            <w:proofErr w:type="spellStart"/>
            <w:r w:rsidR="00A334E3" w:rsidRPr="009E6ED1">
              <w:rPr>
                <w:rFonts w:ascii="Times New Roman" w:hAnsi="Times New Roman"/>
                <w:sz w:val="24"/>
                <w:szCs w:val="24"/>
              </w:rPr>
              <w:t>балалар</w:t>
            </w:r>
            <w:proofErr w:type="spellEnd"/>
            <w:r w:rsidR="00A334E3" w:rsidRPr="009E6ED1">
              <w:rPr>
                <w:rFonts w:ascii="Times New Roman" w:hAnsi="Times New Roman"/>
                <w:sz w:val="24"/>
                <w:szCs w:val="24"/>
              </w:rPr>
              <w:t xml:space="preserve"> </w:t>
            </w:r>
            <w:proofErr w:type="spellStart"/>
            <w:r w:rsidR="00A334E3" w:rsidRPr="009E6ED1">
              <w:rPr>
                <w:rFonts w:ascii="Times New Roman" w:hAnsi="Times New Roman"/>
                <w:sz w:val="24"/>
                <w:szCs w:val="24"/>
              </w:rPr>
              <w:t>бакчасы</w:t>
            </w:r>
            <w:proofErr w:type="spellEnd"/>
            <w:r w:rsidR="00A334E3" w:rsidRPr="009E6ED1">
              <w:rPr>
                <w:rFonts w:ascii="Times New Roman" w:hAnsi="Times New Roman"/>
                <w:sz w:val="24"/>
                <w:szCs w:val="24"/>
              </w:rPr>
              <w:t xml:space="preserve">» </w:t>
            </w:r>
            <w:proofErr w:type="spellStart"/>
            <w:r w:rsidR="00A334E3" w:rsidRPr="009E6ED1">
              <w:rPr>
                <w:rFonts w:ascii="Times New Roman" w:hAnsi="Times New Roman"/>
                <w:sz w:val="24"/>
                <w:szCs w:val="24"/>
              </w:rPr>
              <w:t>муниципаль</w:t>
            </w:r>
            <w:proofErr w:type="spellEnd"/>
            <w:r w:rsidR="00A334E3" w:rsidRPr="009E6ED1">
              <w:rPr>
                <w:rFonts w:ascii="Times New Roman" w:hAnsi="Times New Roman"/>
                <w:sz w:val="24"/>
                <w:szCs w:val="24"/>
              </w:rPr>
              <w:t xml:space="preserve"> </w:t>
            </w:r>
            <w:r w:rsidRPr="009E6ED1">
              <w:rPr>
                <w:rFonts w:ascii="Times New Roman" w:hAnsi="Times New Roman"/>
                <w:sz w:val="24"/>
                <w:szCs w:val="24"/>
              </w:rPr>
              <w:t xml:space="preserve">бюджет </w:t>
            </w:r>
            <w:proofErr w:type="gramStart"/>
            <w:r w:rsidRPr="009E6ED1">
              <w:rPr>
                <w:rFonts w:ascii="Times New Roman" w:hAnsi="Times New Roman"/>
                <w:sz w:val="24"/>
                <w:szCs w:val="24"/>
              </w:rPr>
              <w:t>м</w:t>
            </w:r>
            <w:proofErr w:type="gramEnd"/>
            <w:r w:rsidRPr="009E6ED1">
              <w:rPr>
                <w:rFonts w:ascii="Times New Roman" w:hAnsi="Times New Roman"/>
                <w:sz w:val="24"/>
                <w:szCs w:val="24"/>
                <w:lang w:val="tt-RU"/>
              </w:rPr>
              <w:t>ә</w:t>
            </w:r>
            <w:r w:rsidRPr="009E6ED1">
              <w:rPr>
                <w:rFonts w:ascii="Times New Roman" w:hAnsi="Times New Roman"/>
                <w:sz w:val="24"/>
                <w:szCs w:val="24"/>
              </w:rPr>
              <w:t>кт</w:t>
            </w:r>
            <w:r w:rsidRPr="009E6ED1">
              <w:rPr>
                <w:rFonts w:ascii="Times New Roman" w:hAnsi="Times New Roman"/>
                <w:sz w:val="24"/>
                <w:szCs w:val="24"/>
                <w:lang w:val="tt-RU"/>
              </w:rPr>
              <w:t>ә</w:t>
            </w:r>
            <w:proofErr w:type="spellStart"/>
            <w:r w:rsidRPr="009E6ED1">
              <w:rPr>
                <w:rFonts w:ascii="Times New Roman" w:hAnsi="Times New Roman"/>
                <w:sz w:val="24"/>
                <w:szCs w:val="24"/>
              </w:rPr>
              <w:t>пч</w:t>
            </w:r>
            <w:proofErr w:type="spellEnd"/>
            <w:r w:rsidRPr="009E6ED1">
              <w:rPr>
                <w:rFonts w:ascii="Times New Roman" w:hAnsi="Times New Roman"/>
                <w:sz w:val="24"/>
                <w:szCs w:val="24"/>
                <w:lang w:val="tt-RU"/>
              </w:rPr>
              <w:t>ә</w:t>
            </w:r>
            <w:r w:rsidR="00A334E3" w:rsidRPr="009E6ED1">
              <w:rPr>
                <w:rFonts w:ascii="Times New Roman" w:hAnsi="Times New Roman"/>
                <w:sz w:val="24"/>
                <w:szCs w:val="24"/>
              </w:rPr>
              <w:t xml:space="preserve"> </w:t>
            </w:r>
            <w:proofErr w:type="spellStart"/>
            <w:r w:rsidR="00A334E3" w:rsidRPr="009E6ED1">
              <w:rPr>
                <w:rFonts w:ascii="Times New Roman" w:hAnsi="Times New Roman"/>
                <w:sz w:val="24"/>
                <w:szCs w:val="24"/>
              </w:rPr>
              <w:t>белем</w:t>
            </w:r>
            <w:proofErr w:type="spellEnd"/>
            <w:r w:rsidR="00A334E3" w:rsidRPr="009E6ED1">
              <w:rPr>
                <w:rFonts w:ascii="Times New Roman" w:hAnsi="Times New Roman"/>
                <w:sz w:val="24"/>
                <w:szCs w:val="24"/>
              </w:rPr>
              <w:t xml:space="preserve"> </w:t>
            </w:r>
            <w:proofErr w:type="spellStart"/>
            <w:r w:rsidR="00A334E3" w:rsidRPr="009E6ED1">
              <w:rPr>
                <w:rFonts w:ascii="Times New Roman" w:hAnsi="Times New Roman"/>
                <w:sz w:val="24"/>
                <w:szCs w:val="24"/>
              </w:rPr>
              <w:t>биру</w:t>
            </w:r>
            <w:proofErr w:type="spellEnd"/>
            <w:r w:rsidR="00A334E3" w:rsidRPr="009E6ED1">
              <w:rPr>
                <w:rFonts w:ascii="Times New Roman" w:hAnsi="Times New Roman"/>
                <w:sz w:val="24"/>
                <w:szCs w:val="24"/>
              </w:rPr>
              <w:t xml:space="preserve"> </w:t>
            </w:r>
            <w:proofErr w:type="spellStart"/>
            <w:r w:rsidR="00A334E3" w:rsidRPr="009E6ED1">
              <w:rPr>
                <w:rFonts w:ascii="Times New Roman" w:hAnsi="Times New Roman"/>
                <w:sz w:val="24"/>
                <w:szCs w:val="24"/>
              </w:rPr>
              <w:t>учреждениясе</w:t>
            </w:r>
            <w:proofErr w:type="spellEnd"/>
          </w:p>
        </w:tc>
      </w:tr>
      <w:tr w:rsidR="00A334E3" w:rsidRPr="009E6ED1" w:rsidTr="008F3FEE">
        <w:tc>
          <w:tcPr>
            <w:tcW w:w="2867" w:type="dxa"/>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Сокращенное наименование ДОУ:</w:t>
            </w:r>
          </w:p>
        </w:tc>
        <w:tc>
          <w:tcPr>
            <w:tcW w:w="6344" w:type="dxa"/>
            <w:tcMar>
              <w:top w:w="0" w:type="dxa"/>
              <w:left w:w="108" w:type="dxa"/>
              <w:bottom w:w="0" w:type="dxa"/>
              <w:right w:w="108" w:type="dxa"/>
            </w:tcMar>
            <w:hideMark/>
          </w:tcPr>
          <w:p w:rsidR="008F3FEE" w:rsidRPr="009E6ED1" w:rsidRDefault="00A334E3" w:rsidP="008F3FEE">
            <w:pPr>
              <w:spacing w:after="0"/>
              <w:jc w:val="both"/>
              <w:rPr>
                <w:rFonts w:ascii="Times New Roman" w:hAnsi="Times New Roman"/>
                <w:sz w:val="24"/>
                <w:szCs w:val="24"/>
              </w:rPr>
            </w:pPr>
            <w:r w:rsidRPr="009E6ED1">
              <w:rPr>
                <w:rFonts w:ascii="Times New Roman" w:hAnsi="Times New Roman"/>
                <w:sz w:val="24"/>
                <w:szCs w:val="24"/>
              </w:rPr>
              <w:t xml:space="preserve">МБДОУ «Детский сад комбинированного вида </w:t>
            </w:r>
          </w:p>
          <w:p w:rsidR="00A334E3" w:rsidRPr="009E6ED1" w:rsidRDefault="00A334E3" w:rsidP="008F3FEE">
            <w:pPr>
              <w:spacing w:after="0"/>
              <w:jc w:val="both"/>
              <w:rPr>
                <w:rFonts w:ascii="Times New Roman" w:hAnsi="Times New Roman"/>
                <w:sz w:val="24"/>
                <w:szCs w:val="24"/>
              </w:rPr>
            </w:pPr>
            <w:r w:rsidRPr="009E6ED1">
              <w:rPr>
                <w:rFonts w:ascii="Times New Roman" w:hAnsi="Times New Roman"/>
                <w:sz w:val="24"/>
                <w:szCs w:val="24"/>
              </w:rPr>
              <w:t>№ 12 «Гусельки»</w:t>
            </w:r>
          </w:p>
        </w:tc>
      </w:tr>
      <w:tr w:rsidR="00A334E3" w:rsidRPr="009E6ED1" w:rsidTr="008F3FEE">
        <w:tc>
          <w:tcPr>
            <w:tcW w:w="2867" w:type="dxa"/>
            <w:tcMar>
              <w:top w:w="0" w:type="dxa"/>
              <w:left w:w="108" w:type="dxa"/>
              <w:bottom w:w="0" w:type="dxa"/>
              <w:right w:w="108" w:type="dxa"/>
            </w:tcMar>
          </w:tcPr>
          <w:p w:rsidR="00A334E3" w:rsidRPr="009E6ED1" w:rsidRDefault="00A334E3" w:rsidP="008F3FEE">
            <w:pPr>
              <w:jc w:val="both"/>
              <w:rPr>
                <w:rFonts w:ascii="Times New Roman" w:hAnsi="Times New Roman"/>
                <w:sz w:val="24"/>
                <w:szCs w:val="24"/>
              </w:rPr>
            </w:pPr>
          </w:p>
        </w:tc>
        <w:tc>
          <w:tcPr>
            <w:tcW w:w="6344" w:type="dxa"/>
            <w:tcMar>
              <w:top w:w="0" w:type="dxa"/>
              <w:left w:w="108" w:type="dxa"/>
              <w:bottom w:w="0" w:type="dxa"/>
              <w:right w:w="108" w:type="dxa"/>
            </w:tcMar>
            <w:hideMark/>
          </w:tcPr>
          <w:p w:rsidR="00A334E3" w:rsidRPr="009E6ED1" w:rsidRDefault="008F3FEE" w:rsidP="008F3FEE">
            <w:pPr>
              <w:jc w:val="both"/>
              <w:rPr>
                <w:rFonts w:ascii="Times New Roman" w:hAnsi="Times New Roman"/>
                <w:sz w:val="24"/>
                <w:szCs w:val="24"/>
              </w:rPr>
            </w:pPr>
            <w:r w:rsidRPr="009E6ED1">
              <w:rPr>
                <w:rFonts w:ascii="Times New Roman" w:hAnsi="Times New Roman"/>
                <w:sz w:val="24"/>
                <w:szCs w:val="24"/>
              </w:rPr>
              <w:t xml:space="preserve">«12 </w:t>
            </w:r>
            <w:proofErr w:type="spellStart"/>
            <w:r w:rsidRPr="009E6ED1">
              <w:rPr>
                <w:rFonts w:ascii="Times New Roman" w:hAnsi="Times New Roman"/>
                <w:sz w:val="24"/>
                <w:szCs w:val="24"/>
              </w:rPr>
              <w:t>нче</w:t>
            </w:r>
            <w:proofErr w:type="spellEnd"/>
            <w:r w:rsidRPr="009E6ED1">
              <w:rPr>
                <w:rFonts w:ascii="Times New Roman" w:hAnsi="Times New Roman"/>
                <w:sz w:val="24"/>
                <w:szCs w:val="24"/>
              </w:rPr>
              <w:t xml:space="preserve"> «</w:t>
            </w:r>
            <w:proofErr w:type="spellStart"/>
            <w:r w:rsidRPr="009E6ED1">
              <w:rPr>
                <w:rFonts w:ascii="Times New Roman" w:hAnsi="Times New Roman"/>
                <w:sz w:val="24"/>
                <w:szCs w:val="24"/>
              </w:rPr>
              <w:t>Госл</w:t>
            </w:r>
            <w:proofErr w:type="spellEnd"/>
            <w:r w:rsidR="0010551F" w:rsidRPr="009E6ED1">
              <w:rPr>
                <w:rFonts w:ascii="Times New Roman" w:hAnsi="Times New Roman"/>
                <w:sz w:val="24"/>
                <w:szCs w:val="24"/>
                <w:lang w:val="tt-RU"/>
              </w:rPr>
              <w:t>ә</w:t>
            </w:r>
            <w:r w:rsidRPr="009E6ED1">
              <w:rPr>
                <w:rFonts w:ascii="Times New Roman" w:hAnsi="Times New Roman"/>
                <w:sz w:val="24"/>
                <w:szCs w:val="24"/>
              </w:rPr>
              <w:t>к</w:t>
            </w:r>
            <w:r w:rsidRPr="009E6ED1">
              <w:rPr>
                <w:rFonts w:ascii="Times New Roman" w:hAnsi="Times New Roman"/>
                <w:sz w:val="24"/>
                <w:szCs w:val="24"/>
                <w:lang w:val="tt-RU"/>
              </w:rPr>
              <w:t>ә</w:t>
            </w:r>
            <w:proofErr w:type="spellStart"/>
            <w:r w:rsidR="00A334E3" w:rsidRPr="009E6ED1">
              <w:rPr>
                <w:rFonts w:ascii="Times New Roman" w:hAnsi="Times New Roman"/>
                <w:sz w:val="24"/>
                <w:szCs w:val="24"/>
              </w:rPr>
              <w:t>й</w:t>
            </w:r>
            <w:proofErr w:type="spellEnd"/>
            <w:r w:rsidR="00A334E3" w:rsidRPr="009E6ED1">
              <w:rPr>
                <w:rFonts w:ascii="Times New Roman" w:hAnsi="Times New Roman"/>
                <w:sz w:val="24"/>
                <w:szCs w:val="24"/>
              </w:rPr>
              <w:t xml:space="preserve">» </w:t>
            </w:r>
            <w:proofErr w:type="spellStart"/>
            <w:r w:rsidR="00A334E3" w:rsidRPr="009E6ED1">
              <w:rPr>
                <w:rFonts w:ascii="Times New Roman" w:hAnsi="Times New Roman"/>
                <w:sz w:val="24"/>
                <w:szCs w:val="24"/>
              </w:rPr>
              <w:t>катнаш</w:t>
            </w:r>
            <w:proofErr w:type="spellEnd"/>
            <w:r w:rsidR="00A334E3" w:rsidRPr="009E6ED1">
              <w:rPr>
                <w:rFonts w:ascii="Times New Roman" w:hAnsi="Times New Roman"/>
                <w:sz w:val="24"/>
                <w:szCs w:val="24"/>
              </w:rPr>
              <w:t xml:space="preserve"> </w:t>
            </w:r>
            <w:proofErr w:type="spellStart"/>
            <w:r w:rsidR="00A334E3" w:rsidRPr="009E6ED1">
              <w:rPr>
                <w:rFonts w:ascii="Times New Roman" w:hAnsi="Times New Roman"/>
                <w:sz w:val="24"/>
                <w:szCs w:val="24"/>
              </w:rPr>
              <w:t>балалар</w:t>
            </w:r>
            <w:proofErr w:type="spellEnd"/>
            <w:r w:rsidR="00A334E3" w:rsidRPr="009E6ED1">
              <w:rPr>
                <w:rFonts w:ascii="Times New Roman" w:hAnsi="Times New Roman"/>
                <w:sz w:val="24"/>
                <w:szCs w:val="24"/>
              </w:rPr>
              <w:t xml:space="preserve"> </w:t>
            </w:r>
            <w:proofErr w:type="spellStart"/>
            <w:r w:rsidR="00A334E3" w:rsidRPr="009E6ED1">
              <w:rPr>
                <w:rFonts w:ascii="Times New Roman" w:hAnsi="Times New Roman"/>
                <w:sz w:val="24"/>
                <w:szCs w:val="24"/>
              </w:rPr>
              <w:t>бакчасы</w:t>
            </w:r>
            <w:proofErr w:type="spellEnd"/>
            <w:r w:rsidR="00A334E3" w:rsidRPr="009E6ED1">
              <w:rPr>
                <w:rFonts w:ascii="Times New Roman" w:hAnsi="Times New Roman"/>
                <w:sz w:val="24"/>
                <w:szCs w:val="24"/>
              </w:rPr>
              <w:t>» МБМББУ</w:t>
            </w:r>
          </w:p>
        </w:tc>
      </w:tr>
      <w:tr w:rsidR="00A334E3" w:rsidRPr="009E6ED1" w:rsidTr="008F3FEE">
        <w:tc>
          <w:tcPr>
            <w:tcW w:w="2867" w:type="dxa"/>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Дата открытия</w:t>
            </w:r>
          </w:p>
        </w:tc>
        <w:tc>
          <w:tcPr>
            <w:tcW w:w="6344" w:type="dxa"/>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13 апреля 1981 года</w:t>
            </w:r>
          </w:p>
        </w:tc>
      </w:tr>
      <w:tr w:rsidR="00A334E3" w:rsidRPr="009E6ED1" w:rsidTr="008F3FEE">
        <w:tc>
          <w:tcPr>
            <w:tcW w:w="2867" w:type="dxa"/>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Заведующий МБДОУ</w:t>
            </w:r>
          </w:p>
        </w:tc>
        <w:tc>
          <w:tcPr>
            <w:tcW w:w="6344" w:type="dxa"/>
            <w:tcMar>
              <w:top w:w="0" w:type="dxa"/>
              <w:left w:w="108" w:type="dxa"/>
              <w:bottom w:w="0" w:type="dxa"/>
              <w:right w:w="108" w:type="dxa"/>
            </w:tcMar>
          </w:tcPr>
          <w:p w:rsidR="00A334E3" w:rsidRPr="009E6ED1" w:rsidRDefault="00B13CBD" w:rsidP="008F3FEE">
            <w:pPr>
              <w:spacing w:after="0"/>
              <w:jc w:val="both"/>
              <w:rPr>
                <w:rFonts w:ascii="Times New Roman" w:hAnsi="Times New Roman"/>
                <w:sz w:val="24"/>
                <w:szCs w:val="24"/>
              </w:rPr>
            </w:pPr>
            <w:r>
              <w:rPr>
                <w:rFonts w:ascii="Times New Roman" w:hAnsi="Times New Roman"/>
                <w:sz w:val="24"/>
                <w:szCs w:val="24"/>
              </w:rPr>
              <w:t xml:space="preserve">Борцова </w:t>
            </w:r>
            <w:proofErr w:type="spellStart"/>
            <w:r>
              <w:rPr>
                <w:rFonts w:ascii="Times New Roman" w:hAnsi="Times New Roman"/>
                <w:sz w:val="24"/>
                <w:szCs w:val="24"/>
              </w:rPr>
              <w:t>Гульназ</w:t>
            </w:r>
            <w:proofErr w:type="spellEnd"/>
            <w:r>
              <w:rPr>
                <w:rFonts w:ascii="Times New Roman" w:hAnsi="Times New Roman"/>
                <w:sz w:val="24"/>
                <w:szCs w:val="24"/>
              </w:rPr>
              <w:t xml:space="preserve"> </w:t>
            </w:r>
            <w:proofErr w:type="spellStart"/>
            <w:r>
              <w:rPr>
                <w:rFonts w:ascii="Times New Roman" w:hAnsi="Times New Roman"/>
                <w:sz w:val="24"/>
                <w:szCs w:val="24"/>
              </w:rPr>
              <w:t>Газинуровна</w:t>
            </w:r>
            <w:proofErr w:type="spellEnd"/>
          </w:p>
        </w:tc>
      </w:tr>
      <w:tr w:rsidR="00A334E3" w:rsidRPr="009E6ED1" w:rsidTr="008F3FEE">
        <w:tc>
          <w:tcPr>
            <w:tcW w:w="2867" w:type="dxa"/>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Вид ДОУ</w:t>
            </w:r>
          </w:p>
        </w:tc>
        <w:tc>
          <w:tcPr>
            <w:tcW w:w="6344" w:type="dxa"/>
            <w:tcMar>
              <w:top w:w="0" w:type="dxa"/>
              <w:left w:w="108" w:type="dxa"/>
              <w:bottom w:w="0" w:type="dxa"/>
              <w:right w:w="108" w:type="dxa"/>
            </w:tcMar>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Детский сад комбинированного вида</w:t>
            </w:r>
          </w:p>
        </w:tc>
      </w:tr>
      <w:tr w:rsidR="00A334E3" w:rsidRPr="009E6ED1" w:rsidTr="008F3FEE">
        <w:tc>
          <w:tcPr>
            <w:tcW w:w="2867" w:type="dxa"/>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Направление деятельности ДОУ</w:t>
            </w:r>
          </w:p>
        </w:tc>
        <w:tc>
          <w:tcPr>
            <w:tcW w:w="6344" w:type="dxa"/>
            <w:tcMar>
              <w:top w:w="0" w:type="dxa"/>
              <w:left w:w="108" w:type="dxa"/>
              <w:bottom w:w="0" w:type="dxa"/>
              <w:right w:w="108" w:type="dxa"/>
            </w:tcMar>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Познавательно-речевое развитие детей</w:t>
            </w:r>
          </w:p>
        </w:tc>
      </w:tr>
      <w:tr w:rsidR="00A334E3" w:rsidRPr="009E6ED1" w:rsidTr="008F3FEE">
        <w:tc>
          <w:tcPr>
            <w:tcW w:w="2867" w:type="dxa"/>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Категория ДОУ</w:t>
            </w:r>
          </w:p>
        </w:tc>
        <w:tc>
          <w:tcPr>
            <w:tcW w:w="6344" w:type="dxa"/>
            <w:tcMar>
              <w:top w:w="0" w:type="dxa"/>
              <w:left w:w="108" w:type="dxa"/>
              <w:bottom w:w="0" w:type="dxa"/>
              <w:right w:w="108" w:type="dxa"/>
            </w:tcMar>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Вторая</w:t>
            </w:r>
          </w:p>
        </w:tc>
      </w:tr>
      <w:tr w:rsidR="00A334E3" w:rsidRPr="009E6ED1" w:rsidTr="008F3FEE">
        <w:tc>
          <w:tcPr>
            <w:tcW w:w="2867" w:type="dxa"/>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Лицензии</w:t>
            </w:r>
          </w:p>
        </w:tc>
        <w:tc>
          <w:tcPr>
            <w:tcW w:w="6344" w:type="dxa"/>
            <w:tcMar>
              <w:top w:w="0" w:type="dxa"/>
              <w:left w:w="108" w:type="dxa"/>
              <w:bottom w:w="0" w:type="dxa"/>
              <w:right w:w="108" w:type="dxa"/>
            </w:tcMar>
            <w:hideMark/>
          </w:tcPr>
          <w:p w:rsidR="00A334E3" w:rsidRPr="009E6ED1" w:rsidRDefault="00A334E3" w:rsidP="008F3FEE">
            <w:pPr>
              <w:pStyle w:val="a5"/>
              <w:numPr>
                <w:ilvl w:val="0"/>
                <w:numId w:val="1"/>
              </w:numPr>
              <w:tabs>
                <w:tab w:val="left" w:pos="175"/>
              </w:tabs>
              <w:ind w:left="0" w:firstLine="0"/>
              <w:jc w:val="both"/>
              <w:rPr>
                <w:rFonts w:ascii="Times New Roman" w:hAnsi="Times New Roman"/>
                <w:sz w:val="24"/>
                <w:szCs w:val="24"/>
              </w:rPr>
            </w:pPr>
            <w:r w:rsidRPr="009E6ED1">
              <w:rPr>
                <w:rFonts w:ascii="Times New Roman" w:hAnsi="Times New Roman"/>
                <w:sz w:val="24"/>
                <w:szCs w:val="24"/>
              </w:rPr>
              <w:t xml:space="preserve">Лицензия на право ведения образовательной деятельности от 11 апреля 2011 года </w:t>
            </w:r>
            <w:proofErr w:type="gramStart"/>
            <w:r w:rsidRPr="009E6ED1">
              <w:rPr>
                <w:rFonts w:ascii="Times New Roman" w:hAnsi="Times New Roman"/>
                <w:sz w:val="24"/>
                <w:szCs w:val="24"/>
              </w:rPr>
              <w:t>регистрационный</w:t>
            </w:r>
            <w:proofErr w:type="gramEnd"/>
            <w:r w:rsidRPr="009E6ED1">
              <w:rPr>
                <w:rFonts w:ascii="Times New Roman" w:hAnsi="Times New Roman"/>
                <w:sz w:val="24"/>
                <w:szCs w:val="24"/>
              </w:rPr>
              <w:t xml:space="preserve"> № 976 серия РО № 019045; </w:t>
            </w:r>
          </w:p>
          <w:p w:rsidR="00A334E3" w:rsidRPr="009E6ED1" w:rsidRDefault="00A334E3" w:rsidP="008F3FEE">
            <w:pPr>
              <w:pStyle w:val="a5"/>
              <w:numPr>
                <w:ilvl w:val="0"/>
                <w:numId w:val="1"/>
              </w:numPr>
              <w:tabs>
                <w:tab w:val="left" w:pos="175"/>
              </w:tabs>
              <w:ind w:left="0" w:firstLine="0"/>
              <w:jc w:val="both"/>
              <w:rPr>
                <w:rFonts w:ascii="Times New Roman" w:hAnsi="Times New Roman"/>
                <w:sz w:val="24"/>
                <w:szCs w:val="24"/>
              </w:rPr>
            </w:pPr>
            <w:r w:rsidRPr="009E6ED1">
              <w:rPr>
                <w:rFonts w:ascii="Times New Roman" w:hAnsi="Times New Roman"/>
                <w:sz w:val="24"/>
                <w:szCs w:val="24"/>
              </w:rPr>
              <w:t>Лицензия на осуществление медицинской деятельности от 11 сентября 2012 года № ЛО-16-01-002164</w:t>
            </w:r>
          </w:p>
        </w:tc>
      </w:tr>
      <w:tr w:rsidR="00A334E3" w:rsidRPr="009E6ED1" w:rsidTr="008F3FEE">
        <w:trPr>
          <w:trHeight w:val="401"/>
        </w:trPr>
        <w:tc>
          <w:tcPr>
            <w:tcW w:w="2867" w:type="dxa"/>
            <w:tcMar>
              <w:top w:w="0" w:type="dxa"/>
              <w:left w:w="108" w:type="dxa"/>
              <w:bottom w:w="0" w:type="dxa"/>
              <w:right w:w="108" w:type="dxa"/>
            </w:tcMar>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shd w:val="clear" w:color="auto" w:fill="FFFFFF"/>
              </w:rPr>
              <w:t xml:space="preserve">Электронный адрес </w:t>
            </w:r>
          </w:p>
        </w:tc>
        <w:tc>
          <w:tcPr>
            <w:tcW w:w="6344" w:type="dxa"/>
            <w:tcMar>
              <w:top w:w="0" w:type="dxa"/>
              <w:left w:w="108" w:type="dxa"/>
              <w:bottom w:w="0" w:type="dxa"/>
              <w:right w:w="108" w:type="dxa"/>
            </w:tcMar>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sad012@</w:t>
            </w:r>
            <w:r w:rsidRPr="009E6ED1">
              <w:rPr>
                <w:rFonts w:ascii="Times New Roman" w:hAnsi="Times New Roman"/>
                <w:sz w:val="24"/>
                <w:szCs w:val="24"/>
                <w:lang w:val="en-US"/>
              </w:rPr>
              <w:t xml:space="preserve"> inbox</w:t>
            </w:r>
            <w:r w:rsidRPr="009E6ED1">
              <w:rPr>
                <w:rFonts w:ascii="Times New Roman" w:hAnsi="Times New Roman"/>
                <w:sz w:val="24"/>
                <w:szCs w:val="24"/>
              </w:rPr>
              <w:t>.</w:t>
            </w:r>
            <w:proofErr w:type="spellStart"/>
            <w:r w:rsidRPr="009E6ED1">
              <w:rPr>
                <w:rFonts w:ascii="Times New Roman" w:hAnsi="Times New Roman"/>
                <w:sz w:val="24"/>
                <w:szCs w:val="24"/>
              </w:rPr>
              <w:t>ru</w:t>
            </w:r>
            <w:proofErr w:type="spellEnd"/>
          </w:p>
        </w:tc>
      </w:tr>
      <w:tr w:rsidR="00A334E3" w:rsidRPr="009E6ED1" w:rsidTr="008F3FEE">
        <w:trPr>
          <w:trHeight w:val="401"/>
        </w:trPr>
        <w:tc>
          <w:tcPr>
            <w:tcW w:w="2867" w:type="dxa"/>
            <w:tcMar>
              <w:top w:w="0" w:type="dxa"/>
              <w:left w:w="108" w:type="dxa"/>
              <w:bottom w:w="0" w:type="dxa"/>
              <w:right w:w="108" w:type="dxa"/>
            </w:tcMar>
          </w:tcPr>
          <w:p w:rsidR="00A334E3" w:rsidRPr="009E6ED1" w:rsidRDefault="00A334E3" w:rsidP="008F3FEE">
            <w:pPr>
              <w:jc w:val="both"/>
              <w:rPr>
                <w:rFonts w:ascii="Times New Roman" w:hAnsi="Times New Roman"/>
                <w:sz w:val="24"/>
                <w:szCs w:val="24"/>
                <w:shd w:val="clear" w:color="auto" w:fill="FFFFFF"/>
              </w:rPr>
            </w:pPr>
            <w:r w:rsidRPr="009E6ED1">
              <w:rPr>
                <w:rFonts w:ascii="Times New Roman" w:hAnsi="Times New Roman"/>
                <w:sz w:val="24"/>
                <w:szCs w:val="24"/>
                <w:shd w:val="clear" w:color="auto" w:fill="FFFFFF"/>
              </w:rPr>
              <w:t>Сайт ДОУ</w:t>
            </w:r>
          </w:p>
        </w:tc>
        <w:tc>
          <w:tcPr>
            <w:tcW w:w="6344" w:type="dxa"/>
            <w:tcMar>
              <w:top w:w="0" w:type="dxa"/>
              <w:left w:w="108" w:type="dxa"/>
              <w:bottom w:w="0" w:type="dxa"/>
              <w:right w:w="108" w:type="dxa"/>
            </w:tcMar>
          </w:tcPr>
          <w:p w:rsidR="00A334E3" w:rsidRPr="009E6ED1" w:rsidRDefault="00A334E3" w:rsidP="008F3FEE">
            <w:pPr>
              <w:jc w:val="both"/>
              <w:rPr>
                <w:rFonts w:ascii="Times New Roman" w:hAnsi="Times New Roman"/>
                <w:sz w:val="24"/>
                <w:szCs w:val="24"/>
                <w:lang w:val="en-US"/>
              </w:rPr>
            </w:pPr>
            <w:r w:rsidRPr="009E6ED1">
              <w:rPr>
                <w:rFonts w:ascii="Times New Roman" w:hAnsi="Times New Roman"/>
                <w:sz w:val="24"/>
                <w:szCs w:val="24"/>
                <w:lang w:val="en-US"/>
              </w:rPr>
              <w:t>edu.tatar.ru</w:t>
            </w:r>
          </w:p>
        </w:tc>
      </w:tr>
      <w:tr w:rsidR="00A334E3" w:rsidRPr="009E6ED1" w:rsidTr="008F3FEE">
        <w:trPr>
          <w:trHeight w:val="1599"/>
        </w:trPr>
        <w:tc>
          <w:tcPr>
            <w:tcW w:w="2867" w:type="dxa"/>
            <w:tcMar>
              <w:top w:w="0" w:type="dxa"/>
              <w:left w:w="108" w:type="dxa"/>
              <w:bottom w:w="0" w:type="dxa"/>
              <w:right w:w="108" w:type="dxa"/>
            </w:tcMar>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Адрес (место нахождения)</w:t>
            </w:r>
          </w:p>
        </w:tc>
        <w:tc>
          <w:tcPr>
            <w:tcW w:w="6344" w:type="dxa"/>
            <w:tcMar>
              <w:top w:w="0" w:type="dxa"/>
              <w:left w:w="108" w:type="dxa"/>
              <w:bottom w:w="0" w:type="dxa"/>
              <w:right w:w="108" w:type="dxa"/>
            </w:tcMar>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423826</w:t>
            </w:r>
          </w:p>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 xml:space="preserve">Республика Татарстан </w:t>
            </w:r>
          </w:p>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г. Набережные Челны</w:t>
            </w:r>
          </w:p>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проспект Автозаводский</w:t>
            </w:r>
          </w:p>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д. 32 (49/12)</w:t>
            </w:r>
          </w:p>
        </w:tc>
      </w:tr>
      <w:tr w:rsidR="00A334E3" w:rsidRPr="009E6ED1" w:rsidTr="008F3FEE">
        <w:trPr>
          <w:trHeight w:val="401"/>
        </w:trPr>
        <w:tc>
          <w:tcPr>
            <w:tcW w:w="2867" w:type="dxa"/>
            <w:tcMar>
              <w:top w:w="0" w:type="dxa"/>
              <w:left w:w="108" w:type="dxa"/>
              <w:bottom w:w="0" w:type="dxa"/>
              <w:right w:w="108" w:type="dxa"/>
            </w:tcMar>
          </w:tcPr>
          <w:p w:rsidR="00A334E3" w:rsidRPr="009E6ED1" w:rsidRDefault="00A334E3" w:rsidP="008F3FEE">
            <w:pPr>
              <w:jc w:val="both"/>
              <w:rPr>
                <w:rFonts w:ascii="Times New Roman" w:hAnsi="Times New Roman"/>
                <w:sz w:val="24"/>
                <w:szCs w:val="24"/>
                <w:shd w:val="clear" w:color="auto" w:fill="FFFFFF"/>
              </w:rPr>
            </w:pPr>
            <w:r w:rsidRPr="009E6ED1">
              <w:rPr>
                <w:rFonts w:ascii="Times New Roman" w:hAnsi="Times New Roman"/>
                <w:sz w:val="24"/>
                <w:szCs w:val="24"/>
                <w:shd w:val="clear" w:color="auto" w:fill="FFFFFF"/>
              </w:rPr>
              <w:t>Удобство расположения</w:t>
            </w:r>
          </w:p>
        </w:tc>
        <w:tc>
          <w:tcPr>
            <w:tcW w:w="6344" w:type="dxa"/>
            <w:tcMar>
              <w:top w:w="0" w:type="dxa"/>
              <w:left w:w="108" w:type="dxa"/>
              <w:bottom w:w="0" w:type="dxa"/>
              <w:right w:w="108" w:type="dxa"/>
            </w:tcMar>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МОСШ № 34</w:t>
            </w:r>
          </w:p>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Детская библиотека №14</w:t>
            </w:r>
          </w:p>
          <w:p w:rsidR="00A334E3" w:rsidRPr="009E6ED1" w:rsidRDefault="00A334E3" w:rsidP="008F3FEE">
            <w:pPr>
              <w:jc w:val="both"/>
              <w:rPr>
                <w:rFonts w:ascii="Times New Roman" w:hAnsi="Times New Roman"/>
                <w:sz w:val="24"/>
                <w:szCs w:val="24"/>
              </w:rPr>
            </w:pPr>
            <w:proofErr w:type="spellStart"/>
            <w:r w:rsidRPr="009E6ED1">
              <w:rPr>
                <w:rFonts w:ascii="Times New Roman" w:hAnsi="Times New Roman"/>
                <w:sz w:val="24"/>
                <w:szCs w:val="24"/>
              </w:rPr>
              <w:t>ГЦДТиМ</w:t>
            </w:r>
            <w:proofErr w:type="spellEnd"/>
          </w:p>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Музыкальная школа №7</w:t>
            </w:r>
          </w:p>
        </w:tc>
      </w:tr>
      <w:tr w:rsidR="00A334E3" w:rsidRPr="009E6ED1" w:rsidTr="008F3FEE">
        <w:trPr>
          <w:trHeight w:val="401"/>
        </w:trPr>
        <w:tc>
          <w:tcPr>
            <w:tcW w:w="2867" w:type="dxa"/>
            <w:tcMar>
              <w:top w:w="0" w:type="dxa"/>
              <w:left w:w="108" w:type="dxa"/>
              <w:bottom w:w="0" w:type="dxa"/>
              <w:right w:w="108" w:type="dxa"/>
            </w:tcMar>
          </w:tcPr>
          <w:p w:rsidR="00A334E3" w:rsidRPr="009E6ED1" w:rsidRDefault="00A334E3" w:rsidP="008F3FEE">
            <w:pPr>
              <w:jc w:val="both"/>
              <w:rPr>
                <w:rFonts w:ascii="Times New Roman" w:hAnsi="Times New Roman"/>
                <w:sz w:val="24"/>
                <w:szCs w:val="24"/>
                <w:shd w:val="clear" w:color="auto" w:fill="FFFFFF"/>
              </w:rPr>
            </w:pPr>
            <w:r w:rsidRPr="009E6ED1">
              <w:rPr>
                <w:rFonts w:ascii="Times New Roman" w:hAnsi="Times New Roman"/>
                <w:sz w:val="24"/>
                <w:szCs w:val="24"/>
                <w:shd w:val="clear" w:color="auto" w:fill="FFFFFF"/>
              </w:rPr>
              <w:t>Режим работы</w:t>
            </w:r>
          </w:p>
        </w:tc>
        <w:tc>
          <w:tcPr>
            <w:tcW w:w="6344" w:type="dxa"/>
            <w:tcMar>
              <w:top w:w="0" w:type="dxa"/>
              <w:left w:w="108" w:type="dxa"/>
              <w:bottom w:w="0" w:type="dxa"/>
              <w:right w:w="108" w:type="dxa"/>
            </w:tcMar>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 xml:space="preserve">Детский сад работает по 5-дневной рабочей неделе с 06-00 </w:t>
            </w:r>
            <w:r w:rsidRPr="009E6ED1">
              <w:rPr>
                <w:rFonts w:ascii="Times New Roman" w:hAnsi="Times New Roman"/>
                <w:sz w:val="24"/>
                <w:szCs w:val="24"/>
              </w:rPr>
              <w:lastRenderedPageBreak/>
              <w:t>до 18-00 ч.</w:t>
            </w:r>
          </w:p>
        </w:tc>
      </w:tr>
      <w:tr w:rsidR="00A334E3" w:rsidRPr="009E6ED1" w:rsidTr="008F3FEE">
        <w:trPr>
          <w:trHeight w:val="401"/>
        </w:trPr>
        <w:tc>
          <w:tcPr>
            <w:tcW w:w="2867" w:type="dxa"/>
            <w:tcMar>
              <w:top w:w="0" w:type="dxa"/>
              <w:left w:w="108" w:type="dxa"/>
              <w:bottom w:w="0" w:type="dxa"/>
              <w:right w:w="108" w:type="dxa"/>
            </w:tcMar>
          </w:tcPr>
          <w:p w:rsidR="00A334E3" w:rsidRPr="009E6ED1" w:rsidRDefault="00A334E3" w:rsidP="008F3FEE">
            <w:pPr>
              <w:jc w:val="both"/>
              <w:rPr>
                <w:rFonts w:ascii="Times New Roman" w:hAnsi="Times New Roman"/>
                <w:sz w:val="24"/>
                <w:szCs w:val="24"/>
                <w:shd w:val="clear" w:color="auto" w:fill="FFFFFF"/>
              </w:rPr>
            </w:pPr>
            <w:r w:rsidRPr="009E6ED1">
              <w:rPr>
                <w:rFonts w:ascii="Times New Roman" w:hAnsi="Times New Roman"/>
                <w:sz w:val="24"/>
                <w:szCs w:val="24"/>
                <w:shd w:val="clear" w:color="auto" w:fill="FFFFFF"/>
              </w:rPr>
              <w:lastRenderedPageBreak/>
              <w:t>Структура и количество групп</w:t>
            </w:r>
          </w:p>
        </w:tc>
        <w:tc>
          <w:tcPr>
            <w:tcW w:w="6344" w:type="dxa"/>
            <w:tcMar>
              <w:top w:w="0" w:type="dxa"/>
              <w:left w:w="108" w:type="dxa"/>
              <w:bottom w:w="0" w:type="dxa"/>
              <w:right w:w="108" w:type="dxa"/>
            </w:tcMar>
          </w:tcPr>
          <w:p w:rsidR="00A334E3" w:rsidRPr="009E6ED1" w:rsidRDefault="00A91963" w:rsidP="008F3FEE">
            <w:pPr>
              <w:jc w:val="both"/>
              <w:rPr>
                <w:rFonts w:ascii="Times New Roman" w:hAnsi="Times New Roman"/>
                <w:sz w:val="24"/>
                <w:szCs w:val="24"/>
              </w:rPr>
            </w:pPr>
            <w:r>
              <w:rPr>
                <w:rFonts w:ascii="Times New Roman" w:hAnsi="Times New Roman"/>
                <w:sz w:val="24"/>
                <w:szCs w:val="24"/>
              </w:rPr>
              <w:t>10</w:t>
            </w:r>
            <w:r w:rsidR="00A334E3" w:rsidRPr="009E6ED1">
              <w:rPr>
                <w:rFonts w:ascii="Times New Roman" w:hAnsi="Times New Roman"/>
                <w:sz w:val="24"/>
                <w:szCs w:val="24"/>
              </w:rPr>
              <w:t xml:space="preserve"> групп</w:t>
            </w:r>
          </w:p>
        </w:tc>
      </w:tr>
      <w:tr w:rsidR="00A334E3" w:rsidRPr="009E6ED1" w:rsidTr="008F3FEE">
        <w:trPr>
          <w:trHeight w:val="401"/>
        </w:trPr>
        <w:tc>
          <w:tcPr>
            <w:tcW w:w="2867" w:type="dxa"/>
            <w:tcMar>
              <w:top w:w="0" w:type="dxa"/>
              <w:left w:w="108" w:type="dxa"/>
              <w:bottom w:w="0" w:type="dxa"/>
              <w:right w:w="108" w:type="dxa"/>
            </w:tcMar>
          </w:tcPr>
          <w:p w:rsidR="00A334E3" w:rsidRPr="009E6ED1" w:rsidRDefault="00A334E3" w:rsidP="008F3FEE">
            <w:pPr>
              <w:jc w:val="both"/>
              <w:rPr>
                <w:rFonts w:ascii="Times New Roman" w:hAnsi="Times New Roman"/>
                <w:sz w:val="24"/>
                <w:szCs w:val="24"/>
                <w:shd w:val="clear" w:color="auto" w:fill="FFFFFF"/>
              </w:rPr>
            </w:pPr>
            <w:r w:rsidRPr="009E6ED1">
              <w:rPr>
                <w:rFonts w:ascii="Times New Roman" w:hAnsi="Times New Roman"/>
                <w:sz w:val="24"/>
                <w:szCs w:val="24"/>
                <w:shd w:val="clear" w:color="auto" w:fill="FFFFFF"/>
              </w:rPr>
              <w:t>Количество мест</w:t>
            </w:r>
          </w:p>
        </w:tc>
        <w:tc>
          <w:tcPr>
            <w:tcW w:w="6344" w:type="dxa"/>
            <w:tcMar>
              <w:top w:w="0" w:type="dxa"/>
              <w:left w:w="108" w:type="dxa"/>
              <w:bottom w:w="0" w:type="dxa"/>
              <w:right w:w="108" w:type="dxa"/>
            </w:tcMar>
          </w:tcPr>
          <w:p w:rsidR="00A334E3" w:rsidRPr="009E6ED1" w:rsidRDefault="009544D4" w:rsidP="00CB7E60">
            <w:pPr>
              <w:jc w:val="both"/>
              <w:rPr>
                <w:rFonts w:ascii="Times New Roman" w:hAnsi="Times New Roman"/>
                <w:sz w:val="24"/>
                <w:szCs w:val="24"/>
                <w:highlight w:val="yellow"/>
              </w:rPr>
            </w:pPr>
            <w:r>
              <w:rPr>
                <w:rFonts w:ascii="Times New Roman" w:hAnsi="Times New Roman"/>
                <w:sz w:val="24"/>
                <w:szCs w:val="24"/>
              </w:rPr>
              <w:t>160</w:t>
            </w:r>
          </w:p>
        </w:tc>
      </w:tr>
      <w:tr w:rsidR="00A334E3" w:rsidRPr="009E6ED1" w:rsidTr="008F3FEE">
        <w:trPr>
          <w:trHeight w:val="401"/>
        </w:trPr>
        <w:tc>
          <w:tcPr>
            <w:tcW w:w="2867" w:type="dxa"/>
            <w:tcMar>
              <w:top w:w="0" w:type="dxa"/>
              <w:left w:w="108" w:type="dxa"/>
              <w:bottom w:w="0" w:type="dxa"/>
              <w:right w:w="108" w:type="dxa"/>
            </w:tcMar>
          </w:tcPr>
          <w:p w:rsidR="00A334E3" w:rsidRPr="009E6ED1" w:rsidRDefault="00A334E3" w:rsidP="008F3FEE">
            <w:pPr>
              <w:jc w:val="both"/>
              <w:rPr>
                <w:rFonts w:ascii="Times New Roman" w:hAnsi="Times New Roman"/>
                <w:sz w:val="24"/>
                <w:szCs w:val="24"/>
                <w:shd w:val="clear" w:color="auto" w:fill="FFFFFF"/>
              </w:rPr>
            </w:pPr>
            <w:r w:rsidRPr="009E6ED1">
              <w:rPr>
                <w:rFonts w:ascii="Times New Roman" w:hAnsi="Times New Roman"/>
                <w:sz w:val="24"/>
                <w:szCs w:val="24"/>
                <w:shd w:val="clear" w:color="auto" w:fill="FFFFFF"/>
              </w:rPr>
              <w:t>Количество воспитанников</w:t>
            </w:r>
          </w:p>
        </w:tc>
        <w:tc>
          <w:tcPr>
            <w:tcW w:w="6344" w:type="dxa"/>
            <w:tcMar>
              <w:top w:w="0" w:type="dxa"/>
              <w:left w:w="108" w:type="dxa"/>
              <w:bottom w:w="0" w:type="dxa"/>
              <w:right w:w="108" w:type="dxa"/>
            </w:tcMar>
          </w:tcPr>
          <w:p w:rsidR="00A334E3" w:rsidRPr="009E6ED1" w:rsidRDefault="00970988" w:rsidP="009544D4">
            <w:pPr>
              <w:jc w:val="both"/>
              <w:rPr>
                <w:rFonts w:ascii="Times New Roman" w:hAnsi="Times New Roman"/>
                <w:color w:val="000000"/>
                <w:sz w:val="24"/>
                <w:szCs w:val="24"/>
              </w:rPr>
            </w:pPr>
            <w:r>
              <w:rPr>
                <w:rFonts w:ascii="Times New Roman" w:hAnsi="Times New Roman"/>
                <w:color w:val="000000"/>
                <w:sz w:val="24"/>
                <w:szCs w:val="24"/>
              </w:rPr>
              <w:t>1</w:t>
            </w:r>
            <w:r w:rsidR="009544D4">
              <w:rPr>
                <w:rFonts w:ascii="Times New Roman" w:hAnsi="Times New Roman"/>
                <w:color w:val="000000"/>
                <w:sz w:val="24"/>
                <w:szCs w:val="24"/>
              </w:rPr>
              <w:t>43</w:t>
            </w:r>
          </w:p>
        </w:tc>
      </w:tr>
    </w:tbl>
    <w:p w:rsidR="00A334E3" w:rsidRDefault="00A334E3" w:rsidP="00A91963">
      <w:pPr>
        <w:rPr>
          <w:rFonts w:ascii="Times New Roman" w:hAnsi="Times New Roman"/>
          <w:b/>
          <w:sz w:val="24"/>
          <w:szCs w:val="24"/>
        </w:rPr>
      </w:pPr>
      <w:r w:rsidRPr="009E6ED1">
        <w:rPr>
          <w:rFonts w:ascii="Times New Roman" w:hAnsi="Times New Roman"/>
          <w:b/>
          <w:sz w:val="24"/>
          <w:szCs w:val="24"/>
        </w:rPr>
        <w:t>Наполняемость групп</w:t>
      </w:r>
    </w:p>
    <w:tbl>
      <w:tblPr>
        <w:tblW w:w="9495" w:type="dxa"/>
        <w:tblLayout w:type="fixed"/>
        <w:tblLook w:val="04A0"/>
      </w:tblPr>
      <w:tblGrid>
        <w:gridCol w:w="4503"/>
        <w:gridCol w:w="2299"/>
        <w:gridCol w:w="2693"/>
      </w:tblGrid>
      <w:tr w:rsidR="009544D4" w:rsidRPr="00C6575C" w:rsidTr="00B230F7">
        <w:trPr>
          <w:trHeight w:val="1"/>
        </w:trPr>
        <w:tc>
          <w:tcPr>
            <w:tcW w:w="4503" w:type="dxa"/>
            <w:tcBorders>
              <w:top w:val="single" w:sz="4" w:space="0" w:color="000000"/>
              <w:left w:val="single" w:sz="4" w:space="0" w:color="000000"/>
              <w:bottom w:val="single" w:sz="4" w:space="0" w:color="000000"/>
              <w:right w:val="single" w:sz="2" w:space="0" w:color="000000"/>
            </w:tcBorders>
            <w:shd w:val="clear" w:color="auto" w:fill="FFFFFF"/>
            <w:hideMark/>
          </w:tcPr>
          <w:p w:rsidR="009544D4" w:rsidRPr="00C6575C" w:rsidRDefault="009544D4" w:rsidP="00B230F7">
            <w:pPr>
              <w:autoSpaceDE w:val="0"/>
              <w:autoSpaceDN w:val="0"/>
              <w:adjustRightInd w:val="0"/>
              <w:spacing w:after="0" w:line="240" w:lineRule="auto"/>
              <w:ind w:right="57"/>
              <w:rPr>
                <w:rFonts w:ascii="Times New Roman" w:hAnsi="Times New Roman"/>
                <w:b/>
                <w:sz w:val="24"/>
                <w:szCs w:val="24"/>
                <w:lang w:val="tt-RU"/>
              </w:rPr>
            </w:pPr>
            <w:r w:rsidRPr="00C6575C">
              <w:rPr>
                <w:rFonts w:ascii="Times New Roman" w:hAnsi="Times New Roman"/>
                <w:b/>
                <w:sz w:val="24"/>
                <w:szCs w:val="24"/>
                <w:lang w:val="tt-RU"/>
              </w:rPr>
              <w:t xml:space="preserve">№ </w:t>
            </w:r>
            <w:r w:rsidRPr="00C6575C">
              <w:rPr>
                <w:rFonts w:ascii="Times New Roman" w:hAnsi="Times New Roman"/>
                <w:b/>
                <w:sz w:val="24"/>
                <w:szCs w:val="24"/>
              </w:rPr>
              <w:t>группы</w:t>
            </w:r>
          </w:p>
        </w:tc>
        <w:tc>
          <w:tcPr>
            <w:tcW w:w="2299" w:type="dxa"/>
            <w:tcBorders>
              <w:top w:val="single" w:sz="4" w:space="0" w:color="000000"/>
              <w:left w:val="single" w:sz="4" w:space="0" w:color="000000"/>
              <w:bottom w:val="single" w:sz="4" w:space="0" w:color="000000"/>
              <w:right w:val="single" w:sz="2" w:space="0" w:color="000000"/>
            </w:tcBorders>
            <w:shd w:val="clear" w:color="auto" w:fill="FFFFFF"/>
            <w:hideMark/>
          </w:tcPr>
          <w:p w:rsidR="009544D4" w:rsidRPr="00C6575C" w:rsidRDefault="009544D4" w:rsidP="00B230F7">
            <w:pPr>
              <w:autoSpaceDE w:val="0"/>
              <w:autoSpaceDN w:val="0"/>
              <w:adjustRightInd w:val="0"/>
              <w:spacing w:after="0" w:line="240" w:lineRule="auto"/>
              <w:ind w:right="57"/>
              <w:rPr>
                <w:rFonts w:ascii="Times New Roman" w:hAnsi="Times New Roman"/>
                <w:b/>
                <w:sz w:val="24"/>
                <w:szCs w:val="24"/>
                <w:lang w:val="tt-RU"/>
              </w:rPr>
            </w:pPr>
            <w:r w:rsidRPr="00C6575C">
              <w:rPr>
                <w:rFonts w:ascii="Times New Roman" w:hAnsi="Times New Roman"/>
                <w:b/>
                <w:sz w:val="24"/>
                <w:szCs w:val="24"/>
              </w:rPr>
              <w:t>Возраст детей</w:t>
            </w:r>
          </w:p>
        </w:tc>
        <w:tc>
          <w:tcPr>
            <w:tcW w:w="2693" w:type="dxa"/>
            <w:tcBorders>
              <w:top w:val="single" w:sz="4" w:space="0" w:color="000000"/>
              <w:left w:val="single" w:sz="4" w:space="0" w:color="000000"/>
              <w:bottom w:val="single" w:sz="4" w:space="0" w:color="000000"/>
              <w:right w:val="single" w:sz="4" w:space="0" w:color="000000"/>
            </w:tcBorders>
            <w:shd w:val="clear" w:color="auto" w:fill="FFFFFF"/>
            <w:hideMark/>
          </w:tcPr>
          <w:p w:rsidR="009544D4" w:rsidRPr="00C6575C" w:rsidRDefault="009544D4" w:rsidP="00B230F7">
            <w:pPr>
              <w:autoSpaceDE w:val="0"/>
              <w:autoSpaceDN w:val="0"/>
              <w:adjustRightInd w:val="0"/>
              <w:spacing w:after="0" w:line="240" w:lineRule="auto"/>
              <w:ind w:right="57"/>
              <w:rPr>
                <w:rFonts w:ascii="Times New Roman" w:hAnsi="Times New Roman"/>
                <w:b/>
                <w:sz w:val="24"/>
                <w:szCs w:val="24"/>
                <w:lang w:val="tt-RU"/>
              </w:rPr>
            </w:pPr>
            <w:r w:rsidRPr="00C6575C">
              <w:rPr>
                <w:rFonts w:ascii="Times New Roman" w:hAnsi="Times New Roman"/>
                <w:b/>
                <w:sz w:val="24"/>
                <w:szCs w:val="24"/>
              </w:rPr>
              <w:t>Количество детей</w:t>
            </w:r>
          </w:p>
        </w:tc>
      </w:tr>
      <w:tr w:rsidR="009544D4" w:rsidRPr="00C6575C" w:rsidTr="00B230F7">
        <w:trPr>
          <w:trHeight w:val="1"/>
        </w:trPr>
        <w:tc>
          <w:tcPr>
            <w:tcW w:w="4503" w:type="dxa"/>
            <w:tcBorders>
              <w:top w:val="single" w:sz="4" w:space="0" w:color="000000"/>
              <w:left w:val="single" w:sz="4" w:space="0" w:color="000000"/>
              <w:bottom w:val="single" w:sz="4" w:space="0" w:color="000000"/>
              <w:right w:val="single" w:sz="2" w:space="0" w:color="000000"/>
            </w:tcBorders>
            <w:shd w:val="clear" w:color="auto" w:fill="FFFFFF"/>
            <w:hideMark/>
          </w:tcPr>
          <w:p w:rsidR="009544D4" w:rsidRPr="00C6575C" w:rsidRDefault="009544D4" w:rsidP="00B230F7">
            <w:pPr>
              <w:autoSpaceDE w:val="0"/>
              <w:autoSpaceDN w:val="0"/>
              <w:adjustRightInd w:val="0"/>
              <w:spacing w:after="0" w:line="240" w:lineRule="auto"/>
              <w:ind w:right="57"/>
              <w:rPr>
                <w:rFonts w:ascii="Times New Roman" w:hAnsi="Times New Roman"/>
                <w:sz w:val="24"/>
                <w:szCs w:val="24"/>
                <w:lang w:val="tt-RU"/>
              </w:rPr>
            </w:pPr>
            <w:r w:rsidRPr="00C6575C">
              <w:rPr>
                <w:rFonts w:ascii="Times New Roman" w:hAnsi="Times New Roman"/>
                <w:sz w:val="24"/>
                <w:szCs w:val="24"/>
                <w:lang w:val="tt-RU"/>
              </w:rPr>
              <w:t>1 (логопедическая,</w:t>
            </w:r>
            <w:r w:rsidRPr="00633D25">
              <w:rPr>
                <w:rFonts w:ascii="Times New Roman" w:hAnsi="Times New Roman"/>
                <w:sz w:val="24"/>
                <w:szCs w:val="24"/>
                <w:lang w:val="tt-RU"/>
              </w:rPr>
              <w:t xml:space="preserve"> </w:t>
            </w:r>
            <w:r w:rsidRPr="0080416B">
              <w:rPr>
                <w:rFonts w:ascii="Times New Roman" w:hAnsi="Times New Roman"/>
                <w:sz w:val="24"/>
                <w:szCs w:val="24"/>
                <w:lang w:val="tt-RU"/>
              </w:rPr>
              <w:t>подготовительная к школе</w:t>
            </w:r>
            <w:r w:rsidRPr="00C6575C">
              <w:rPr>
                <w:rFonts w:ascii="Times New Roman" w:hAnsi="Times New Roman"/>
                <w:sz w:val="24"/>
                <w:szCs w:val="24"/>
                <w:lang w:val="tt-RU"/>
              </w:rPr>
              <w:t>)</w:t>
            </w:r>
          </w:p>
        </w:tc>
        <w:tc>
          <w:tcPr>
            <w:tcW w:w="2299" w:type="dxa"/>
            <w:tcBorders>
              <w:top w:val="single" w:sz="4" w:space="0" w:color="000000"/>
              <w:left w:val="single" w:sz="4" w:space="0" w:color="000000"/>
              <w:bottom w:val="single" w:sz="4" w:space="0" w:color="000000"/>
              <w:right w:val="single" w:sz="2" w:space="0" w:color="000000"/>
            </w:tcBorders>
            <w:shd w:val="clear" w:color="auto" w:fill="FFFFFF"/>
            <w:hideMark/>
          </w:tcPr>
          <w:p w:rsidR="009544D4" w:rsidRPr="00C6575C" w:rsidRDefault="009544D4" w:rsidP="00B230F7">
            <w:pPr>
              <w:autoSpaceDE w:val="0"/>
              <w:autoSpaceDN w:val="0"/>
              <w:adjustRightInd w:val="0"/>
              <w:spacing w:after="0" w:line="240" w:lineRule="auto"/>
              <w:ind w:right="57"/>
              <w:jc w:val="center"/>
              <w:rPr>
                <w:rFonts w:ascii="Times New Roman" w:hAnsi="Times New Roman"/>
                <w:sz w:val="24"/>
                <w:szCs w:val="24"/>
                <w:lang w:val="tt-RU"/>
              </w:rPr>
            </w:pPr>
            <w:r w:rsidRPr="00BE131C">
              <w:rPr>
                <w:rFonts w:ascii="Times New Roman" w:hAnsi="Times New Roman"/>
                <w:sz w:val="24"/>
                <w:szCs w:val="24"/>
                <w:lang w:val="tt-RU"/>
              </w:rPr>
              <w:t>6-7 лет</w:t>
            </w:r>
          </w:p>
        </w:tc>
        <w:tc>
          <w:tcPr>
            <w:tcW w:w="2693" w:type="dxa"/>
            <w:tcBorders>
              <w:top w:val="single" w:sz="4" w:space="0" w:color="000000"/>
              <w:left w:val="single" w:sz="4" w:space="0" w:color="000000"/>
              <w:bottom w:val="single" w:sz="4" w:space="0" w:color="000000"/>
              <w:right w:val="single" w:sz="4" w:space="0" w:color="000000"/>
            </w:tcBorders>
            <w:shd w:val="clear" w:color="auto" w:fill="FFFFFF"/>
            <w:hideMark/>
          </w:tcPr>
          <w:p w:rsidR="009544D4" w:rsidRPr="00C6575C" w:rsidRDefault="009544D4" w:rsidP="00B230F7">
            <w:pPr>
              <w:autoSpaceDE w:val="0"/>
              <w:autoSpaceDN w:val="0"/>
              <w:adjustRightInd w:val="0"/>
              <w:spacing w:after="0" w:line="240" w:lineRule="auto"/>
              <w:ind w:right="57"/>
              <w:jc w:val="center"/>
              <w:rPr>
                <w:rFonts w:ascii="Times New Roman" w:hAnsi="Times New Roman"/>
                <w:sz w:val="24"/>
                <w:szCs w:val="24"/>
                <w:lang w:val="tt-RU"/>
              </w:rPr>
            </w:pPr>
            <w:r>
              <w:rPr>
                <w:rFonts w:ascii="Times New Roman" w:hAnsi="Times New Roman"/>
                <w:sz w:val="24"/>
                <w:szCs w:val="24"/>
                <w:lang w:val="tt-RU"/>
              </w:rPr>
              <w:t>13</w:t>
            </w:r>
          </w:p>
        </w:tc>
      </w:tr>
      <w:tr w:rsidR="009544D4" w:rsidRPr="00C6575C" w:rsidTr="00B230F7">
        <w:trPr>
          <w:trHeight w:val="1"/>
        </w:trPr>
        <w:tc>
          <w:tcPr>
            <w:tcW w:w="4503" w:type="dxa"/>
            <w:tcBorders>
              <w:top w:val="single" w:sz="4" w:space="0" w:color="000000"/>
              <w:left w:val="single" w:sz="4" w:space="0" w:color="000000"/>
              <w:bottom w:val="single" w:sz="4" w:space="0" w:color="000000"/>
              <w:right w:val="single" w:sz="2" w:space="0" w:color="000000"/>
            </w:tcBorders>
            <w:shd w:val="clear" w:color="auto" w:fill="FFFFFF"/>
            <w:hideMark/>
          </w:tcPr>
          <w:p w:rsidR="009544D4" w:rsidRPr="00C6575C" w:rsidRDefault="009544D4" w:rsidP="00B230F7">
            <w:pPr>
              <w:autoSpaceDE w:val="0"/>
              <w:autoSpaceDN w:val="0"/>
              <w:adjustRightInd w:val="0"/>
              <w:spacing w:after="0" w:line="240" w:lineRule="auto"/>
              <w:ind w:right="57"/>
              <w:rPr>
                <w:rFonts w:ascii="Times New Roman" w:hAnsi="Times New Roman"/>
                <w:sz w:val="24"/>
                <w:szCs w:val="24"/>
                <w:lang w:val="tt-RU"/>
              </w:rPr>
            </w:pPr>
            <w:r w:rsidRPr="00C6575C">
              <w:rPr>
                <w:rFonts w:ascii="Times New Roman" w:hAnsi="Times New Roman"/>
                <w:sz w:val="24"/>
                <w:szCs w:val="24"/>
                <w:lang w:val="tt-RU"/>
              </w:rPr>
              <w:t>2 (логопедическая</w:t>
            </w:r>
            <w:r>
              <w:rPr>
                <w:rFonts w:ascii="Times New Roman" w:hAnsi="Times New Roman"/>
                <w:sz w:val="24"/>
                <w:szCs w:val="24"/>
                <w:lang w:val="tt-RU"/>
              </w:rPr>
              <w:t>,</w:t>
            </w:r>
            <w:r w:rsidRPr="0080416B">
              <w:rPr>
                <w:rFonts w:ascii="Times New Roman" w:hAnsi="Times New Roman"/>
                <w:sz w:val="24"/>
                <w:szCs w:val="24"/>
                <w:lang w:val="tt-RU"/>
              </w:rPr>
              <w:t xml:space="preserve"> старшая</w:t>
            </w:r>
            <w:r w:rsidRPr="00C6575C">
              <w:rPr>
                <w:rFonts w:ascii="Times New Roman" w:hAnsi="Times New Roman"/>
                <w:sz w:val="24"/>
                <w:szCs w:val="24"/>
                <w:lang w:val="tt-RU"/>
              </w:rPr>
              <w:t>)</w:t>
            </w:r>
          </w:p>
        </w:tc>
        <w:tc>
          <w:tcPr>
            <w:tcW w:w="2299" w:type="dxa"/>
            <w:tcBorders>
              <w:top w:val="single" w:sz="4" w:space="0" w:color="000000"/>
              <w:left w:val="single" w:sz="4" w:space="0" w:color="000000"/>
              <w:bottom w:val="single" w:sz="4" w:space="0" w:color="000000"/>
              <w:right w:val="single" w:sz="2" w:space="0" w:color="000000"/>
            </w:tcBorders>
            <w:shd w:val="clear" w:color="auto" w:fill="FFFFFF"/>
            <w:hideMark/>
          </w:tcPr>
          <w:p w:rsidR="009544D4" w:rsidRPr="00C6575C" w:rsidRDefault="009544D4" w:rsidP="00B230F7">
            <w:pPr>
              <w:autoSpaceDE w:val="0"/>
              <w:autoSpaceDN w:val="0"/>
              <w:adjustRightInd w:val="0"/>
              <w:spacing w:after="0" w:line="240" w:lineRule="auto"/>
              <w:ind w:right="57"/>
              <w:jc w:val="center"/>
              <w:rPr>
                <w:rFonts w:ascii="Times New Roman" w:hAnsi="Times New Roman"/>
                <w:sz w:val="24"/>
                <w:szCs w:val="24"/>
                <w:lang w:val="tt-RU"/>
              </w:rPr>
            </w:pPr>
            <w:r w:rsidRPr="00BE131C">
              <w:rPr>
                <w:rFonts w:ascii="Times New Roman" w:hAnsi="Times New Roman"/>
                <w:sz w:val="24"/>
                <w:szCs w:val="24"/>
                <w:lang w:val="tt-RU"/>
              </w:rPr>
              <w:t xml:space="preserve">5-6 лет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hideMark/>
          </w:tcPr>
          <w:p w:rsidR="009544D4" w:rsidRPr="00C6575C" w:rsidRDefault="009544D4" w:rsidP="00B230F7">
            <w:pPr>
              <w:autoSpaceDE w:val="0"/>
              <w:autoSpaceDN w:val="0"/>
              <w:adjustRightInd w:val="0"/>
              <w:spacing w:after="0" w:line="240" w:lineRule="auto"/>
              <w:ind w:right="57"/>
              <w:jc w:val="center"/>
              <w:rPr>
                <w:rFonts w:ascii="Times New Roman" w:hAnsi="Times New Roman"/>
                <w:sz w:val="24"/>
                <w:szCs w:val="24"/>
                <w:lang w:val="tt-RU"/>
              </w:rPr>
            </w:pPr>
            <w:r w:rsidRPr="00C6575C">
              <w:rPr>
                <w:rFonts w:ascii="Times New Roman" w:hAnsi="Times New Roman"/>
                <w:sz w:val="24"/>
                <w:szCs w:val="24"/>
                <w:lang w:val="tt-RU"/>
              </w:rPr>
              <w:t>14</w:t>
            </w:r>
          </w:p>
        </w:tc>
      </w:tr>
      <w:tr w:rsidR="009544D4" w:rsidRPr="00C6575C" w:rsidTr="00B230F7">
        <w:trPr>
          <w:trHeight w:val="1"/>
        </w:trPr>
        <w:tc>
          <w:tcPr>
            <w:tcW w:w="4503" w:type="dxa"/>
            <w:tcBorders>
              <w:top w:val="single" w:sz="4" w:space="0" w:color="000000"/>
              <w:left w:val="single" w:sz="4" w:space="0" w:color="000000"/>
              <w:bottom w:val="single" w:sz="4" w:space="0" w:color="000000"/>
              <w:right w:val="single" w:sz="2" w:space="0" w:color="000000"/>
            </w:tcBorders>
            <w:shd w:val="clear" w:color="auto" w:fill="FFFFFF"/>
            <w:hideMark/>
          </w:tcPr>
          <w:p w:rsidR="009544D4" w:rsidRPr="00C6575C" w:rsidRDefault="009544D4" w:rsidP="00B230F7">
            <w:pPr>
              <w:autoSpaceDE w:val="0"/>
              <w:autoSpaceDN w:val="0"/>
              <w:adjustRightInd w:val="0"/>
              <w:spacing w:after="0" w:line="240" w:lineRule="auto"/>
              <w:ind w:right="57"/>
              <w:rPr>
                <w:rFonts w:ascii="Times New Roman" w:hAnsi="Times New Roman"/>
                <w:sz w:val="24"/>
                <w:szCs w:val="24"/>
                <w:lang w:val="tt-RU"/>
              </w:rPr>
            </w:pPr>
            <w:r w:rsidRPr="00C6575C">
              <w:rPr>
                <w:rFonts w:ascii="Times New Roman" w:hAnsi="Times New Roman"/>
                <w:sz w:val="24"/>
                <w:szCs w:val="24"/>
                <w:lang w:val="tt-RU"/>
              </w:rPr>
              <w:t>3 (</w:t>
            </w:r>
            <w:r>
              <w:rPr>
                <w:rFonts w:ascii="Times New Roman" w:hAnsi="Times New Roman"/>
                <w:sz w:val="24"/>
                <w:szCs w:val="24"/>
                <w:lang w:val="tt-RU"/>
              </w:rPr>
              <w:t xml:space="preserve">татарская, </w:t>
            </w:r>
            <w:r w:rsidRPr="00C6575C">
              <w:rPr>
                <w:rFonts w:ascii="Times New Roman" w:hAnsi="Times New Roman"/>
                <w:sz w:val="24"/>
                <w:szCs w:val="24"/>
              </w:rPr>
              <w:t xml:space="preserve">1 </w:t>
            </w:r>
            <w:r>
              <w:rPr>
                <w:rFonts w:ascii="Times New Roman" w:hAnsi="Times New Roman"/>
                <w:sz w:val="24"/>
                <w:szCs w:val="24"/>
              </w:rPr>
              <w:t>группа раннего возраста</w:t>
            </w:r>
            <w:r w:rsidRPr="00C6575C">
              <w:rPr>
                <w:rFonts w:ascii="Times New Roman" w:hAnsi="Times New Roman"/>
                <w:sz w:val="24"/>
                <w:szCs w:val="24"/>
              </w:rPr>
              <w:t>)</w:t>
            </w:r>
          </w:p>
        </w:tc>
        <w:tc>
          <w:tcPr>
            <w:tcW w:w="2299" w:type="dxa"/>
            <w:tcBorders>
              <w:top w:val="single" w:sz="4" w:space="0" w:color="000000"/>
              <w:left w:val="single" w:sz="4" w:space="0" w:color="000000"/>
              <w:bottom w:val="single" w:sz="4" w:space="0" w:color="000000"/>
              <w:right w:val="single" w:sz="2" w:space="0" w:color="000000"/>
            </w:tcBorders>
            <w:shd w:val="clear" w:color="auto" w:fill="FFFFFF"/>
            <w:hideMark/>
          </w:tcPr>
          <w:p w:rsidR="009544D4" w:rsidRPr="00C6575C" w:rsidRDefault="009544D4" w:rsidP="00B230F7">
            <w:pPr>
              <w:autoSpaceDE w:val="0"/>
              <w:autoSpaceDN w:val="0"/>
              <w:adjustRightInd w:val="0"/>
              <w:spacing w:after="0" w:line="240" w:lineRule="auto"/>
              <w:ind w:right="57"/>
              <w:jc w:val="center"/>
              <w:rPr>
                <w:rFonts w:ascii="Times New Roman" w:hAnsi="Times New Roman"/>
                <w:sz w:val="24"/>
                <w:szCs w:val="24"/>
                <w:lang w:val="tt-RU"/>
              </w:rPr>
            </w:pPr>
            <w:r>
              <w:rPr>
                <w:rFonts w:ascii="Times New Roman" w:hAnsi="Times New Roman"/>
                <w:sz w:val="24"/>
                <w:szCs w:val="24"/>
                <w:lang w:val="tt-RU"/>
              </w:rPr>
              <w:t>1,6-2</w:t>
            </w:r>
            <w:r w:rsidRPr="00C6575C">
              <w:rPr>
                <w:rFonts w:ascii="Times New Roman" w:hAnsi="Times New Roman"/>
                <w:sz w:val="24"/>
                <w:szCs w:val="24"/>
                <w:lang w:val="tt-RU"/>
              </w:rPr>
              <w:t xml:space="preserve"> </w:t>
            </w:r>
            <w:r>
              <w:rPr>
                <w:rFonts w:ascii="Times New Roman" w:hAnsi="Times New Roman"/>
                <w:sz w:val="24"/>
                <w:szCs w:val="24"/>
                <w:lang w:val="tt-RU"/>
              </w:rPr>
              <w:t>года</w:t>
            </w:r>
          </w:p>
        </w:tc>
        <w:tc>
          <w:tcPr>
            <w:tcW w:w="2693" w:type="dxa"/>
            <w:tcBorders>
              <w:top w:val="single" w:sz="4" w:space="0" w:color="000000"/>
              <w:left w:val="single" w:sz="4" w:space="0" w:color="000000"/>
              <w:bottom w:val="single" w:sz="4" w:space="0" w:color="000000"/>
              <w:right w:val="single" w:sz="4" w:space="0" w:color="000000"/>
            </w:tcBorders>
            <w:shd w:val="clear" w:color="auto" w:fill="FFFFFF"/>
            <w:hideMark/>
          </w:tcPr>
          <w:p w:rsidR="009544D4" w:rsidRPr="00C6575C" w:rsidRDefault="009544D4" w:rsidP="00B230F7">
            <w:pPr>
              <w:autoSpaceDE w:val="0"/>
              <w:autoSpaceDN w:val="0"/>
              <w:adjustRightInd w:val="0"/>
              <w:spacing w:after="0" w:line="240" w:lineRule="auto"/>
              <w:ind w:right="57"/>
              <w:jc w:val="center"/>
              <w:rPr>
                <w:rFonts w:ascii="Times New Roman" w:hAnsi="Times New Roman"/>
                <w:sz w:val="24"/>
                <w:szCs w:val="24"/>
                <w:lang w:val="tt-RU"/>
              </w:rPr>
            </w:pPr>
            <w:r>
              <w:rPr>
                <w:rFonts w:ascii="Times New Roman" w:hAnsi="Times New Roman"/>
                <w:sz w:val="24"/>
                <w:szCs w:val="24"/>
                <w:lang w:val="tt-RU"/>
              </w:rPr>
              <w:t>12</w:t>
            </w:r>
          </w:p>
        </w:tc>
      </w:tr>
      <w:tr w:rsidR="009544D4" w:rsidRPr="00C6575C" w:rsidTr="00B230F7">
        <w:trPr>
          <w:trHeight w:val="1"/>
        </w:trPr>
        <w:tc>
          <w:tcPr>
            <w:tcW w:w="4503" w:type="dxa"/>
            <w:tcBorders>
              <w:top w:val="single" w:sz="4" w:space="0" w:color="000000"/>
              <w:left w:val="single" w:sz="4" w:space="0" w:color="000000"/>
              <w:bottom w:val="single" w:sz="4" w:space="0" w:color="000000"/>
              <w:right w:val="single" w:sz="2" w:space="0" w:color="000000"/>
            </w:tcBorders>
            <w:shd w:val="clear" w:color="auto" w:fill="FFFFFF"/>
            <w:hideMark/>
          </w:tcPr>
          <w:p w:rsidR="009544D4" w:rsidRPr="00C6575C" w:rsidRDefault="009544D4" w:rsidP="00B230F7">
            <w:pPr>
              <w:autoSpaceDE w:val="0"/>
              <w:autoSpaceDN w:val="0"/>
              <w:adjustRightInd w:val="0"/>
              <w:spacing w:after="0" w:line="240" w:lineRule="auto"/>
              <w:ind w:right="57"/>
              <w:rPr>
                <w:rFonts w:ascii="Times New Roman" w:hAnsi="Times New Roman"/>
                <w:sz w:val="24"/>
                <w:szCs w:val="24"/>
                <w:lang w:val="tt-RU"/>
              </w:rPr>
            </w:pPr>
            <w:r w:rsidRPr="00C6575C">
              <w:rPr>
                <w:rFonts w:ascii="Times New Roman" w:hAnsi="Times New Roman"/>
                <w:sz w:val="24"/>
                <w:szCs w:val="24"/>
                <w:lang w:val="tt-RU"/>
              </w:rPr>
              <w:t>4 (</w:t>
            </w:r>
            <w:r w:rsidRPr="00347E3B">
              <w:rPr>
                <w:rFonts w:ascii="Times New Roman" w:hAnsi="Times New Roman"/>
                <w:sz w:val="24"/>
                <w:szCs w:val="24"/>
                <w:lang w:val="tt-RU"/>
              </w:rPr>
              <w:t>младшая</w:t>
            </w:r>
            <w:r w:rsidRPr="00C6575C">
              <w:rPr>
                <w:rFonts w:ascii="Times New Roman" w:hAnsi="Times New Roman"/>
                <w:sz w:val="24"/>
                <w:szCs w:val="24"/>
              </w:rPr>
              <w:t>)</w:t>
            </w:r>
          </w:p>
        </w:tc>
        <w:tc>
          <w:tcPr>
            <w:tcW w:w="2299" w:type="dxa"/>
            <w:tcBorders>
              <w:top w:val="single" w:sz="4" w:space="0" w:color="000000"/>
              <w:left w:val="single" w:sz="4" w:space="0" w:color="000000"/>
              <w:bottom w:val="single" w:sz="4" w:space="0" w:color="000000"/>
              <w:right w:val="single" w:sz="2" w:space="0" w:color="000000"/>
            </w:tcBorders>
            <w:shd w:val="clear" w:color="auto" w:fill="FFFFFF"/>
            <w:hideMark/>
          </w:tcPr>
          <w:p w:rsidR="009544D4" w:rsidRPr="00C6575C" w:rsidRDefault="009544D4" w:rsidP="00B230F7">
            <w:pPr>
              <w:autoSpaceDE w:val="0"/>
              <w:autoSpaceDN w:val="0"/>
              <w:adjustRightInd w:val="0"/>
              <w:spacing w:after="0" w:line="240" w:lineRule="auto"/>
              <w:ind w:right="57"/>
              <w:jc w:val="center"/>
              <w:rPr>
                <w:rFonts w:ascii="Times New Roman" w:hAnsi="Times New Roman"/>
                <w:sz w:val="24"/>
                <w:szCs w:val="24"/>
                <w:lang w:val="tt-RU"/>
              </w:rPr>
            </w:pPr>
            <w:r w:rsidRPr="006C540F">
              <w:rPr>
                <w:rFonts w:ascii="Times New Roman" w:hAnsi="Times New Roman"/>
                <w:sz w:val="24"/>
                <w:szCs w:val="24"/>
                <w:lang w:val="tt-RU"/>
              </w:rPr>
              <w:t>3-4 года</w:t>
            </w:r>
            <w:r w:rsidRPr="00347E3B">
              <w:rPr>
                <w:rFonts w:ascii="Times New Roman" w:hAnsi="Times New Roman"/>
                <w:sz w:val="24"/>
                <w:szCs w:val="24"/>
                <w:lang w:val="tt-RU"/>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hideMark/>
          </w:tcPr>
          <w:p w:rsidR="009544D4" w:rsidRPr="00C6575C" w:rsidRDefault="009544D4" w:rsidP="00B230F7">
            <w:pPr>
              <w:autoSpaceDE w:val="0"/>
              <w:autoSpaceDN w:val="0"/>
              <w:adjustRightInd w:val="0"/>
              <w:spacing w:after="0" w:line="240" w:lineRule="auto"/>
              <w:ind w:right="57"/>
              <w:jc w:val="center"/>
              <w:rPr>
                <w:rFonts w:ascii="Times New Roman" w:hAnsi="Times New Roman"/>
                <w:sz w:val="24"/>
                <w:szCs w:val="24"/>
                <w:lang w:val="tt-RU"/>
              </w:rPr>
            </w:pPr>
            <w:r>
              <w:rPr>
                <w:rFonts w:ascii="Times New Roman" w:hAnsi="Times New Roman"/>
                <w:sz w:val="24"/>
                <w:szCs w:val="24"/>
                <w:lang w:val="tt-RU"/>
              </w:rPr>
              <w:t>21</w:t>
            </w:r>
          </w:p>
        </w:tc>
      </w:tr>
      <w:tr w:rsidR="009544D4" w:rsidRPr="00C6575C" w:rsidTr="00B230F7">
        <w:trPr>
          <w:trHeight w:val="1"/>
        </w:trPr>
        <w:tc>
          <w:tcPr>
            <w:tcW w:w="4503" w:type="dxa"/>
            <w:tcBorders>
              <w:top w:val="single" w:sz="4" w:space="0" w:color="000000"/>
              <w:left w:val="single" w:sz="4" w:space="0" w:color="000000"/>
              <w:bottom w:val="single" w:sz="4" w:space="0" w:color="000000"/>
              <w:right w:val="single" w:sz="2" w:space="0" w:color="000000"/>
            </w:tcBorders>
            <w:shd w:val="clear" w:color="auto" w:fill="FFFFFF"/>
            <w:hideMark/>
          </w:tcPr>
          <w:p w:rsidR="009544D4" w:rsidRPr="00C6575C" w:rsidRDefault="009544D4" w:rsidP="00B230F7">
            <w:pPr>
              <w:autoSpaceDE w:val="0"/>
              <w:autoSpaceDN w:val="0"/>
              <w:adjustRightInd w:val="0"/>
              <w:spacing w:after="0" w:line="240" w:lineRule="auto"/>
              <w:ind w:right="57"/>
              <w:rPr>
                <w:rFonts w:ascii="Times New Roman" w:hAnsi="Times New Roman"/>
                <w:sz w:val="24"/>
                <w:szCs w:val="24"/>
                <w:lang w:val="tt-RU"/>
              </w:rPr>
            </w:pPr>
            <w:r w:rsidRPr="00C6575C">
              <w:rPr>
                <w:rFonts w:ascii="Times New Roman" w:hAnsi="Times New Roman"/>
                <w:sz w:val="24"/>
                <w:szCs w:val="24"/>
                <w:lang w:val="tt-RU"/>
              </w:rPr>
              <w:t>6 (</w:t>
            </w:r>
            <w:r>
              <w:rPr>
                <w:rFonts w:ascii="Times New Roman" w:hAnsi="Times New Roman"/>
                <w:sz w:val="24"/>
                <w:szCs w:val="24"/>
                <w:lang w:val="tt-RU"/>
              </w:rPr>
              <w:t>средняя</w:t>
            </w:r>
            <w:r w:rsidRPr="00C6575C">
              <w:rPr>
                <w:rFonts w:ascii="Times New Roman" w:hAnsi="Times New Roman"/>
                <w:sz w:val="24"/>
                <w:szCs w:val="24"/>
                <w:lang w:val="tt-RU"/>
              </w:rPr>
              <w:t>)</w:t>
            </w:r>
          </w:p>
        </w:tc>
        <w:tc>
          <w:tcPr>
            <w:tcW w:w="2299" w:type="dxa"/>
            <w:tcBorders>
              <w:top w:val="single" w:sz="4" w:space="0" w:color="000000"/>
              <w:left w:val="single" w:sz="4" w:space="0" w:color="000000"/>
              <w:bottom w:val="single" w:sz="4" w:space="0" w:color="000000"/>
              <w:right w:val="single" w:sz="2" w:space="0" w:color="000000"/>
            </w:tcBorders>
            <w:shd w:val="clear" w:color="auto" w:fill="FFFFFF"/>
            <w:hideMark/>
          </w:tcPr>
          <w:p w:rsidR="009544D4" w:rsidRPr="00C6575C" w:rsidRDefault="009544D4" w:rsidP="00B230F7">
            <w:pPr>
              <w:autoSpaceDE w:val="0"/>
              <w:autoSpaceDN w:val="0"/>
              <w:adjustRightInd w:val="0"/>
              <w:spacing w:after="0" w:line="240" w:lineRule="auto"/>
              <w:ind w:right="57"/>
              <w:jc w:val="center"/>
              <w:rPr>
                <w:rFonts w:ascii="Times New Roman" w:hAnsi="Times New Roman"/>
                <w:sz w:val="24"/>
                <w:szCs w:val="24"/>
                <w:lang w:val="tt-RU"/>
              </w:rPr>
            </w:pPr>
            <w:r w:rsidRPr="00EB5A28">
              <w:rPr>
                <w:rFonts w:ascii="Times New Roman" w:hAnsi="Times New Roman"/>
                <w:sz w:val="24"/>
                <w:szCs w:val="24"/>
                <w:lang w:val="tt-RU"/>
              </w:rPr>
              <w:t>4-5 лет</w:t>
            </w:r>
          </w:p>
        </w:tc>
        <w:tc>
          <w:tcPr>
            <w:tcW w:w="2693" w:type="dxa"/>
            <w:tcBorders>
              <w:top w:val="single" w:sz="4" w:space="0" w:color="000000"/>
              <w:left w:val="single" w:sz="4" w:space="0" w:color="000000"/>
              <w:bottom w:val="single" w:sz="4" w:space="0" w:color="000000"/>
              <w:right w:val="single" w:sz="4" w:space="0" w:color="000000"/>
            </w:tcBorders>
            <w:shd w:val="clear" w:color="auto" w:fill="FFFFFF"/>
            <w:hideMark/>
          </w:tcPr>
          <w:p w:rsidR="009544D4" w:rsidRPr="00C6575C" w:rsidRDefault="009544D4" w:rsidP="00B230F7">
            <w:pPr>
              <w:autoSpaceDE w:val="0"/>
              <w:autoSpaceDN w:val="0"/>
              <w:adjustRightInd w:val="0"/>
              <w:spacing w:after="0" w:line="240" w:lineRule="auto"/>
              <w:ind w:right="57"/>
              <w:jc w:val="center"/>
              <w:rPr>
                <w:rFonts w:ascii="Times New Roman" w:hAnsi="Times New Roman"/>
                <w:sz w:val="24"/>
                <w:szCs w:val="24"/>
                <w:lang w:val="tt-RU"/>
              </w:rPr>
            </w:pPr>
            <w:r>
              <w:rPr>
                <w:rFonts w:ascii="Times New Roman" w:hAnsi="Times New Roman"/>
                <w:sz w:val="24"/>
                <w:szCs w:val="24"/>
                <w:lang w:val="tt-RU"/>
              </w:rPr>
              <w:t>16</w:t>
            </w:r>
          </w:p>
        </w:tc>
      </w:tr>
      <w:tr w:rsidR="009544D4" w:rsidRPr="00C6575C" w:rsidTr="00B230F7">
        <w:trPr>
          <w:trHeight w:val="1"/>
        </w:trPr>
        <w:tc>
          <w:tcPr>
            <w:tcW w:w="4503" w:type="dxa"/>
            <w:tcBorders>
              <w:top w:val="single" w:sz="4" w:space="0" w:color="000000"/>
              <w:left w:val="single" w:sz="4" w:space="0" w:color="000000"/>
              <w:bottom w:val="single" w:sz="4" w:space="0" w:color="000000"/>
              <w:right w:val="single" w:sz="2" w:space="0" w:color="000000"/>
            </w:tcBorders>
            <w:shd w:val="clear" w:color="auto" w:fill="FFFFFF"/>
            <w:hideMark/>
          </w:tcPr>
          <w:p w:rsidR="009544D4" w:rsidRPr="00C6575C" w:rsidRDefault="009544D4" w:rsidP="00B230F7">
            <w:pPr>
              <w:autoSpaceDE w:val="0"/>
              <w:autoSpaceDN w:val="0"/>
              <w:adjustRightInd w:val="0"/>
              <w:spacing w:after="0" w:line="240" w:lineRule="auto"/>
              <w:ind w:right="57"/>
              <w:rPr>
                <w:rFonts w:ascii="Times New Roman" w:hAnsi="Times New Roman"/>
                <w:sz w:val="24"/>
                <w:szCs w:val="24"/>
                <w:lang w:val="tt-RU"/>
              </w:rPr>
            </w:pPr>
            <w:r w:rsidRPr="00C6575C">
              <w:rPr>
                <w:rFonts w:ascii="Times New Roman" w:hAnsi="Times New Roman"/>
                <w:sz w:val="24"/>
                <w:szCs w:val="24"/>
                <w:lang w:val="tt-RU"/>
              </w:rPr>
              <w:t xml:space="preserve">7 </w:t>
            </w:r>
            <w:r w:rsidRPr="006C540F">
              <w:rPr>
                <w:rFonts w:ascii="Times New Roman" w:hAnsi="Times New Roman"/>
                <w:sz w:val="24"/>
                <w:szCs w:val="24"/>
                <w:lang w:val="tt-RU"/>
              </w:rPr>
              <w:t>(</w:t>
            </w:r>
            <w:r w:rsidRPr="00EB5A28">
              <w:rPr>
                <w:rFonts w:ascii="Times New Roman" w:hAnsi="Times New Roman"/>
                <w:sz w:val="24"/>
                <w:szCs w:val="24"/>
                <w:lang w:val="tt-RU"/>
              </w:rPr>
              <w:t>средняя</w:t>
            </w:r>
            <w:r w:rsidRPr="006C540F">
              <w:rPr>
                <w:rFonts w:ascii="Times New Roman" w:hAnsi="Times New Roman"/>
                <w:sz w:val="24"/>
                <w:szCs w:val="24"/>
                <w:lang w:val="tt-RU"/>
              </w:rPr>
              <w:t>)</w:t>
            </w:r>
          </w:p>
        </w:tc>
        <w:tc>
          <w:tcPr>
            <w:tcW w:w="2299" w:type="dxa"/>
            <w:tcBorders>
              <w:top w:val="single" w:sz="4" w:space="0" w:color="000000"/>
              <w:left w:val="single" w:sz="4" w:space="0" w:color="000000"/>
              <w:bottom w:val="single" w:sz="4" w:space="0" w:color="000000"/>
              <w:right w:val="single" w:sz="2" w:space="0" w:color="000000"/>
            </w:tcBorders>
            <w:shd w:val="clear" w:color="auto" w:fill="FFFFFF"/>
            <w:hideMark/>
          </w:tcPr>
          <w:p w:rsidR="009544D4" w:rsidRPr="00C6575C" w:rsidRDefault="009544D4" w:rsidP="00B230F7">
            <w:pPr>
              <w:autoSpaceDE w:val="0"/>
              <w:autoSpaceDN w:val="0"/>
              <w:adjustRightInd w:val="0"/>
              <w:spacing w:after="0" w:line="240" w:lineRule="auto"/>
              <w:ind w:right="57"/>
              <w:jc w:val="center"/>
              <w:rPr>
                <w:rFonts w:ascii="Times New Roman" w:hAnsi="Times New Roman"/>
                <w:sz w:val="24"/>
                <w:szCs w:val="24"/>
                <w:lang w:val="tt-RU"/>
              </w:rPr>
            </w:pPr>
            <w:r w:rsidRPr="00347E3B">
              <w:rPr>
                <w:rFonts w:ascii="Times New Roman" w:hAnsi="Times New Roman"/>
                <w:sz w:val="24"/>
                <w:szCs w:val="24"/>
                <w:lang w:val="tt-RU"/>
              </w:rPr>
              <w:t>4-5 лет</w:t>
            </w:r>
            <w:r w:rsidRPr="006C540F">
              <w:rPr>
                <w:rFonts w:ascii="Times New Roman" w:hAnsi="Times New Roman"/>
                <w:sz w:val="24"/>
                <w:szCs w:val="24"/>
                <w:lang w:val="tt-RU"/>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hideMark/>
          </w:tcPr>
          <w:p w:rsidR="009544D4" w:rsidRPr="00C6575C" w:rsidRDefault="009544D4" w:rsidP="00B230F7">
            <w:pPr>
              <w:autoSpaceDE w:val="0"/>
              <w:autoSpaceDN w:val="0"/>
              <w:adjustRightInd w:val="0"/>
              <w:spacing w:after="0" w:line="240" w:lineRule="auto"/>
              <w:ind w:right="57"/>
              <w:jc w:val="center"/>
              <w:rPr>
                <w:rFonts w:ascii="Times New Roman" w:hAnsi="Times New Roman"/>
                <w:sz w:val="24"/>
                <w:szCs w:val="24"/>
                <w:lang w:val="tt-RU"/>
              </w:rPr>
            </w:pPr>
            <w:r>
              <w:rPr>
                <w:rFonts w:ascii="Times New Roman" w:hAnsi="Times New Roman"/>
                <w:sz w:val="24"/>
                <w:szCs w:val="24"/>
                <w:lang w:val="tt-RU"/>
              </w:rPr>
              <w:t>19</w:t>
            </w:r>
          </w:p>
        </w:tc>
      </w:tr>
      <w:tr w:rsidR="009544D4" w:rsidRPr="00C6575C" w:rsidTr="00B230F7">
        <w:trPr>
          <w:trHeight w:val="1"/>
        </w:trPr>
        <w:tc>
          <w:tcPr>
            <w:tcW w:w="4503" w:type="dxa"/>
            <w:tcBorders>
              <w:top w:val="single" w:sz="4" w:space="0" w:color="000000"/>
              <w:left w:val="single" w:sz="4" w:space="0" w:color="000000"/>
              <w:bottom w:val="single" w:sz="4" w:space="0" w:color="000000"/>
              <w:right w:val="single" w:sz="2" w:space="0" w:color="000000"/>
            </w:tcBorders>
            <w:shd w:val="clear" w:color="auto" w:fill="FFFFFF"/>
            <w:hideMark/>
          </w:tcPr>
          <w:p w:rsidR="009544D4" w:rsidRPr="00C6575C" w:rsidRDefault="009544D4" w:rsidP="00B230F7">
            <w:pPr>
              <w:autoSpaceDE w:val="0"/>
              <w:autoSpaceDN w:val="0"/>
              <w:adjustRightInd w:val="0"/>
              <w:spacing w:after="0" w:line="240" w:lineRule="auto"/>
              <w:ind w:right="57"/>
              <w:rPr>
                <w:rFonts w:ascii="Times New Roman" w:hAnsi="Times New Roman"/>
                <w:sz w:val="24"/>
                <w:szCs w:val="24"/>
                <w:lang w:val="tt-RU"/>
              </w:rPr>
            </w:pPr>
            <w:r w:rsidRPr="00C6575C">
              <w:rPr>
                <w:rFonts w:ascii="Times New Roman" w:hAnsi="Times New Roman"/>
                <w:sz w:val="24"/>
                <w:szCs w:val="24"/>
                <w:lang w:val="tt-RU"/>
              </w:rPr>
              <w:t>8 (</w:t>
            </w:r>
            <w:r w:rsidRPr="00BE131C">
              <w:rPr>
                <w:rFonts w:ascii="Times New Roman" w:hAnsi="Times New Roman"/>
                <w:sz w:val="24"/>
                <w:szCs w:val="24"/>
              </w:rPr>
              <w:t>подготовительная к школе</w:t>
            </w:r>
            <w:r w:rsidRPr="00C6575C">
              <w:rPr>
                <w:rFonts w:ascii="Times New Roman" w:hAnsi="Times New Roman"/>
                <w:sz w:val="24"/>
                <w:szCs w:val="24"/>
              </w:rPr>
              <w:t>)</w:t>
            </w:r>
          </w:p>
        </w:tc>
        <w:tc>
          <w:tcPr>
            <w:tcW w:w="2299" w:type="dxa"/>
            <w:tcBorders>
              <w:top w:val="single" w:sz="4" w:space="0" w:color="000000"/>
              <w:left w:val="single" w:sz="4" w:space="0" w:color="000000"/>
              <w:bottom w:val="single" w:sz="4" w:space="0" w:color="000000"/>
              <w:right w:val="single" w:sz="2" w:space="0" w:color="000000"/>
            </w:tcBorders>
            <w:shd w:val="clear" w:color="auto" w:fill="FFFFFF"/>
            <w:hideMark/>
          </w:tcPr>
          <w:p w:rsidR="009544D4" w:rsidRPr="00C6575C" w:rsidRDefault="009544D4" w:rsidP="00B230F7">
            <w:pPr>
              <w:autoSpaceDE w:val="0"/>
              <w:autoSpaceDN w:val="0"/>
              <w:adjustRightInd w:val="0"/>
              <w:spacing w:after="0" w:line="240" w:lineRule="auto"/>
              <w:ind w:right="57"/>
              <w:jc w:val="center"/>
              <w:rPr>
                <w:rFonts w:ascii="Times New Roman" w:hAnsi="Times New Roman"/>
                <w:sz w:val="24"/>
                <w:szCs w:val="24"/>
                <w:lang w:val="tt-RU"/>
              </w:rPr>
            </w:pPr>
            <w:r w:rsidRPr="00347E3B">
              <w:rPr>
                <w:rFonts w:ascii="Times New Roman" w:hAnsi="Times New Roman"/>
                <w:sz w:val="24"/>
                <w:szCs w:val="24"/>
                <w:lang w:val="tt-RU"/>
              </w:rPr>
              <w:t>6-7 лет</w:t>
            </w:r>
            <w:r w:rsidRPr="00BE131C">
              <w:rPr>
                <w:rFonts w:ascii="Times New Roman" w:hAnsi="Times New Roman"/>
                <w:sz w:val="24"/>
                <w:szCs w:val="24"/>
                <w:lang w:val="tt-RU"/>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hideMark/>
          </w:tcPr>
          <w:p w:rsidR="009544D4" w:rsidRPr="00C6575C" w:rsidRDefault="009544D4" w:rsidP="00B230F7">
            <w:pPr>
              <w:autoSpaceDE w:val="0"/>
              <w:autoSpaceDN w:val="0"/>
              <w:adjustRightInd w:val="0"/>
              <w:spacing w:after="0" w:line="240" w:lineRule="auto"/>
              <w:ind w:right="57"/>
              <w:jc w:val="center"/>
              <w:rPr>
                <w:rFonts w:ascii="Times New Roman" w:hAnsi="Times New Roman"/>
                <w:sz w:val="24"/>
                <w:szCs w:val="24"/>
                <w:lang w:val="tt-RU"/>
              </w:rPr>
            </w:pPr>
            <w:r>
              <w:rPr>
                <w:rFonts w:ascii="Times New Roman" w:hAnsi="Times New Roman"/>
                <w:sz w:val="24"/>
                <w:szCs w:val="24"/>
                <w:lang w:val="tt-RU"/>
              </w:rPr>
              <w:t>20</w:t>
            </w:r>
          </w:p>
        </w:tc>
      </w:tr>
      <w:tr w:rsidR="009544D4" w:rsidRPr="00C6575C" w:rsidTr="00B230F7">
        <w:trPr>
          <w:trHeight w:val="1"/>
        </w:trPr>
        <w:tc>
          <w:tcPr>
            <w:tcW w:w="4503" w:type="dxa"/>
            <w:tcBorders>
              <w:top w:val="single" w:sz="4" w:space="0" w:color="000000"/>
              <w:left w:val="single" w:sz="4" w:space="0" w:color="000000"/>
              <w:bottom w:val="single" w:sz="4" w:space="0" w:color="000000"/>
              <w:right w:val="single" w:sz="2" w:space="0" w:color="000000"/>
            </w:tcBorders>
            <w:shd w:val="clear" w:color="auto" w:fill="FFFFFF"/>
            <w:hideMark/>
          </w:tcPr>
          <w:p w:rsidR="009544D4" w:rsidRPr="00C6575C" w:rsidRDefault="009544D4" w:rsidP="00B230F7">
            <w:pPr>
              <w:autoSpaceDE w:val="0"/>
              <w:autoSpaceDN w:val="0"/>
              <w:adjustRightInd w:val="0"/>
              <w:spacing w:after="0" w:line="240" w:lineRule="auto"/>
              <w:ind w:right="57"/>
              <w:rPr>
                <w:rFonts w:ascii="Times New Roman" w:hAnsi="Times New Roman"/>
                <w:sz w:val="24"/>
                <w:szCs w:val="24"/>
                <w:lang w:val="tt-RU"/>
              </w:rPr>
            </w:pPr>
            <w:r w:rsidRPr="00C6575C">
              <w:rPr>
                <w:rFonts w:ascii="Times New Roman" w:hAnsi="Times New Roman"/>
                <w:sz w:val="24"/>
                <w:szCs w:val="24"/>
                <w:lang w:val="tt-RU"/>
              </w:rPr>
              <w:t>10 (</w:t>
            </w:r>
            <w:r w:rsidRPr="00BE131C">
              <w:rPr>
                <w:rFonts w:ascii="Times New Roman" w:hAnsi="Times New Roman"/>
                <w:sz w:val="24"/>
                <w:szCs w:val="24"/>
                <w:lang w:val="tt-RU"/>
              </w:rPr>
              <w:t>старшая</w:t>
            </w:r>
            <w:r w:rsidRPr="00C6575C">
              <w:rPr>
                <w:rFonts w:ascii="Times New Roman" w:hAnsi="Times New Roman"/>
                <w:sz w:val="24"/>
                <w:szCs w:val="24"/>
                <w:lang w:val="tt-RU"/>
              </w:rPr>
              <w:t>)</w:t>
            </w:r>
          </w:p>
        </w:tc>
        <w:tc>
          <w:tcPr>
            <w:tcW w:w="2299" w:type="dxa"/>
            <w:tcBorders>
              <w:top w:val="single" w:sz="4" w:space="0" w:color="000000"/>
              <w:left w:val="single" w:sz="4" w:space="0" w:color="000000"/>
              <w:bottom w:val="single" w:sz="4" w:space="0" w:color="000000"/>
              <w:right w:val="single" w:sz="2" w:space="0" w:color="000000"/>
            </w:tcBorders>
            <w:shd w:val="clear" w:color="auto" w:fill="FFFFFF"/>
            <w:hideMark/>
          </w:tcPr>
          <w:p w:rsidR="009544D4" w:rsidRPr="00C6575C" w:rsidRDefault="009544D4" w:rsidP="00B230F7">
            <w:pPr>
              <w:autoSpaceDE w:val="0"/>
              <w:autoSpaceDN w:val="0"/>
              <w:adjustRightInd w:val="0"/>
              <w:spacing w:after="0" w:line="240" w:lineRule="auto"/>
              <w:ind w:right="57"/>
              <w:jc w:val="center"/>
              <w:rPr>
                <w:rFonts w:ascii="Times New Roman" w:hAnsi="Times New Roman"/>
                <w:sz w:val="24"/>
                <w:szCs w:val="24"/>
                <w:lang w:val="tt-RU"/>
              </w:rPr>
            </w:pPr>
            <w:r w:rsidRPr="00BE131C">
              <w:rPr>
                <w:rFonts w:ascii="Times New Roman" w:hAnsi="Times New Roman"/>
                <w:sz w:val="24"/>
                <w:szCs w:val="24"/>
                <w:lang w:val="tt-RU"/>
              </w:rPr>
              <w:t>5-6 лет</w:t>
            </w:r>
          </w:p>
        </w:tc>
        <w:tc>
          <w:tcPr>
            <w:tcW w:w="2693" w:type="dxa"/>
            <w:tcBorders>
              <w:top w:val="single" w:sz="4" w:space="0" w:color="000000"/>
              <w:left w:val="single" w:sz="4" w:space="0" w:color="000000"/>
              <w:bottom w:val="single" w:sz="4" w:space="0" w:color="000000"/>
              <w:right w:val="single" w:sz="4" w:space="0" w:color="000000"/>
            </w:tcBorders>
            <w:shd w:val="clear" w:color="auto" w:fill="FFFFFF"/>
            <w:hideMark/>
          </w:tcPr>
          <w:p w:rsidR="009544D4" w:rsidRPr="00C6575C" w:rsidRDefault="009544D4" w:rsidP="00B230F7">
            <w:pPr>
              <w:autoSpaceDE w:val="0"/>
              <w:autoSpaceDN w:val="0"/>
              <w:adjustRightInd w:val="0"/>
              <w:spacing w:after="0" w:line="240" w:lineRule="auto"/>
              <w:ind w:right="57"/>
              <w:jc w:val="center"/>
              <w:rPr>
                <w:rFonts w:ascii="Times New Roman" w:hAnsi="Times New Roman"/>
                <w:sz w:val="24"/>
                <w:szCs w:val="24"/>
                <w:lang w:val="tt-RU"/>
              </w:rPr>
            </w:pPr>
            <w:r>
              <w:rPr>
                <w:rFonts w:ascii="Times New Roman" w:hAnsi="Times New Roman"/>
                <w:sz w:val="24"/>
                <w:szCs w:val="24"/>
                <w:lang w:val="tt-RU"/>
              </w:rPr>
              <w:t>25</w:t>
            </w:r>
          </w:p>
        </w:tc>
      </w:tr>
      <w:tr w:rsidR="009544D4" w:rsidRPr="00C6575C" w:rsidTr="00B230F7">
        <w:trPr>
          <w:trHeight w:val="1"/>
        </w:trPr>
        <w:tc>
          <w:tcPr>
            <w:tcW w:w="4503" w:type="dxa"/>
            <w:tcBorders>
              <w:top w:val="single" w:sz="4" w:space="0" w:color="000000"/>
              <w:left w:val="single" w:sz="4" w:space="0" w:color="000000"/>
              <w:bottom w:val="single" w:sz="4" w:space="0" w:color="000000"/>
              <w:right w:val="single" w:sz="2" w:space="0" w:color="000000"/>
            </w:tcBorders>
            <w:shd w:val="clear" w:color="auto" w:fill="FFFFFF"/>
            <w:hideMark/>
          </w:tcPr>
          <w:p w:rsidR="009544D4" w:rsidRPr="00C6575C" w:rsidRDefault="009544D4" w:rsidP="00B230F7">
            <w:pPr>
              <w:autoSpaceDE w:val="0"/>
              <w:autoSpaceDN w:val="0"/>
              <w:adjustRightInd w:val="0"/>
              <w:spacing w:after="0" w:line="240" w:lineRule="auto"/>
              <w:ind w:right="57"/>
              <w:rPr>
                <w:rFonts w:ascii="Times New Roman" w:hAnsi="Times New Roman"/>
                <w:sz w:val="24"/>
                <w:szCs w:val="24"/>
                <w:lang w:val="tt-RU"/>
              </w:rPr>
            </w:pPr>
            <w:r w:rsidRPr="00C6575C">
              <w:rPr>
                <w:rFonts w:ascii="Times New Roman" w:hAnsi="Times New Roman"/>
                <w:sz w:val="24"/>
                <w:szCs w:val="24"/>
                <w:lang w:val="tt-RU"/>
              </w:rPr>
              <w:t>11 (</w:t>
            </w:r>
            <w:r>
              <w:rPr>
                <w:rFonts w:ascii="Times New Roman" w:hAnsi="Times New Roman"/>
                <w:sz w:val="24"/>
                <w:szCs w:val="24"/>
                <w:lang w:val="tt-RU"/>
              </w:rPr>
              <w:t xml:space="preserve">2 </w:t>
            </w:r>
            <w:r w:rsidRPr="00F777A9">
              <w:rPr>
                <w:rFonts w:ascii="Times New Roman" w:hAnsi="Times New Roman"/>
                <w:sz w:val="24"/>
                <w:szCs w:val="24"/>
              </w:rPr>
              <w:t>группа раннего возраста</w:t>
            </w:r>
            <w:r w:rsidRPr="00C6575C">
              <w:rPr>
                <w:rFonts w:ascii="Times New Roman" w:hAnsi="Times New Roman"/>
                <w:sz w:val="24"/>
                <w:szCs w:val="24"/>
                <w:lang w:val="tt-RU"/>
              </w:rPr>
              <w:t>)</w:t>
            </w:r>
          </w:p>
        </w:tc>
        <w:tc>
          <w:tcPr>
            <w:tcW w:w="2299" w:type="dxa"/>
            <w:tcBorders>
              <w:top w:val="single" w:sz="4" w:space="0" w:color="000000"/>
              <w:left w:val="single" w:sz="4" w:space="0" w:color="000000"/>
              <w:bottom w:val="single" w:sz="4" w:space="0" w:color="000000"/>
              <w:right w:val="single" w:sz="2" w:space="0" w:color="000000"/>
            </w:tcBorders>
            <w:shd w:val="clear" w:color="auto" w:fill="FFFFFF"/>
            <w:hideMark/>
          </w:tcPr>
          <w:p w:rsidR="009544D4" w:rsidRPr="00C6575C" w:rsidRDefault="009544D4" w:rsidP="00B230F7">
            <w:pPr>
              <w:autoSpaceDE w:val="0"/>
              <w:autoSpaceDN w:val="0"/>
              <w:adjustRightInd w:val="0"/>
              <w:spacing w:after="0" w:line="240" w:lineRule="auto"/>
              <w:ind w:right="57"/>
              <w:jc w:val="center"/>
              <w:rPr>
                <w:rFonts w:ascii="Times New Roman" w:hAnsi="Times New Roman"/>
                <w:sz w:val="24"/>
                <w:szCs w:val="24"/>
                <w:lang w:val="tt-RU"/>
              </w:rPr>
            </w:pPr>
            <w:r>
              <w:rPr>
                <w:rFonts w:ascii="Times New Roman" w:hAnsi="Times New Roman"/>
                <w:sz w:val="24"/>
                <w:szCs w:val="24"/>
                <w:lang w:val="tt-RU"/>
              </w:rPr>
              <w:t>2-3</w:t>
            </w:r>
            <w:r w:rsidRPr="00C6575C">
              <w:rPr>
                <w:rFonts w:ascii="Times New Roman" w:hAnsi="Times New Roman"/>
                <w:sz w:val="24"/>
                <w:szCs w:val="24"/>
                <w:lang w:val="tt-RU"/>
              </w:rPr>
              <w:t xml:space="preserve"> </w:t>
            </w:r>
            <w:r>
              <w:rPr>
                <w:rFonts w:ascii="Times New Roman" w:hAnsi="Times New Roman"/>
                <w:sz w:val="24"/>
                <w:szCs w:val="24"/>
                <w:lang w:val="tt-RU"/>
              </w:rPr>
              <w:t>года</w:t>
            </w:r>
          </w:p>
        </w:tc>
        <w:tc>
          <w:tcPr>
            <w:tcW w:w="2693" w:type="dxa"/>
            <w:tcBorders>
              <w:top w:val="single" w:sz="4" w:space="0" w:color="000000"/>
              <w:left w:val="single" w:sz="4" w:space="0" w:color="000000"/>
              <w:bottom w:val="single" w:sz="4" w:space="0" w:color="000000"/>
              <w:right w:val="single" w:sz="4" w:space="0" w:color="000000"/>
            </w:tcBorders>
            <w:shd w:val="clear" w:color="auto" w:fill="FFFFFF"/>
            <w:hideMark/>
          </w:tcPr>
          <w:p w:rsidR="009544D4" w:rsidRPr="00C6575C" w:rsidRDefault="009544D4" w:rsidP="00B230F7">
            <w:pPr>
              <w:autoSpaceDE w:val="0"/>
              <w:autoSpaceDN w:val="0"/>
              <w:adjustRightInd w:val="0"/>
              <w:spacing w:after="0" w:line="240" w:lineRule="auto"/>
              <w:ind w:right="57"/>
              <w:jc w:val="center"/>
              <w:rPr>
                <w:rFonts w:ascii="Times New Roman" w:hAnsi="Times New Roman"/>
                <w:sz w:val="24"/>
                <w:szCs w:val="24"/>
                <w:lang w:val="tt-RU"/>
              </w:rPr>
            </w:pPr>
            <w:r>
              <w:rPr>
                <w:rFonts w:ascii="Times New Roman" w:hAnsi="Times New Roman"/>
                <w:sz w:val="24"/>
                <w:szCs w:val="24"/>
                <w:lang w:val="tt-RU"/>
              </w:rPr>
              <w:t>19</w:t>
            </w:r>
          </w:p>
        </w:tc>
      </w:tr>
    </w:tbl>
    <w:p w:rsidR="009544D4" w:rsidRPr="00A91963" w:rsidRDefault="009544D4" w:rsidP="00A91963">
      <w:pPr>
        <w:rPr>
          <w:rFonts w:ascii="Times New Roman" w:hAnsi="Times New Roman"/>
          <w:b/>
          <w:sz w:val="24"/>
          <w:szCs w:val="24"/>
          <w:lang w:val="tt-RU"/>
        </w:rPr>
      </w:pPr>
    </w:p>
    <w:p w:rsidR="00A334E3" w:rsidRPr="009E6ED1" w:rsidRDefault="00A334E3" w:rsidP="00A334E3">
      <w:pPr>
        <w:jc w:val="center"/>
        <w:rPr>
          <w:rFonts w:ascii="Times New Roman" w:hAnsi="Times New Roman"/>
          <w:b/>
          <w:sz w:val="24"/>
          <w:szCs w:val="24"/>
        </w:rPr>
      </w:pPr>
      <w:r w:rsidRPr="009E6ED1">
        <w:rPr>
          <w:rFonts w:ascii="Times New Roman" w:hAnsi="Times New Roman"/>
          <w:b/>
          <w:sz w:val="24"/>
          <w:szCs w:val="24"/>
        </w:rPr>
        <w:t>Структура управления МБДОУ №12</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Управление в ДОУ строится на принципах единоначалия и самоуправления, обеспечивающих государственно-общественный характер управления. ДОУ имеет управляемую и управляющую системы. Управляемая система состоит из взаимосвязанных между собой коллективов: педагогического – обслуживающего – медицинского – детского. Организационная структура управления ДОУ представляет собой совокупность всех его органов с присущими им функциями. Она представлена в виде 2 основных структур: административного и общественного управления.</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Формами общественного управления ДОУ являются: Общее собрание трудового коллектива, Родительский комитет, Педагогический совет ДОУ.</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bCs/>
          <w:sz w:val="24"/>
          <w:szCs w:val="24"/>
        </w:rPr>
        <w:t>В организованной структуре административного управления ДОУ выделяются несколько уровней линейного управления.</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bCs/>
          <w:sz w:val="24"/>
          <w:szCs w:val="24"/>
        </w:rPr>
        <w:t>Первый уровень</w:t>
      </w:r>
      <w:r w:rsidRPr="009E6ED1">
        <w:rPr>
          <w:rFonts w:ascii="Times New Roman" w:hAnsi="Times New Roman"/>
          <w:sz w:val="24"/>
          <w:szCs w:val="24"/>
        </w:rPr>
        <w:t xml:space="preserve"> обеспечивает заведующий. Его главенствующее положение основано на принципе единоначалия и закреплено юридически в Типовом положении о дошкольном учреждении. Единоначалие предполагает организационно-управленческую деятельность одного лица – руководителя.</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bCs/>
          <w:sz w:val="24"/>
          <w:szCs w:val="24"/>
        </w:rPr>
        <w:t xml:space="preserve">На втором уровне  </w:t>
      </w:r>
      <w:r w:rsidRPr="009E6ED1">
        <w:rPr>
          <w:rFonts w:ascii="Times New Roman" w:hAnsi="Times New Roman"/>
          <w:sz w:val="24"/>
          <w:szCs w:val="24"/>
        </w:rPr>
        <w:t xml:space="preserve"> управление осуществляют старший воспитатель, заместитель заведующего по АХЧ, старшая медсестра, главный бухгалтер, которые взаимодействуют с соответствующими объектами управления. На этом уровне заведующий осуществляет непосредственную реализацию управленческих решений через распределение </w:t>
      </w:r>
      <w:r w:rsidRPr="009E6ED1">
        <w:rPr>
          <w:rFonts w:ascii="Times New Roman" w:hAnsi="Times New Roman"/>
          <w:sz w:val="24"/>
          <w:szCs w:val="24"/>
        </w:rPr>
        <w:lastRenderedPageBreak/>
        <w:t>обязанностей между административными работниками с  учетом их подготовленности, опыта, а также структуры ДОУ.</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bCs/>
          <w:sz w:val="24"/>
          <w:szCs w:val="24"/>
        </w:rPr>
        <w:t xml:space="preserve">Третий уровень </w:t>
      </w:r>
      <w:r w:rsidRPr="009E6ED1">
        <w:rPr>
          <w:rFonts w:ascii="Times New Roman" w:hAnsi="Times New Roman"/>
          <w:sz w:val="24"/>
          <w:szCs w:val="24"/>
        </w:rPr>
        <w:t> управления осуществляют воспитатели, музыкальные руководители, специалисты (педагог–психолог, учитель-логопед), воспитатель по физической культуре. На этом уровне объектами управления являются дети и их родители.</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bCs/>
          <w:sz w:val="24"/>
          <w:szCs w:val="24"/>
        </w:rPr>
        <w:t>Педагог-психолог</w:t>
      </w:r>
      <w:r w:rsidRPr="009E6ED1">
        <w:rPr>
          <w:rFonts w:ascii="Times New Roman" w:hAnsi="Times New Roman"/>
          <w:sz w:val="24"/>
          <w:szCs w:val="24"/>
        </w:rPr>
        <w:t> в составе социально-психологической службы осуществляет деятельность на всех уровнях линейного управления (психологическое обеспечение всего процесса).</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В управлении ДОУ единоначалие и коллективность выступают как противоположности единого процесса. Наиболее важные вопросы жизни и деятельности ДОУ рассматриваются на коллегиальном уровне. В управлении ДОУ соотношение единоначалия и коллегиальности проявляются в решении вопросов на педагогическом совете, общем собрании и т.д. Коллегиальность находит наибольшее выражение в процессе обсуждения и выработки решения, а единоначалие – в распоряжениях руководителя.</w:t>
      </w:r>
    </w:p>
    <w:p w:rsidR="00A334E3" w:rsidRPr="009E6ED1" w:rsidRDefault="00A334E3" w:rsidP="00A334E3">
      <w:pPr>
        <w:jc w:val="both"/>
        <w:rPr>
          <w:rFonts w:ascii="Times New Roman" w:hAnsi="Times New Roman"/>
          <w:b/>
          <w:sz w:val="24"/>
          <w:szCs w:val="24"/>
        </w:rPr>
      </w:pPr>
      <w:r w:rsidRPr="009E6ED1">
        <w:rPr>
          <w:rFonts w:ascii="Times New Roman" w:hAnsi="Times New Roman"/>
          <w:b/>
          <w:sz w:val="24"/>
          <w:szCs w:val="24"/>
        </w:rPr>
        <w:t>Контактная информация ответственных лиц:</w:t>
      </w:r>
    </w:p>
    <w:tbl>
      <w:tblPr>
        <w:tblW w:w="0" w:type="auto"/>
        <w:tblLook w:val="04A0"/>
      </w:tblPr>
      <w:tblGrid>
        <w:gridCol w:w="2943"/>
        <w:gridCol w:w="6628"/>
      </w:tblGrid>
      <w:tr w:rsidR="00A334E3" w:rsidRPr="009E6ED1" w:rsidTr="00822E90">
        <w:tc>
          <w:tcPr>
            <w:tcW w:w="2943" w:type="dxa"/>
          </w:tcPr>
          <w:p w:rsidR="00A334E3" w:rsidRPr="009E6ED1" w:rsidRDefault="00A334E3" w:rsidP="00822E90">
            <w:pPr>
              <w:spacing w:after="0" w:line="240" w:lineRule="auto"/>
              <w:jc w:val="both"/>
              <w:rPr>
                <w:rFonts w:ascii="Times New Roman" w:eastAsia="Calibri" w:hAnsi="Times New Roman"/>
                <w:sz w:val="24"/>
                <w:szCs w:val="24"/>
                <w:lang w:eastAsia="en-US"/>
              </w:rPr>
            </w:pPr>
            <w:r w:rsidRPr="009E6ED1">
              <w:rPr>
                <w:rFonts w:ascii="Times New Roman" w:eastAsia="Calibri" w:hAnsi="Times New Roman"/>
                <w:sz w:val="24"/>
                <w:szCs w:val="24"/>
                <w:lang w:eastAsia="en-US"/>
              </w:rPr>
              <w:t>Заведующий ДОУ</w:t>
            </w:r>
          </w:p>
          <w:p w:rsidR="00A334E3" w:rsidRPr="009E6ED1" w:rsidRDefault="00A334E3" w:rsidP="00822E90">
            <w:pPr>
              <w:spacing w:after="0" w:line="240" w:lineRule="auto"/>
              <w:jc w:val="both"/>
              <w:rPr>
                <w:rFonts w:ascii="Times New Roman" w:eastAsia="Calibri" w:hAnsi="Times New Roman"/>
                <w:sz w:val="24"/>
                <w:szCs w:val="24"/>
                <w:lang w:eastAsia="en-US"/>
              </w:rPr>
            </w:pPr>
          </w:p>
        </w:tc>
        <w:tc>
          <w:tcPr>
            <w:tcW w:w="6628" w:type="dxa"/>
          </w:tcPr>
          <w:p w:rsidR="00A334E3" w:rsidRPr="009E6ED1" w:rsidRDefault="00816862" w:rsidP="00822E90">
            <w:pPr>
              <w:spacing w:after="0" w:line="240" w:lineRule="auto"/>
              <w:jc w:val="both"/>
              <w:rPr>
                <w:rFonts w:ascii="Times New Roman" w:eastAsia="Calibri" w:hAnsi="Times New Roman"/>
                <w:sz w:val="24"/>
                <w:szCs w:val="24"/>
                <w:lang w:eastAsia="en-US"/>
              </w:rPr>
            </w:pPr>
            <w:r w:rsidRPr="00816862">
              <w:rPr>
                <w:rFonts w:ascii="Times New Roman" w:eastAsia="Calibri" w:hAnsi="Times New Roman"/>
                <w:sz w:val="24"/>
                <w:szCs w:val="24"/>
                <w:lang w:val="tt-RU" w:eastAsia="en-US"/>
              </w:rPr>
              <w:t>Борцова Гульназ  Газинуровна</w:t>
            </w:r>
          </w:p>
        </w:tc>
      </w:tr>
      <w:tr w:rsidR="00A334E3" w:rsidRPr="009E6ED1" w:rsidTr="00822E90">
        <w:tc>
          <w:tcPr>
            <w:tcW w:w="2943" w:type="dxa"/>
          </w:tcPr>
          <w:p w:rsidR="00A334E3" w:rsidRPr="009E6ED1" w:rsidRDefault="00A334E3" w:rsidP="00822E90">
            <w:pPr>
              <w:spacing w:after="0" w:line="240" w:lineRule="auto"/>
              <w:jc w:val="both"/>
              <w:rPr>
                <w:rFonts w:ascii="Times New Roman" w:eastAsia="Calibri" w:hAnsi="Times New Roman"/>
                <w:sz w:val="24"/>
                <w:szCs w:val="24"/>
                <w:lang w:eastAsia="en-US"/>
              </w:rPr>
            </w:pPr>
            <w:r w:rsidRPr="009E6ED1">
              <w:rPr>
                <w:rFonts w:ascii="Times New Roman" w:eastAsia="Calibri" w:hAnsi="Times New Roman"/>
                <w:sz w:val="24"/>
                <w:szCs w:val="24"/>
                <w:lang w:eastAsia="en-US"/>
              </w:rPr>
              <w:t>Старший воспитатель</w:t>
            </w:r>
          </w:p>
        </w:tc>
        <w:tc>
          <w:tcPr>
            <w:tcW w:w="6628" w:type="dxa"/>
          </w:tcPr>
          <w:p w:rsidR="00A334E3" w:rsidRPr="009E6ED1" w:rsidRDefault="00816862" w:rsidP="00822E90">
            <w:pPr>
              <w:spacing w:after="0" w:line="240" w:lineRule="auto"/>
              <w:jc w:val="both"/>
              <w:rPr>
                <w:rFonts w:ascii="Times New Roman" w:eastAsia="Calibri" w:hAnsi="Times New Roman"/>
                <w:sz w:val="24"/>
                <w:szCs w:val="24"/>
                <w:lang w:val="tt-RU" w:eastAsia="en-US"/>
              </w:rPr>
            </w:pPr>
            <w:r>
              <w:rPr>
                <w:rFonts w:ascii="Times New Roman" w:eastAsia="Calibri" w:hAnsi="Times New Roman"/>
                <w:sz w:val="24"/>
                <w:szCs w:val="24"/>
                <w:lang w:val="tt-RU" w:eastAsia="en-US"/>
              </w:rPr>
              <w:t>Песнина Любовь Владимировна</w:t>
            </w:r>
          </w:p>
        </w:tc>
      </w:tr>
      <w:tr w:rsidR="00A334E3" w:rsidRPr="009E6ED1" w:rsidTr="00822E90">
        <w:tc>
          <w:tcPr>
            <w:tcW w:w="2943" w:type="dxa"/>
          </w:tcPr>
          <w:p w:rsidR="00A334E3" w:rsidRPr="009E6ED1" w:rsidRDefault="00A334E3" w:rsidP="00822E90">
            <w:pPr>
              <w:spacing w:after="0" w:line="240" w:lineRule="auto"/>
              <w:jc w:val="both"/>
              <w:rPr>
                <w:rFonts w:ascii="Times New Roman" w:eastAsia="Calibri" w:hAnsi="Times New Roman"/>
                <w:sz w:val="24"/>
                <w:szCs w:val="24"/>
                <w:lang w:eastAsia="en-US"/>
              </w:rPr>
            </w:pPr>
            <w:r w:rsidRPr="009E6ED1">
              <w:rPr>
                <w:rFonts w:ascii="Times New Roman" w:eastAsia="Calibri" w:hAnsi="Times New Roman"/>
                <w:sz w:val="24"/>
                <w:szCs w:val="24"/>
                <w:lang w:eastAsia="en-US"/>
              </w:rPr>
              <w:t>Завхоз</w:t>
            </w:r>
          </w:p>
        </w:tc>
        <w:tc>
          <w:tcPr>
            <w:tcW w:w="6628" w:type="dxa"/>
          </w:tcPr>
          <w:p w:rsidR="00A334E3" w:rsidRPr="009E6ED1" w:rsidRDefault="00CA4343" w:rsidP="00822E90">
            <w:pPr>
              <w:spacing w:after="0" w:line="240" w:lineRule="auto"/>
              <w:jc w:val="both"/>
              <w:rPr>
                <w:rFonts w:ascii="Times New Roman" w:eastAsia="Calibri" w:hAnsi="Times New Roman"/>
                <w:sz w:val="24"/>
                <w:szCs w:val="24"/>
                <w:lang w:eastAsia="en-US"/>
              </w:rPr>
            </w:pPr>
            <w:proofErr w:type="spellStart"/>
            <w:r w:rsidRPr="009E6ED1">
              <w:rPr>
                <w:rFonts w:ascii="Times New Roman" w:eastAsia="Calibri" w:hAnsi="Times New Roman"/>
                <w:sz w:val="24"/>
                <w:szCs w:val="24"/>
                <w:lang w:eastAsia="en-US"/>
              </w:rPr>
              <w:t>Галиева</w:t>
            </w:r>
            <w:proofErr w:type="spellEnd"/>
            <w:r w:rsidRPr="009E6ED1">
              <w:rPr>
                <w:rFonts w:ascii="Times New Roman" w:eastAsia="Calibri" w:hAnsi="Times New Roman"/>
                <w:sz w:val="24"/>
                <w:szCs w:val="24"/>
                <w:lang w:eastAsia="en-US"/>
              </w:rPr>
              <w:t xml:space="preserve"> </w:t>
            </w:r>
            <w:proofErr w:type="spellStart"/>
            <w:r w:rsidRPr="009E6ED1">
              <w:rPr>
                <w:rFonts w:ascii="Times New Roman" w:eastAsia="Calibri" w:hAnsi="Times New Roman"/>
                <w:sz w:val="24"/>
                <w:szCs w:val="24"/>
                <w:lang w:eastAsia="en-US"/>
              </w:rPr>
              <w:t>Эльза</w:t>
            </w:r>
            <w:proofErr w:type="spellEnd"/>
            <w:r w:rsidRPr="009E6ED1">
              <w:rPr>
                <w:rFonts w:ascii="Times New Roman" w:eastAsia="Calibri" w:hAnsi="Times New Roman"/>
                <w:sz w:val="24"/>
                <w:szCs w:val="24"/>
                <w:lang w:eastAsia="en-US"/>
              </w:rPr>
              <w:t xml:space="preserve"> </w:t>
            </w:r>
            <w:proofErr w:type="spellStart"/>
            <w:r w:rsidRPr="009E6ED1">
              <w:rPr>
                <w:rFonts w:ascii="Times New Roman" w:eastAsia="Calibri" w:hAnsi="Times New Roman"/>
                <w:sz w:val="24"/>
                <w:szCs w:val="24"/>
                <w:lang w:eastAsia="en-US"/>
              </w:rPr>
              <w:t>Наилевна</w:t>
            </w:r>
            <w:proofErr w:type="spellEnd"/>
          </w:p>
        </w:tc>
      </w:tr>
      <w:tr w:rsidR="00A334E3" w:rsidRPr="009E6ED1" w:rsidTr="00822E90">
        <w:tc>
          <w:tcPr>
            <w:tcW w:w="2943" w:type="dxa"/>
          </w:tcPr>
          <w:p w:rsidR="00A334E3" w:rsidRPr="009E6ED1" w:rsidRDefault="00A334E3" w:rsidP="00822E90">
            <w:pPr>
              <w:spacing w:after="0" w:line="240" w:lineRule="auto"/>
              <w:jc w:val="both"/>
              <w:rPr>
                <w:rFonts w:ascii="Times New Roman" w:eastAsia="Calibri" w:hAnsi="Times New Roman"/>
                <w:sz w:val="24"/>
                <w:szCs w:val="24"/>
                <w:lang w:eastAsia="en-US"/>
              </w:rPr>
            </w:pPr>
            <w:r w:rsidRPr="009E6ED1">
              <w:rPr>
                <w:rFonts w:ascii="Times New Roman" w:eastAsia="Calibri" w:hAnsi="Times New Roman"/>
                <w:sz w:val="24"/>
                <w:szCs w:val="24"/>
                <w:lang w:eastAsia="en-US"/>
              </w:rPr>
              <w:t>Старшая медсестра</w:t>
            </w:r>
          </w:p>
        </w:tc>
        <w:tc>
          <w:tcPr>
            <w:tcW w:w="6628" w:type="dxa"/>
          </w:tcPr>
          <w:p w:rsidR="00A334E3" w:rsidRPr="009E6ED1" w:rsidRDefault="00575118" w:rsidP="00822E90">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Новикова Мария Валерьевна</w:t>
            </w:r>
          </w:p>
        </w:tc>
      </w:tr>
      <w:tr w:rsidR="00A334E3" w:rsidRPr="009E6ED1" w:rsidTr="00822E90">
        <w:tc>
          <w:tcPr>
            <w:tcW w:w="2943" w:type="dxa"/>
          </w:tcPr>
          <w:p w:rsidR="00A334E3" w:rsidRPr="009E6ED1" w:rsidRDefault="00A334E3" w:rsidP="00822E90">
            <w:pPr>
              <w:spacing w:after="0" w:line="240" w:lineRule="auto"/>
              <w:jc w:val="both"/>
              <w:rPr>
                <w:rFonts w:ascii="Times New Roman" w:eastAsia="Calibri" w:hAnsi="Times New Roman"/>
                <w:sz w:val="24"/>
                <w:szCs w:val="24"/>
                <w:lang w:eastAsia="en-US"/>
              </w:rPr>
            </w:pPr>
            <w:r w:rsidRPr="009E6ED1">
              <w:rPr>
                <w:rFonts w:ascii="Times New Roman" w:eastAsia="Calibri" w:hAnsi="Times New Roman"/>
                <w:sz w:val="24"/>
                <w:szCs w:val="24"/>
                <w:lang w:eastAsia="en-US"/>
              </w:rPr>
              <w:t>Педагог-психолог</w:t>
            </w:r>
          </w:p>
        </w:tc>
        <w:tc>
          <w:tcPr>
            <w:tcW w:w="6628" w:type="dxa"/>
          </w:tcPr>
          <w:p w:rsidR="00A334E3" w:rsidRPr="009E6ED1" w:rsidRDefault="00A334E3" w:rsidP="00822E90">
            <w:pPr>
              <w:spacing w:after="0" w:line="240" w:lineRule="auto"/>
              <w:jc w:val="both"/>
              <w:rPr>
                <w:rFonts w:ascii="Times New Roman" w:eastAsia="Calibri" w:hAnsi="Times New Roman"/>
                <w:sz w:val="24"/>
                <w:szCs w:val="24"/>
                <w:lang w:eastAsia="en-US"/>
              </w:rPr>
            </w:pPr>
            <w:r w:rsidRPr="009E6ED1">
              <w:rPr>
                <w:rFonts w:ascii="Times New Roman" w:eastAsia="Calibri" w:hAnsi="Times New Roman"/>
                <w:sz w:val="24"/>
                <w:szCs w:val="24"/>
                <w:lang w:eastAsia="en-US"/>
              </w:rPr>
              <w:t>Джугостранская Ирина Рашидовна</w:t>
            </w:r>
          </w:p>
        </w:tc>
      </w:tr>
    </w:tbl>
    <w:p w:rsidR="00A334E3" w:rsidRPr="009E6ED1" w:rsidRDefault="00A334E3" w:rsidP="00A334E3">
      <w:pPr>
        <w:rPr>
          <w:rFonts w:ascii="Times New Roman" w:hAnsi="Times New Roman"/>
          <w:sz w:val="24"/>
          <w:szCs w:val="24"/>
        </w:rPr>
      </w:pPr>
      <w:r w:rsidRPr="009E6ED1">
        <w:rPr>
          <w:rFonts w:ascii="Times New Roman" w:hAnsi="Times New Roman"/>
          <w:sz w:val="24"/>
          <w:szCs w:val="24"/>
        </w:rPr>
        <w:t>Контактный телефон: 8 (8552) 54-04-53</w:t>
      </w:r>
    </w:p>
    <w:p w:rsidR="00A334E3" w:rsidRPr="009E6ED1" w:rsidRDefault="00A334E3" w:rsidP="00A334E3">
      <w:pPr>
        <w:jc w:val="both"/>
        <w:rPr>
          <w:rFonts w:ascii="Times New Roman" w:hAnsi="Times New Roman"/>
          <w:sz w:val="24"/>
          <w:szCs w:val="24"/>
        </w:rPr>
      </w:pPr>
    </w:p>
    <w:p w:rsidR="00A334E3" w:rsidRPr="00484B13" w:rsidRDefault="00A334E3" w:rsidP="00484B13">
      <w:pPr>
        <w:rPr>
          <w:rFonts w:ascii="Times New Roman" w:hAnsi="Times New Roman"/>
          <w:b/>
          <w:sz w:val="24"/>
          <w:szCs w:val="24"/>
        </w:rPr>
      </w:pPr>
      <w:r w:rsidRPr="009E6ED1">
        <w:rPr>
          <w:rFonts w:ascii="Times New Roman" w:hAnsi="Times New Roman"/>
          <w:b/>
          <w:sz w:val="24"/>
          <w:szCs w:val="24"/>
          <w:lang w:val="en-US"/>
        </w:rPr>
        <w:t>II</w:t>
      </w:r>
      <w:r w:rsidRPr="009E6ED1">
        <w:rPr>
          <w:rFonts w:ascii="Times New Roman" w:hAnsi="Times New Roman"/>
          <w:b/>
          <w:sz w:val="24"/>
          <w:szCs w:val="24"/>
        </w:rPr>
        <w:t>. ОСОБЕННОСТИ ОБРАЗОВАТЕЛЬНОГО ПРОЦЕССА</w:t>
      </w:r>
    </w:p>
    <w:p w:rsidR="00A334E3" w:rsidRPr="009E6ED1" w:rsidRDefault="00A334E3" w:rsidP="00A334E3">
      <w:pPr>
        <w:jc w:val="both"/>
        <w:rPr>
          <w:rFonts w:ascii="Times New Roman" w:hAnsi="Times New Roman"/>
          <w:sz w:val="24"/>
          <w:szCs w:val="24"/>
        </w:rPr>
      </w:pPr>
      <w:r w:rsidRPr="009E6ED1">
        <w:rPr>
          <w:rFonts w:ascii="Times New Roman" w:hAnsi="Times New Roman"/>
          <w:sz w:val="24"/>
          <w:szCs w:val="24"/>
        </w:rPr>
        <w:t>Основными целями деятельности ДОУ, согласно Уставу, являются: воспитание, обучение, присмотр, уход и оз</w:t>
      </w:r>
      <w:r w:rsidR="00896B01">
        <w:rPr>
          <w:rFonts w:ascii="Times New Roman" w:hAnsi="Times New Roman"/>
          <w:sz w:val="24"/>
          <w:szCs w:val="24"/>
        </w:rPr>
        <w:t>доровление детей в возрасте от 1</w:t>
      </w:r>
      <w:r w:rsidR="00702E44">
        <w:rPr>
          <w:rFonts w:ascii="Times New Roman" w:hAnsi="Times New Roman"/>
          <w:sz w:val="24"/>
          <w:szCs w:val="24"/>
        </w:rPr>
        <w:t>,5</w:t>
      </w:r>
      <w:r w:rsidRPr="009E6ED1">
        <w:rPr>
          <w:rFonts w:ascii="Times New Roman" w:hAnsi="Times New Roman"/>
          <w:sz w:val="24"/>
          <w:szCs w:val="24"/>
        </w:rPr>
        <w:t xml:space="preserve"> до 7 лет.</w:t>
      </w:r>
    </w:p>
    <w:p w:rsidR="00A334E3" w:rsidRPr="009E6ED1" w:rsidRDefault="00A334E3" w:rsidP="00A334E3">
      <w:pPr>
        <w:jc w:val="both"/>
        <w:rPr>
          <w:rFonts w:ascii="Times New Roman" w:hAnsi="Times New Roman"/>
          <w:sz w:val="24"/>
          <w:szCs w:val="24"/>
        </w:rPr>
      </w:pPr>
      <w:r w:rsidRPr="009E6ED1">
        <w:rPr>
          <w:rFonts w:ascii="Times New Roman" w:hAnsi="Times New Roman"/>
          <w:sz w:val="24"/>
          <w:szCs w:val="24"/>
        </w:rPr>
        <w:t>Основными задачами ДОУ являются:</w:t>
      </w:r>
    </w:p>
    <w:p w:rsidR="00A334E3" w:rsidRPr="009E6ED1" w:rsidRDefault="00A334E3" w:rsidP="00A334E3">
      <w:pPr>
        <w:jc w:val="both"/>
        <w:rPr>
          <w:rFonts w:ascii="Times New Roman" w:hAnsi="Times New Roman"/>
          <w:sz w:val="24"/>
          <w:szCs w:val="24"/>
        </w:rPr>
      </w:pPr>
      <w:r w:rsidRPr="009E6ED1">
        <w:rPr>
          <w:rFonts w:ascii="Times New Roman" w:hAnsi="Times New Roman"/>
          <w:sz w:val="24"/>
          <w:szCs w:val="24"/>
        </w:rPr>
        <w:t>1) охрана жизни и укрепление физического и психического здоровья детей;</w:t>
      </w:r>
    </w:p>
    <w:p w:rsidR="00A334E3" w:rsidRPr="009E6ED1" w:rsidRDefault="00A334E3" w:rsidP="00A334E3">
      <w:pPr>
        <w:jc w:val="both"/>
        <w:rPr>
          <w:rFonts w:ascii="Times New Roman" w:hAnsi="Times New Roman"/>
          <w:sz w:val="24"/>
          <w:szCs w:val="24"/>
        </w:rPr>
      </w:pPr>
      <w:r w:rsidRPr="009E6ED1">
        <w:rPr>
          <w:rFonts w:ascii="Times New Roman" w:hAnsi="Times New Roman"/>
          <w:sz w:val="24"/>
          <w:szCs w:val="24"/>
        </w:rPr>
        <w:t>2) обеспечение познавательно-речевого, социально-личностного, художественно-эстетического и физического развития детей;</w:t>
      </w:r>
    </w:p>
    <w:p w:rsidR="00A334E3" w:rsidRPr="009E6ED1" w:rsidRDefault="00A334E3" w:rsidP="00A334E3">
      <w:pPr>
        <w:jc w:val="both"/>
        <w:rPr>
          <w:rFonts w:ascii="Times New Roman" w:hAnsi="Times New Roman"/>
          <w:sz w:val="24"/>
          <w:szCs w:val="24"/>
        </w:rPr>
      </w:pPr>
      <w:r w:rsidRPr="009E6ED1">
        <w:rPr>
          <w:rFonts w:ascii="Times New Roman" w:hAnsi="Times New Roman"/>
          <w:sz w:val="24"/>
          <w:szCs w:val="24"/>
        </w:rPr>
        <w:t>3) воспитание с учетом возрастных категорий детей гражданственности, уважения к правам и свободам человека, любви к окружающей среде, Родине, семье;</w:t>
      </w:r>
    </w:p>
    <w:p w:rsidR="00A334E3" w:rsidRPr="009E6ED1" w:rsidRDefault="00A334E3" w:rsidP="00A334E3">
      <w:pPr>
        <w:jc w:val="both"/>
        <w:rPr>
          <w:rFonts w:ascii="Times New Roman" w:hAnsi="Times New Roman"/>
          <w:sz w:val="24"/>
          <w:szCs w:val="24"/>
        </w:rPr>
      </w:pPr>
      <w:r w:rsidRPr="009E6ED1">
        <w:rPr>
          <w:rFonts w:ascii="Times New Roman" w:hAnsi="Times New Roman"/>
          <w:sz w:val="24"/>
          <w:szCs w:val="24"/>
        </w:rPr>
        <w:t>4) осуществление необходимой коррекции недостатков в физическом и (или) психическом развитии детей;</w:t>
      </w:r>
    </w:p>
    <w:p w:rsidR="00A334E3" w:rsidRPr="009E6ED1" w:rsidRDefault="00A334E3" w:rsidP="00A334E3">
      <w:pPr>
        <w:jc w:val="both"/>
        <w:rPr>
          <w:rFonts w:ascii="Times New Roman" w:hAnsi="Times New Roman"/>
          <w:sz w:val="24"/>
          <w:szCs w:val="24"/>
        </w:rPr>
      </w:pPr>
      <w:r w:rsidRPr="009E6ED1">
        <w:rPr>
          <w:rFonts w:ascii="Times New Roman" w:hAnsi="Times New Roman"/>
          <w:sz w:val="24"/>
          <w:szCs w:val="24"/>
        </w:rPr>
        <w:t>5) взаимодействие с семьями детей для обеспечения полноценного развития детей;</w:t>
      </w:r>
    </w:p>
    <w:p w:rsidR="00A334E3" w:rsidRPr="009E6ED1" w:rsidRDefault="00A334E3" w:rsidP="00A334E3">
      <w:pPr>
        <w:jc w:val="both"/>
        <w:rPr>
          <w:rFonts w:ascii="Times New Roman" w:hAnsi="Times New Roman"/>
          <w:sz w:val="24"/>
          <w:szCs w:val="24"/>
        </w:rPr>
      </w:pPr>
      <w:r w:rsidRPr="009E6ED1">
        <w:rPr>
          <w:rFonts w:ascii="Times New Roman" w:hAnsi="Times New Roman"/>
          <w:sz w:val="24"/>
          <w:szCs w:val="24"/>
        </w:rPr>
        <w:lastRenderedPageBreak/>
        <w:t>6) оказание консультативной и методической помощи родителям (законным представителям) по вопросам воспитания, обучения и развития детей;</w:t>
      </w:r>
    </w:p>
    <w:p w:rsidR="00A334E3" w:rsidRPr="009E6ED1" w:rsidRDefault="00A334E3" w:rsidP="00A334E3">
      <w:pPr>
        <w:jc w:val="both"/>
        <w:rPr>
          <w:rFonts w:ascii="Times New Roman" w:hAnsi="Times New Roman"/>
          <w:sz w:val="24"/>
          <w:szCs w:val="24"/>
        </w:rPr>
      </w:pPr>
      <w:r w:rsidRPr="009E6ED1">
        <w:rPr>
          <w:rFonts w:ascii="Times New Roman" w:hAnsi="Times New Roman"/>
          <w:sz w:val="24"/>
          <w:szCs w:val="24"/>
        </w:rPr>
        <w:t>7) оказание помощи семье в оздоровлении детей;</w:t>
      </w:r>
    </w:p>
    <w:p w:rsidR="00A334E3" w:rsidRPr="009E6ED1" w:rsidRDefault="00A334E3" w:rsidP="00A334E3">
      <w:pPr>
        <w:jc w:val="both"/>
        <w:rPr>
          <w:rFonts w:ascii="Times New Roman" w:hAnsi="Times New Roman"/>
          <w:sz w:val="24"/>
          <w:szCs w:val="24"/>
        </w:rPr>
      </w:pPr>
      <w:r w:rsidRPr="009E6ED1">
        <w:rPr>
          <w:rFonts w:ascii="Times New Roman" w:hAnsi="Times New Roman"/>
          <w:sz w:val="24"/>
          <w:szCs w:val="24"/>
        </w:rPr>
        <w:t>8) удовлетворение потребностей детей в игре;</w:t>
      </w:r>
    </w:p>
    <w:p w:rsidR="00A334E3" w:rsidRPr="009E6ED1" w:rsidRDefault="00A334E3" w:rsidP="00A334E3">
      <w:pPr>
        <w:jc w:val="both"/>
        <w:rPr>
          <w:rFonts w:ascii="Times New Roman" w:hAnsi="Times New Roman"/>
          <w:sz w:val="24"/>
          <w:szCs w:val="24"/>
        </w:rPr>
      </w:pPr>
      <w:r w:rsidRPr="009E6ED1">
        <w:rPr>
          <w:rFonts w:ascii="Times New Roman" w:hAnsi="Times New Roman"/>
          <w:sz w:val="24"/>
          <w:szCs w:val="24"/>
        </w:rPr>
        <w:t>9) развитие творческих способностей детей.</w:t>
      </w:r>
    </w:p>
    <w:p w:rsidR="00A334E3" w:rsidRPr="009E6ED1" w:rsidRDefault="00A334E3" w:rsidP="00484B13">
      <w:pPr>
        <w:ind w:firstLine="709"/>
        <w:jc w:val="both"/>
        <w:rPr>
          <w:rFonts w:ascii="Times New Roman" w:hAnsi="Times New Roman"/>
          <w:sz w:val="24"/>
          <w:szCs w:val="24"/>
        </w:rPr>
      </w:pPr>
      <w:r w:rsidRPr="009E6ED1">
        <w:rPr>
          <w:rFonts w:ascii="Times New Roman" w:hAnsi="Times New Roman"/>
          <w:sz w:val="24"/>
          <w:szCs w:val="24"/>
        </w:rPr>
        <w:t xml:space="preserve">Основным предметом деятельности ДОУ является реализация основной общеобразовательной программы дошкольного образования в группах </w:t>
      </w:r>
      <w:proofErr w:type="spellStart"/>
      <w:r w:rsidRPr="009E6ED1">
        <w:rPr>
          <w:rFonts w:ascii="Times New Roman" w:hAnsi="Times New Roman"/>
          <w:sz w:val="24"/>
          <w:szCs w:val="24"/>
        </w:rPr>
        <w:t>общеразвивающей</w:t>
      </w:r>
      <w:proofErr w:type="spellEnd"/>
      <w:r w:rsidRPr="009E6ED1">
        <w:rPr>
          <w:rFonts w:ascii="Times New Roman" w:hAnsi="Times New Roman"/>
          <w:sz w:val="24"/>
          <w:szCs w:val="24"/>
        </w:rPr>
        <w:t xml:space="preserve"> и компенсирующей направленности.</w:t>
      </w:r>
    </w:p>
    <w:p w:rsidR="00A334E3" w:rsidRPr="009E6ED1" w:rsidRDefault="00A334E3" w:rsidP="00A334E3">
      <w:pPr>
        <w:pStyle w:val="1"/>
        <w:ind w:left="0"/>
        <w:jc w:val="both"/>
      </w:pPr>
      <w:r w:rsidRPr="009E6ED1">
        <w:t xml:space="preserve">На основании: </w:t>
      </w:r>
    </w:p>
    <w:p w:rsidR="00A334E3" w:rsidRPr="009E6ED1" w:rsidRDefault="00A334E3" w:rsidP="00A334E3">
      <w:pPr>
        <w:pStyle w:val="1"/>
        <w:numPr>
          <w:ilvl w:val="0"/>
          <w:numId w:val="30"/>
        </w:numPr>
        <w:tabs>
          <w:tab w:val="num" w:pos="0"/>
        </w:tabs>
        <w:ind w:left="0"/>
        <w:jc w:val="both"/>
      </w:pPr>
      <w:r w:rsidRPr="009E6ED1">
        <w:t>Федеральный закон от 29 декабря 2012 г. N 273-ФЗ "Об образовании в Российской Федерации";</w:t>
      </w:r>
    </w:p>
    <w:p w:rsidR="00A334E3" w:rsidRPr="009E6ED1" w:rsidRDefault="00A334E3" w:rsidP="00A334E3">
      <w:pPr>
        <w:pStyle w:val="1"/>
        <w:numPr>
          <w:ilvl w:val="0"/>
          <w:numId w:val="30"/>
        </w:numPr>
        <w:tabs>
          <w:tab w:val="num" w:pos="0"/>
        </w:tabs>
        <w:ind w:left="0"/>
        <w:jc w:val="both"/>
      </w:pPr>
      <w:r w:rsidRPr="009E6ED1">
        <w:t>Приказ от 30 августа 2013 года N 1014</w:t>
      </w:r>
      <w:proofErr w:type="gramStart"/>
      <w:r w:rsidRPr="009E6ED1">
        <w:t xml:space="preserve"> О</w:t>
      </w:r>
      <w:proofErr w:type="gramEnd"/>
      <w:r w:rsidRPr="009E6ED1">
        <w:t>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A334E3" w:rsidRPr="009E6ED1" w:rsidRDefault="00A334E3" w:rsidP="00A334E3">
      <w:pPr>
        <w:pStyle w:val="1"/>
        <w:numPr>
          <w:ilvl w:val="0"/>
          <w:numId w:val="30"/>
        </w:numPr>
        <w:tabs>
          <w:tab w:val="num" w:pos="0"/>
        </w:tabs>
        <w:ind w:left="0"/>
        <w:jc w:val="both"/>
      </w:pPr>
      <w:r w:rsidRPr="009E6ED1">
        <w:t xml:space="preserve">Постановление Главного государственного санитарного врача Российской Федерации от 15 мая 2013 г. N 26 г. Москва "Об утверждении </w:t>
      </w:r>
      <w:proofErr w:type="spellStart"/>
      <w:r w:rsidRPr="009E6ED1">
        <w:t>СанПиН</w:t>
      </w:r>
      <w:proofErr w:type="spellEnd"/>
      <w:r w:rsidRPr="009E6ED1">
        <w:t xml:space="preserve"> 2.4.1.3049-13 «Санитарно эпидемиологические требования к устройству, содержанию и организации режима работы дошкольных образовательных организаций»;</w:t>
      </w:r>
    </w:p>
    <w:p w:rsidR="00A334E3" w:rsidRPr="009E6ED1" w:rsidRDefault="00A334E3" w:rsidP="00A334E3">
      <w:pPr>
        <w:pStyle w:val="1"/>
        <w:numPr>
          <w:ilvl w:val="0"/>
          <w:numId w:val="30"/>
        </w:numPr>
        <w:tabs>
          <w:tab w:val="num" w:pos="0"/>
        </w:tabs>
        <w:ind w:left="0"/>
        <w:jc w:val="both"/>
        <w:rPr>
          <w:bCs/>
        </w:rPr>
      </w:pPr>
      <w:r w:rsidRPr="009E6ED1">
        <w:t>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A334E3" w:rsidRPr="009E6ED1" w:rsidRDefault="00A334E3" w:rsidP="00A334E3">
      <w:pPr>
        <w:pStyle w:val="1"/>
        <w:numPr>
          <w:ilvl w:val="0"/>
          <w:numId w:val="30"/>
        </w:numPr>
        <w:tabs>
          <w:tab w:val="num" w:pos="0"/>
        </w:tabs>
        <w:ind w:left="0"/>
        <w:jc w:val="both"/>
        <w:rPr>
          <w:bCs/>
        </w:rPr>
      </w:pPr>
      <w:r w:rsidRPr="009E6ED1">
        <w:rPr>
          <w:bCs/>
        </w:rPr>
        <w:t>Приказ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6 декабря 2013, № 30550;</w:t>
      </w:r>
    </w:p>
    <w:p w:rsidR="00A334E3" w:rsidRPr="009E6ED1" w:rsidRDefault="00A334E3" w:rsidP="00A334E3">
      <w:pPr>
        <w:pStyle w:val="1"/>
        <w:numPr>
          <w:ilvl w:val="0"/>
          <w:numId w:val="30"/>
        </w:numPr>
        <w:tabs>
          <w:tab w:val="num" w:pos="0"/>
        </w:tabs>
        <w:ind w:left="0"/>
        <w:jc w:val="both"/>
      </w:pPr>
      <w:r w:rsidRPr="009E6ED1">
        <w:rPr>
          <w:bCs/>
        </w:rPr>
        <w:t>Постановление Правительства Российской Федерации от 15 августа 2013 г. № 706 г. Москва «Об утверждении Правил оказания платных образовательных услуг»;</w:t>
      </w:r>
    </w:p>
    <w:p w:rsidR="00A334E3" w:rsidRPr="009E6ED1" w:rsidRDefault="00A334E3" w:rsidP="00A334E3">
      <w:pPr>
        <w:pStyle w:val="1"/>
        <w:numPr>
          <w:ilvl w:val="0"/>
          <w:numId w:val="30"/>
        </w:numPr>
        <w:tabs>
          <w:tab w:val="num" w:pos="0"/>
        </w:tabs>
        <w:ind w:left="0"/>
        <w:jc w:val="both"/>
      </w:pPr>
      <w:r w:rsidRPr="009E6ED1">
        <w:rPr>
          <w:bCs/>
        </w:rPr>
        <w:t>Федераль</w:t>
      </w:r>
      <w:r w:rsidRPr="009E6ED1">
        <w:t>ный государственный образовательный стандарт дошкольного образования, утвержден приказом МО и Н РФ №1155 от 17.10.2013г.;</w:t>
      </w:r>
    </w:p>
    <w:p w:rsidR="00A334E3" w:rsidRPr="009E6ED1" w:rsidRDefault="00A334E3" w:rsidP="00A334E3">
      <w:pPr>
        <w:pStyle w:val="1"/>
        <w:numPr>
          <w:ilvl w:val="0"/>
          <w:numId w:val="29"/>
        </w:numPr>
        <w:tabs>
          <w:tab w:val="left" w:pos="55"/>
          <w:tab w:val="num" w:pos="708"/>
        </w:tabs>
        <w:ind w:left="0"/>
        <w:jc w:val="both"/>
        <w:rPr>
          <w:bCs/>
        </w:rPr>
      </w:pPr>
      <w:r w:rsidRPr="009E6ED1">
        <w:t>Закон Республики Татарстан от 22 июля 2013 г. № 68-ЗРТ "Об образовании".</w:t>
      </w:r>
    </w:p>
    <w:p w:rsidR="00A334E3" w:rsidRPr="009E6ED1" w:rsidRDefault="00A334E3" w:rsidP="00A334E3">
      <w:pPr>
        <w:ind w:firstLine="709"/>
        <w:jc w:val="both"/>
        <w:rPr>
          <w:rFonts w:ascii="Times New Roman" w:hAnsi="Times New Roman"/>
          <w:sz w:val="24"/>
          <w:szCs w:val="24"/>
        </w:rPr>
      </w:pPr>
    </w:p>
    <w:p w:rsidR="00A334E3" w:rsidRPr="009E6ED1" w:rsidRDefault="00A334E3" w:rsidP="00A334E3">
      <w:pPr>
        <w:jc w:val="both"/>
        <w:rPr>
          <w:rFonts w:ascii="Times New Roman" w:hAnsi="Times New Roman"/>
          <w:sz w:val="24"/>
          <w:szCs w:val="24"/>
        </w:rPr>
      </w:pPr>
      <w:r w:rsidRPr="009E6ED1">
        <w:rPr>
          <w:rFonts w:ascii="Times New Roman" w:hAnsi="Times New Roman"/>
          <w:sz w:val="24"/>
          <w:szCs w:val="24"/>
        </w:rPr>
        <w:t>Согласно программе, образовательная деятельность МБДОУ осуществляется по следующим программам:</w:t>
      </w:r>
    </w:p>
    <w:p w:rsidR="00A334E3" w:rsidRPr="009E6ED1" w:rsidRDefault="00A334E3" w:rsidP="00A80409">
      <w:pPr>
        <w:widowControl w:val="0"/>
        <w:numPr>
          <w:ilvl w:val="0"/>
          <w:numId w:val="2"/>
        </w:numPr>
        <w:suppressAutoHyphens/>
        <w:overflowPunct w:val="0"/>
        <w:autoSpaceDE w:val="0"/>
        <w:autoSpaceDN w:val="0"/>
        <w:spacing w:after="0" w:line="240" w:lineRule="auto"/>
        <w:ind w:left="0" w:hanging="357"/>
        <w:jc w:val="both"/>
        <w:rPr>
          <w:rFonts w:ascii="Times New Roman" w:hAnsi="Times New Roman"/>
          <w:sz w:val="24"/>
          <w:szCs w:val="24"/>
        </w:rPr>
      </w:pPr>
      <w:r w:rsidRPr="009E6ED1">
        <w:rPr>
          <w:rFonts w:ascii="Times New Roman" w:hAnsi="Times New Roman"/>
          <w:sz w:val="24"/>
          <w:szCs w:val="24"/>
        </w:rPr>
        <w:t xml:space="preserve">«От рождения до школы» в соответствии </w:t>
      </w:r>
      <w:r w:rsidR="00484B13">
        <w:rPr>
          <w:rFonts w:ascii="Times New Roman" w:hAnsi="Times New Roman"/>
          <w:sz w:val="24"/>
          <w:szCs w:val="24"/>
        </w:rPr>
        <w:t>ФОП</w:t>
      </w:r>
      <w:r w:rsidRPr="009E6ED1">
        <w:rPr>
          <w:rFonts w:ascii="Times New Roman" w:hAnsi="Times New Roman"/>
          <w:sz w:val="24"/>
          <w:szCs w:val="24"/>
        </w:rPr>
        <w:t xml:space="preserve">/ под ред. Н.Е. </w:t>
      </w:r>
      <w:proofErr w:type="spellStart"/>
      <w:r w:rsidRPr="009E6ED1">
        <w:rPr>
          <w:rFonts w:ascii="Times New Roman" w:hAnsi="Times New Roman"/>
          <w:sz w:val="24"/>
          <w:szCs w:val="24"/>
        </w:rPr>
        <w:t>Веракса</w:t>
      </w:r>
      <w:proofErr w:type="spellEnd"/>
      <w:r w:rsidRPr="009E6ED1">
        <w:rPr>
          <w:rFonts w:ascii="Times New Roman" w:hAnsi="Times New Roman"/>
          <w:sz w:val="24"/>
          <w:szCs w:val="24"/>
        </w:rPr>
        <w:t>;</w:t>
      </w:r>
    </w:p>
    <w:p w:rsidR="00A80409" w:rsidRPr="009E6ED1" w:rsidRDefault="00A80409" w:rsidP="00A80409">
      <w:pPr>
        <w:widowControl w:val="0"/>
        <w:numPr>
          <w:ilvl w:val="0"/>
          <w:numId w:val="2"/>
        </w:numPr>
        <w:suppressAutoHyphens/>
        <w:overflowPunct w:val="0"/>
        <w:autoSpaceDE w:val="0"/>
        <w:autoSpaceDN w:val="0"/>
        <w:spacing w:after="0" w:line="240" w:lineRule="auto"/>
        <w:ind w:left="0" w:hanging="357"/>
        <w:jc w:val="both"/>
        <w:rPr>
          <w:rFonts w:ascii="Times New Roman" w:hAnsi="Times New Roman"/>
          <w:sz w:val="24"/>
          <w:szCs w:val="24"/>
        </w:rPr>
      </w:pPr>
      <w:r w:rsidRPr="009E6ED1">
        <w:rPr>
          <w:rFonts w:ascii="Times New Roman" w:hAnsi="Times New Roman"/>
          <w:sz w:val="24"/>
          <w:szCs w:val="24"/>
        </w:rPr>
        <w:t xml:space="preserve">Комплексная образовательная программа дошкольного образования «Мир открытий»,    </w:t>
      </w:r>
      <w:proofErr w:type="spellStart"/>
      <w:r w:rsidRPr="009E6ED1">
        <w:rPr>
          <w:rFonts w:ascii="Times New Roman" w:hAnsi="Times New Roman"/>
          <w:sz w:val="24"/>
          <w:szCs w:val="24"/>
        </w:rPr>
        <w:t>Л.Г.Петерсон</w:t>
      </w:r>
      <w:proofErr w:type="spellEnd"/>
      <w:r w:rsidRPr="009E6ED1">
        <w:rPr>
          <w:rFonts w:ascii="Times New Roman" w:hAnsi="Times New Roman"/>
          <w:sz w:val="24"/>
          <w:szCs w:val="24"/>
        </w:rPr>
        <w:t>, И.А.Лыкова</w:t>
      </w:r>
      <w:r w:rsidRPr="009E6ED1">
        <w:rPr>
          <w:rFonts w:ascii="Times New Roman" w:hAnsi="Times New Roman"/>
          <w:sz w:val="24"/>
          <w:szCs w:val="24"/>
          <w:lang w:val="tt-RU"/>
        </w:rPr>
        <w:t>;</w:t>
      </w:r>
    </w:p>
    <w:p w:rsidR="00A334E3" w:rsidRPr="009E6ED1" w:rsidRDefault="00A334E3" w:rsidP="00A80409">
      <w:pPr>
        <w:widowControl w:val="0"/>
        <w:numPr>
          <w:ilvl w:val="0"/>
          <w:numId w:val="2"/>
        </w:numPr>
        <w:suppressAutoHyphens/>
        <w:overflowPunct w:val="0"/>
        <w:autoSpaceDE w:val="0"/>
        <w:autoSpaceDN w:val="0"/>
        <w:spacing w:after="0" w:line="240" w:lineRule="auto"/>
        <w:ind w:left="0" w:hanging="357"/>
        <w:jc w:val="both"/>
        <w:rPr>
          <w:rFonts w:ascii="Times New Roman" w:hAnsi="Times New Roman"/>
          <w:sz w:val="24"/>
          <w:szCs w:val="24"/>
        </w:rPr>
      </w:pPr>
      <w:r w:rsidRPr="009E6ED1">
        <w:rPr>
          <w:rFonts w:ascii="Times New Roman" w:hAnsi="Times New Roman"/>
          <w:sz w:val="24"/>
          <w:szCs w:val="24"/>
        </w:rPr>
        <w:t xml:space="preserve">Основная общеобразовательная Программа ДОУ в соответствии </w:t>
      </w:r>
      <w:r w:rsidR="00484B13">
        <w:rPr>
          <w:rFonts w:ascii="Times New Roman" w:hAnsi="Times New Roman"/>
          <w:sz w:val="24"/>
          <w:szCs w:val="24"/>
        </w:rPr>
        <w:t>ФОП</w:t>
      </w:r>
      <w:r w:rsidRPr="009E6ED1">
        <w:rPr>
          <w:rFonts w:ascii="Times New Roman" w:hAnsi="Times New Roman"/>
          <w:sz w:val="24"/>
          <w:szCs w:val="24"/>
        </w:rPr>
        <w:t xml:space="preserve"> </w:t>
      </w:r>
      <w:proofErr w:type="gramStart"/>
      <w:r w:rsidRPr="009E6ED1">
        <w:rPr>
          <w:rFonts w:ascii="Times New Roman" w:hAnsi="Times New Roman"/>
          <w:sz w:val="24"/>
          <w:szCs w:val="24"/>
        </w:rPr>
        <w:t>ДО</w:t>
      </w:r>
      <w:proofErr w:type="gramEnd"/>
    </w:p>
    <w:p w:rsidR="00A334E3" w:rsidRPr="009E6ED1" w:rsidRDefault="00A334E3" w:rsidP="00A334E3">
      <w:pPr>
        <w:jc w:val="both"/>
        <w:rPr>
          <w:rFonts w:ascii="Times New Roman" w:hAnsi="Times New Roman"/>
          <w:sz w:val="24"/>
          <w:szCs w:val="24"/>
        </w:rPr>
      </w:pP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Содержание образовательного процесса в коррекционных группах определяется коррекционной программой «Устранение общего недоразвития речи»/под ред. Т.Б. Филичева, Г.В. Чиркина</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Реализация образовательной деятельности осуществляется по следующим  направлениям:</w:t>
      </w:r>
    </w:p>
    <w:p w:rsidR="00A334E3" w:rsidRPr="009E6ED1" w:rsidRDefault="00A334E3" w:rsidP="00A334E3">
      <w:pPr>
        <w:widowControl w:val="0"/>
        <w:numPr>
          <w:ilvl w:val="0"/>
          <w:numId w:val="2"/>
        </w:numPr>
        <w:suppressAutoHyphens/>
        <w:overflowPunct w:val="0"/>
        <w:autoSpaceDE w:val="0"/>
        <w:autoSpaceDN w:val="0"/>
        <w:spacing w:after="0" w:line="240" w:lineRule="auto"/>
        <w:ind w:left="0" w:hanging="357"/>
        <w:jc w:val="both"/>
        <w:rPr>
          <w:rFonts w:ascii="Times New Roman" w:hAnsi="Times New Roman"/>
          <w:sz w:val="24"/>
          <w:szCs w:val="24"/>
        </w:rPr>
      </w:pPr>
      <w:r w:rsidRPr="009E6ED1">
        <w:rPr>
          <w:rFonts w:ascii="Times New Roman" w:hAnsi="Times New Roman"/>
          <w:sz w:val="24"/>
          <w:szCs w:val="24"/>
        </w:rPr>
        <w:lastRenderedPageBreak/>
        <w:t>«Физическое развитие»</w:t>
      </w:r>
    </w:p>
    <w:p w:rsidR="00A334E3" w:rsidRPr="009E6ED1" w:rsidRDefault="00A334E3" w:rsidP="00A334E3">
      <w:pPr>
        <w:widowControl w:val="0"/>
        <w:numPr>
          <w:ilvl w:val="0"/>
          <w:numId w:val="2"/>
        </w:numPr>
        <w:suppressAutoHyphens/>
        <w:overflowPunct w:val="0"/>
        <w:autoSpaceDE w:val="0"/>
        <w:autoSpaceDN w:val="0"/>
        <w:spacing w:after="0" w:line="240" w:lineRule="auto"/>
        <w:ind w:left="0" w:hanging="357"/>
        <w:jc w:val="both"/>
        <w:rPr>
          <w:rFonts w:ascii="Times New Roman" w:hAnsi="Times New Roman"/>
          <w:sz w:val="24"/>
          <w:szCs w:val="24"/>
        </w:rPr>
      </w:pPr>
      <w:r w:rsidRPr="009E6ED1">
        <w:rPr>
          <w:rFonts w:ascii="Times New Roman" w:hAnsi="Times New Roman"/>
          <w:sz w:val="24"/>
          <w:szCs w:val="24"/>
        </w:rPr>
        <w:t>«Социально- коммуникативное развитие»</w:t>
      </w:r>
    </w:p>
    <w:p w:rsidR="00A334E3" w:rsidRPr="009E6ED1" w:rsidRDefault="00A334E3" w:rsidP="00A334E3">
      <w:pPr>
        <w:widowControl w:val="0"/>
        <w:numPr>
          <w:ilvl w:val="0"/>
          <w:numId w:val="2"/>
        </w:numPr>
        <w:suppressAutoHyphens/>
        <w:overflowPunct w:val="0"/>
        <w:autoSpaceDE w:val="0"/>
        <w:autoSpaceDN w:val="0"/>
        <w:spacing w:after="0" w:line="240" w:lineRule="auto"/>
        <w:ind w:left="0" w:hanging="357"/>
        <w:jc w:val="both"/>
        <w:rPr>
          <w:rFonts w:ascii="Times New Roman" w:hAnsi="Times New Roman"/>
          <w:sz w:val="24"/>
          <w:szCs w:val="24"/>
        </w:rPr>
      </w:pPr>
      <w:r w:rsidRPr="009E6ED1">
        <w:rPr>
          <w:rFonts w:ascii="Times New Roman" w:hAnsi="Times New Roman"/>
          <w:sz w:val="24"/>
          <w:szCs w:val="24"/>
        </w:rPr>
        <w:t>«Речевое развитие»</w:t>
      </w:r>
    </w:p>
    <w:p w:rsidR="00A334E3" w:rsidRPr="009E6ED1" w:rsidRDefault="00A334E3" w:rsidP="00A334E3">
      <w:pPr>
        <w:widowControl w:val="0"/>
        <w:numPr>
          <w:ilvl w:val="0"/>
          <w:numId w:val="2"/>
        </w:numPr>
        <w:suppressAutoHyphens/>
        <w:overflowPunct w:val="0"/>
        <w:autoSpaceDE w:val="0"/>
        <w:autoSpaceDN w:val="0"/>
        <w:spacing w:after="0" w:line="240" w:lineRule="auto"/>
        <w:ind w:left="0" w:hanging="357"/>
        <w:jc w:val="both"/>
        <w:rPr>
          <w:rFonts w:ascii="Times New Roman" w:hAnsi="Times New Roman"/>
          <w:sz w:val="24"/>
          <w:szCs w:val="24"/>
        </w:rPr>
      </w:pPr>
      <w:r w:rsidRPr="009E6ED1">
        <w:rPr>
          <w:rFonts w:ascii="Times New Roman" w:hAnsi="Times New Roman"/>
          <w:sz w:val="24"/>
          <w:szCs w:val="24"/>
        </w:rPr>
        <w:t>«Познавательное развитие»</w:t>
      </w:r>
    </w:p>
    <w:p w:rsidR="00A334E3" w:rsidRPr="009E6ED1" w:rsidRDefault="00A334E3" w:rsidP="00A334E3">
      <w:pPr>
        <w:widowControl w:val="0"/>
        <w:numPr>
          <w:ilvl w:val="0"/>
          <w:numId w:val="2"/>
        </w:numPr>
        <w:suppressAutoHyphens/>
        <w:overflowPunct w:val="0"/>
        <w:autoSpaceDE w:val="0"/>
        <w:autoSpaceDN w:val="0"/>
        <w:spacing w:after="0" w:line="240" w:lineRule="auto"/>
        <w:ind w:left="0" w:hanging="357"/>
        <w:jc w:val="both"/>
        <w:rPr>
          <w:rFonts w:ascii="Times New Roman" w:hAnsi="Times New Roman"/>
          <w:sz w:val="24"/>
          <w:szCs w:val="24"/>
        </w:rPr>
      </w:pPr>
      <w:r w:rsidRPr="009E6ED1">
        <w:rPr>
          <w:rFonts w:ascii="Times New Roman" w:hAnsi="Times New Roman"/>
          <w:sz w:val="24"/>
          <w:szCs w:val="24"/>
        </w:rPr>
        <w:t>«Художественно- эстетическое развитие»</w:t>
      </w:r>
    </w:p>
    <w:p w:rsidR="00A334E3" w:rsidRPr="009E6ED1" w:rsidRDefault="00A334E3" w:rsidP="0010551F">
      <w:pPr>
        <w:jc w:val="center"/>
        <w:rPr>
          <w:rFonts w:ascii="Times New Roman" w:hAnsi="Times New Roman"/>
          <w:b/>
          <w:sz w:val="24"/>
          <w:szCs w:val="24"/>
        </w:rPr>
      </w:pPr>
      <w:r w:rsidRPr="009E6ED1">
        <w:rPr>
          <w:rFonts w:ascii="Times New Roman" w:hAnsi="Times New Roman"/>
          <w:b/>
          <w:sz w:val="24"/>
          <w:szCs w:val="24"/>
        </w:rPr>
        <w:t>Охрана и укрепление здоровья</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На постоянном контроле администрации детского сада находится соблюдение санитарно-гигиенических требований к условиям и режиму</w:t>
      </w:r>
      <w:r w:rsidR="00702E44">
        <w:rPr>
          <w:rFonts w:ascii="Times New Roman" w:hAnsi="Times New Roman"/>
          <w:sz w:val="24"/>
          <w:szCs w:val="24"/>
        </w:rPr>
        <w:t xml:space="preserve"> воспитания детей. В течение 202</w:t>
      </w:r>
      <w:r w:rsidR="005828D0">
        <w:rPr>
          <w:rFonts w:ascii="Times New Roman" w:hAnsi="Times New Roman"/>
          <w:sz w:val="24"/>
          <w:szCs w:val="24"/>
        </w:rPr>
        <w:t>4</w:t>
      </w:r>
      <w:r w:rsidR="00702E44">
        <w:rPr>
          <w:rFonts w:ascii="Times New Roman" w:hAnsi="Times New Roman"/>
          <w:sz w:val="24"/>
          <w:szCs w:val="24"/>
        </w:rPr>
        <w:t>-202</w:t>
      </w:r>
      <w:r w:rsidR="005828D0">
        <w:rPr>
          <w:rFonts w:ascii="Times New Roman" w:hAnsi="Times New Roman"/>
          <w:sz w:val="24"/>
          <w:szCs w:val="24"/>
        </w:rPr>
        <w:t>5</w:t>
      </w:r>
      <w:r w:rsidRPr="009E6ED1">
        <w:rPr>
          <w:rFonts w:ascii="Times New Roman" w:hAnsi="Times New Roman"/>
          <w:sz w:val="24"/>
          <w:szCs w:val="24"/>
        </w:rPr>
        <w:t xml:space="preserve"> учебного года в детском саду традиционно проводился комплекс специально организованных мероприятий по улучшению физического и психического здоровья воспитанников:</w:t>
      </w:r>
    </w:p>
    <w:p w:rsidR="00A334E3" w:rsidRPr="009E6ED1" w:rsidRDefault="00A334E3" w:rsidP="00A334E3">
      <w:pPr>
        <w:widowControl w:val="0"/>
        <w:numPr>
          <w:ilvl w:val="0"/>
          <w:numId w:val="4"/>
        </w:numPr>
        <w:suppressAutoHyphens/>
        <w:overflowPunct w:val="0"/>
        <w:autoSpaceDE w:val="0"/>
        <w:autoSpaceDN w:val="0"/>
        <w:spacing w:after="0" w:line="240" w:lineRule="auto"/>
        <w:ind w:left="0" w:firstLine="709"/>
        <w:jc w:val="both"/>
        <w:rPr>
          <w:rFonts w:ascii="Times New Roman" w:hAnsi="Times New Roman"/>
          <w:sz w:val="24"/>
          <w:szCs w:val="24"/>
        </w:rPr>
      </w:pPr>
      <w:r w:rsidRPr="009E6ED1">
        <w:rPr>
          <w:rFonts w:ascii="Times New Roman" w:hAnsi="Times New Roman"/>
          <w:sz w:val="24"/>
          <w:szCs w:val="24"/>
        </w:rPr>
        <w:t>Занятия с использованием нестандартного физкультурного оборудования (массажные дорожки)</w:t>
      </w:r>
    </w:p>
    <w:p w:rsidR="00A334E3" w:rsidRPr="009E6ED1" w:rsidRDefault="00A334E3" w:rsidP="00A334E3">
      <w:pPr>
        <w:widowControl w:val="0"/>
        <w:numPr>
          <w:ilvl w:val="0"/>
          <w:numId w:val="4"/>
        </w:numPr>
        <w:suppressAutoHyphens/>
        <w:overflowPunct w:val="0"/>
        <w:autoSpaceDE w:val="0"/>
        <w:autoSpaceDN w:val="0"/>
        <w:spacing w:after="0" w:line="240" w:lineRule="auto"/>
        <w:ind w:left="0" w:firstLine="709"/>
        <w:jc w:val="both"/>
        <w:rPr>
          <w:rFonts w:ascii="Times New Roman" w:hAnsi="Times New Roman"/>
          <w:sz w:val="24"/>
          <w:szCs w:val="24"/>
        </w:rPr>
      </w:pPr>
      <w:r w:rsidRPr="009E6ED1">
        <w:rPr>
          <w:rFonts w:ascii="Times New Roman" w:hAnsi="Times New Roman"/>
          <w:sz w:val="24"/>
          <w:szCs w:val="24"/>
        </w:rPr>
        <w:t>Физкультурные занятия нетрадиционной формы</w:t>
      </w:r>
    </w:p>
    <w:p w:rsidR="00A334E3" w:rsidRPr="009E6ED1" w:rsidRDefault="00A334E3" w:rsidP="00A334E3">
      <w:pPr>
        <w:widowControl w:val="0"/>
        <w:numPr>
          <w:ilvl w:val="0"/>
          <w:numId w:val="4"/>
        </w:numPr>
        <w:suppressAutoHyphens/>
        <w:overflowPunct w:val="0"/>
        <w:autoSpaceDE w:val="0"/>
        <w:autoSpaceDN w:val="0"/>
        <w:spacing w:after="0" w:line="240" w:lineRule="auto"/>
        <w:ind w:left="0" w:firstLine="709"/>
        <w:jc w:val="both"/>
        <w:rPr>
          <w:rFonts w:ascii="Times New Roman" w:hAnsi="Times New Roman"/>
          <w:sz w:val="24"/>
          <w:szCs w:val="24"/>
        </w:rPr>
      </w:pPr>
      <w:proofErr w:type="spellStart"/>
      <w:r w:rsidRPr="009E6ED1">
        <w:rPr>
          <w:rFonts w:ascii="Times New Roman" w:hAnsi="Times New Roman"/>
          <w:sz w:val="24"/>
          <w:szCs w:val="24"/>
        </w:rPr>
        <w:t>Логоритмические</w:t>
      </w:r>
      <w:proofErr w:type="spellEnd"/>
      <w:r w:rsidRPr="009E6ED1">
        <w:rPr>
          <w:rFonts w:ascii="Times New Roman" w:hAnsi="Times New Roman"/>
          <w:sz w:val="24"/>
          <w:szCs w:val="24"/>
        </w:rPr>
        <w:t xml:space="preserve"> упражнения на музыкальных занятиях</w:t>
      </w:r>
    </w:p>
    <w:p w:rsidR="00A334E3" w:rsidRPr="009E6ED1" w:rsidRDefault="00A334E3" w:rsidP="00A334E3">
      <w:pPr>
        <w:widowControl w:val="0"/>
        <w:numPr>
          <w:ilvl w:val="0"/>
          <w:numId w:val="4"/>
        </w:numPr>
        <w:suppressAutoHyphens/>
        <w:overflowPunct w:val="0"/>
        <w:autoSpaceDE w:val="0"/>
        <w:autoSpaceDN w:val="0"/>
        <w:spacing w:after="0" w:line="240" w:lineRule="auto"/>
        <w:ind w:left="0" w:firstLine="709"/>
        <w:jc w:val="both"/>
        <w:rPr>
          <w:rFonts w:ascii="Times New Roman" w:hAnsi="Times New Roman"/>
          <w:sz w:val="24"/>
          <w:szCs w:val="24"/>
        </w:rPr>
      </w:pPr>
      <w:r w:rsidRPr="009E6ED1">
        <w:rPr>
          <w:rFonts w:ascii="Times New Roman" w:hAnsi="Times New Roman"/>
          <w:sz w:val="24"/>
          <w:szCs w:val="24"/>
        </w:rPr>
        <w:t>Проведение гимнастики пробуждения</w:t>
      </w:r>
    </w:p>
    <w:p w:rsidR="00A334E3" w:rsidRPr="009E6ED1" w:rsidRDefault="00A334E3" w:rsidP="00A334E3">
      <w:pPr>
        <w:widowControl w:val="0"/>
        <w:numPr>
          <w:ilvl w:val="0"/>
          <w:numId w:val="4"/>
        </w:numPr>
        <w:suppressAutoHyphens/>
        <w:overflowPunct w:val="0"/>
        <w:autoSpaceDE w:val="0"/>
        <w:autoSpaceDN w:val="0"/>
        <w:spacing w:after="0" w:line="240" w:lineRule="auto"/>
        <w:ind w:left="0" w:firstLine="709"/>
        <w:jc w:val="both"/>
        <w:rPr>
          <w:rFonts w:ascii="Times New Roman" w:hAnsi="Times New Roman"/>
          <w:sz w:val="24"/>
          <w:szCs w:val="24"/>
        </w:rPr>
      </w:pPr>
      <w:r w:rsidRPr="009E6ED1">
        <w:rPr>
          <w:rFonts w:ascii="Times New Roman" w:hAnsi="Times New Roman"/>
          <w:sz w:val="24"/>
          <w:szCs w:val="24"/>
        </w:rPr>
        <w:t>Проведение физкультминуток между занятиями с целью снятия утомления и повышения двигательной активности.</w:t>
      </w:r>
    </w:p>
    <w:p w:rsidR="00A334E3" w:rsidRPr="009E6ED1" w:rsidRDefault="00A334E3" w:rsidP="00484B13">
      <w:pPr>
        <w:ind w:firstLine="709"/>
        <w:jc w:val="both"/>
        <w:rPr>
          <w:rFonts w:ascii="Times New Roman" w:hAnsi="Times New Roman"/>
          <w:sz w:val="24"/>
          <w:szCs w:val="24"/>
        </w:rPr>
      </w:pPr>
      <w:r w:rsidRPr="009E6ED1">
        <w:rPr>
          <w:rFonts w:ascii="Times New Roman" w:hAnsi="Times New Roman"/>
          <w:sz w:val="24"/>
          <w:szCs w:val="24"/>
        </w:rPr>
        <w:t xml:space="preserve">В детском саду разработан комплекс специальных мероприятий в период подъема заболеваемости. В октябре, ноябре и марте наблюдается рост </w:t>
      </w:r>
      <w:r w:rsidR="00A80409" w:rsidRPr="009E6ED1">
        <w:rPr>
          <w:rFonts w:ascii="Times New Roman" w:hAnsi="Times New Roman"/>
          <w:sz w:val="24"/>
          <w:szCs w:val="24"/>
          <w:lang w:val="tt-RU"/>
        </w:rPr>
        <w:t xml:space="preserve">числа </w:t>
      </w:r>
      <w:r w:rsidRPr="009E6ED1">
        <w:rPr>
          <w:rFonts w:ascii="Times New Roman" w:hAnsi="Times New Roman"/>
          <w:sz w:val="24"/>
          <w:szCs w:val="24"/>
        </w:rPr>
        <w:t>простудных заболеваний во всех возрастных группах.</w:t>
      </w:r>
    </w:p>
    <w:p w:rsidR="00A334E3" w:rsidRPr="009E6ED1" w:rsidRDefault="00A334E3" w:rsidP="00A334E3">
      <w:pPr>
        <w:jc w:val="center"/>
        <w:rPr>
          <w:rFonts w:ascii="Times New Roman" w:hAnsi="Times New Roman"/>
          <w:b/>
          <w:sz w:val="24"/>
          <w:szCs w:val="24"/>
        </w:rPr>
      </w:pPr>
      <w:r w:rsidRPr="009E6ED1">
        <w:rPr>
          <w:rFonts w:ascii="Times New Roman" w:hAnsi="Times New Roman"/>
          <w:b/>
          <w:sz w:val="24"/>
          <w:szCs w:val="24"/>
        </w:rPr>
        <w:t xml:space="preserve">Технологии </w:t>
      </w:r>
      <w:proofErr w:type="spellStart"/>
      <w:r w:rsidRPr="009E6ED1">
        <w:rPr>
          <w:rFonts w:ascii="Times New Roman" w:hAnsi="Times New Roman"/>
          <w:b/>
          <w:sz w:val="24"/>
          <w:szCs w:val="24"/>
        </w:rPr>
        <w:t>здоровьесбережения</w:t>
      </w:r>
      <w:proofErr w:type="spellEnd"/>
    </w:p>
    <w:tbl>
      <w:tblPr>
        <w:tblW w:w="9570" w:type="dxa"/>
        <w:tblLayout w:type="fixed"/>
        <w:tblCellMar>
          <w:left w:w="10" w:type="dxa"/>
          <w:right w:w="10" w:type="dxa"/>
        </w:tblCellMar>
        <w:tblLook w:val="04A0"/>
      </w:tblPr>
      <w:tblGrid>
        <w:gridCol w:w="2829"/>
        <w:gridCol w:w="2510"/>
        <w:gridCol w:w="2342"/>
        <w:gridCol w:w="1889"/>
      </w:tblGrid>
      <w:tr w:rsidR="00A334E3" w:rsidRPr="009E6ED1" w:rsidTr="008F3FEE">
        <w:trPr>
          <w:trHeight w:val="118"/>
        </w:trPr>
        <w:tc>
          <w:tcPr>
            <w:tcW w:w="2829"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jc w:val="center"/>
              <w:rPr>
                <w:rFonts w:ascii="Times New Roman" w:hAnsi="Times New Roman"/>
                <w:sz w:val="24"/>
                <w:szCs w:val="24"/>
              </w:rPr>
            </w:pPr>
            <w:r w:rsidRPr="009E6ED1">
              <w:rPr>
                <w:rFonts w:ascii="Times New Roman" w:hAnsi="Times New Roman"/>
                <w:sz w:val="24"/>
                <w:szCs w:val="24"/>
              </w:rPr>
              <w:t>Физическое воспитание</w:t>
            </w:r>
          </w:p>
        </w:tc>
        <w:tc>
          <w:tcPr>
            <w:tcW w:w="6741"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334E3" w:rsidRPr="009E6ED1" w:rsidRDefault="00A334E3" w:rsidP="008F3FEE">
            <w:pPr>
              <w:jc w:val="center"/>
              <w:rPr>
                <w:rFonts w:ascii="Times New Roman" w:hAnsi="Times New Roman"/>
                <w:sz w:val="24"/>
                <w:szCs w:val="24"/>
              </w:rPr>
            </w:pPr>
            <w:r w:rsidRPr="009E6ED1">
              <w:rPr>
                <w:rFonts w:ascii="Times New Roman" w:hAnsi="Times New Roman"/>
                <w:sz w:val="24"/>
                <w:szCs w:val="24"/>
              </w:rPr>
              <w:t>Оздоровительная работа</w:t>
            </w:r>
          </w:p>
        </w:tc>
      </w:tr>
      <w:tr w:rsidR="00A334E3" w:rsidRPr="009E6ED1" w:rsidTr="008F3FEE">
        <w:trPr>
          <w:trHeight w:val="115"/>
        </w:trPr>
        <w:tc>
          <w:tcPr>
            <w:tcW w:w="2829"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jc w:val="center"/>
              <w:rPr>
                <w:rFonts w:ascii="Times New Roman" w:hAnsi="Times New Roman"/>
                <w:sz w:val="24"/>
                <w:szCs w:val="24"/>
              </w:rPr>
            </w:pPr>
            <w:r w:rsidRPr="009E6ED1">
              <w:rPr>
                <w:rFonts w:ascii="Times New Roman" w:hAnsi="Times New Roman"/>
                <w:sz w:val="24"/>
                <w:szCs w:val="24"/>
              </w:rPr>
              <w:t>Физкультура</w:t>
            </w:r>
          </w:p>
        </w:tc>
        <w:tc>
          <w:tcPr>
            <w:tcW w:w="2510"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jc w:val="center"/>
              <w:rPr>
                <w:rFonts w:ascii="Times New Roman" w:hAnsi="Times New Roman"/>
                <w:sz w:val="24"/>
                <w:szCs w:val="24"/>
              </w:rPr>
            </w:pPr>
            <w:r w:rsidRPr="009E6ED1">
              <w:rPr>
                <w:rFonts w:ascii="Times New Roman" w:hAnsi="Times New Roman"/>
                <w:sz w:val="24"/>
                <w:szCs w:val="24"/>
              </w:rPr>
              <w:t>Закаливание</w:t>
            </w:r>
          </w:p>
        </w:tc>
        <w:tc>
          <w:tcPr>
            <w:tcW w:w="2342"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jc w:val="center"/>
              <w:rPr>
                <w:rFonts w:ascii="Times New Roman" w:hAnsi="Times New Roman"/>
                <w:sz w:val="24"/>
                <w:szCs w:val="24"/>
              </w:rPr>
            </w:pPr>
            <w:r w:rsidRPr="009E6ED1">
              <w:rPr>
                <w:rFonts w:ascii="Times New Roman" w:hAnsi="Times New Roman"/>
                <w:sz w:val="24"/>
                <w:szCs w:val="24"/>
              </w:rPr>
              <w:t>Физиотерапия</w:t>
            </w:r>
          </w:p>
        </w:tc>
        <w:tc>
          <w:tcPr>
            <w:tcW w:w="18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334E3" w:rsidRPr="009E6ED1" w:rsidRDefault="00A334E3" w:rsidP="008F3FEE">
            <w:pPr>
              <w:jc w:val="center"/>
              <w:rPr>
                <w:rFonts w:ascii="Times New Roman" w:hAnsi="Times New Roman"/>
                <w:sz w:val="24"/>
                <w:szCs w:val="24"/>
              </w:rPr>
            </w:pPr>
            <w:r w:rsidRPr="009E6ED1">
              <w:rPr>
                <w:rFonts w:ascii="Times New Roman" w:hAnsi="Times New Roman"/>
                <w:sz w:val="24"/>
                <w:szCs w:val="24"/>
              </w:rPr>
              <w:t>Оздоровительные мероприятия</w:t>
            </w:r>
          </w:p>
        </w:tc>
      </w:tr>
      <w:tr w:rsidR="00A334E3" w:rsidRPr="009E6ED1" w:rsidTr="008F3FEE">
        <w:trPr>
          <w:trHeight w:val="1921"/>
        </w:trPr>
        <w:tc>
          <w:tcPr>
            <w:tcW w:w="2829"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Утренняя гимнастика</w:t>
            </w:r>
          </w:p>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Физкультура и занятия</w:t>
            </w:r>
          </w:p>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Физкультура и праздники</w:t>
            </w:r>
          </w:p>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Физкультура и досуг</w:t>
            </w:r>
          </w:p>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Двигательная активность</w:t>
            </w:r>
          </w:p>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Индивидуальные занятия</w:t>
            </w:r>
          </w:p>
        </w:tc>
        <w:tc>
          <w:tcPr>
            <w:tcW w:w="2510"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Полоскание горла</w:t>
            </w:r>
          </w:p>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Душ</w:t>
            </w:r>
          </w:p>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Ходьба босиком</w:t>
            </w:r>
          </w:p>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Топтание в воде</w:t>
            </w:r>
          </w:p>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Контрастные воздушные ванны</w:t>
            </w:r>
          </w:p>
        </w:tc>
        <w:tc>
          <w:tcPr>
            <w:tcW w:w="2342"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Точечный массаж</w:t>
            </w:r>
          </w:p>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 xml:space="preserve">Су </w:t>
            </w:r>
            <w:proofErr w:type="spellStart"/>
            <w:r w:rsidRPr="009E6ED1">
              <w:rPr>
                <w:rFonts w:ascii="Times New Roman" w:hAnsi="Times New Roman"/>
                <w:sz w:val="24"/>
                <w:szCs w:val="24"/>
              </w:rPr>
              <w:t>Джок</w:t>
            </w:r>
            <w:proofErr w:type="spellEnd"/>
          </w:p>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Пальчиковая гимнастика.</w:t>
            </w:r>
          </w:p>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Дыхательная гимнастика.</w:t>
            </w:r>
          </w:p>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 xml:space="preserve">Ионизация воздуха </w:t>
            </w:r>
          </w:p>
        </w:tc>
        <w:tc>
          <w:tcPr>
            <w:tcW w:w="18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ЛФК</w:t>
            </w:r>
          </w:p>
          <w:p w:rsidR="00A334E3" w:rsidRPr="009E6ED1" w:rsidRDefault="00A334E3" w:rsidP="008F3FEE">
            <w:pPr>
              <w:jc w:val="both"/>
              <w:rPr>
                <w:rFonts w:ascii="Times New Roman" w:hAnsi="Times New Roman"/>
                <w:sz w:val="24"/>
                <w:szCs w:val="24"/>
              </w:rPr>
            </w:pPr>
            <w:proofErr w:type="spellStart"/>
            <w:r w:rsidRPr="009E6ED1">
              <w:rPr>
                <w:rFonts w:ascii="Times New Roman" w:hAnsi="Times New Roman"/>
                <w:sz w:val="24"/>
                <w:szCs w:val="24"/>
              </w:rPr>
              <w:t>Фитотерапия</w:t>
            </w:r>
            <w:proofErr w:type="spellEnd"/>
          </w:p>
          <w:p w:rsidR="00A334E3" w:rsidRPr="009E6ED1" w:rsidRDefault="00A334E3" w:rsidP="008F3FEE">
            <w:pPr>
              <w:jc w:val="both"/>
              <w:rPr>
                <w:rFonts w:ascii="Times New Roman" w:hAnsi="Times New Roman"/>
                <w:sz w:val="24"/>
                <w:szCs w:val="24"/>
              </w:rPr>
            </w:pPr>
            <w:proofErr w:type="spellStart"/>
            <w:proofErr w:type="gramStart"/>
            <w:r w:rsidRPr="009E6ED1">
              <w:rPr>
                <w:rFonts w:ascii="Times New Roman" w:hAnsi="Times New Roman"/>
                <w:sz w:val="24"/>
                <w:szCs w:val="24"/>
              </w:rPr>
              <w:t>Витамино-терапия</w:t>
            </w:r>
            <w:proofErr w:type="spellEnd"/>
            <w:proofErr w:type="gramEnd"/>
          </w:p>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Психолого-педагогическое обследование</w:t>
            </w:r>
          </w:p>
          <w:p w:rsidR="00A334E3" w:rsidRPr="009E6ED1" w:rsidRDefault="00A334E3" w:rsidP="008F3FEE">
            <w:pPr>
              <w:jc w:val="both"/>
              <w:rPr>
                <w:rFonts w:ascii="Times New Roman" w:hAnsi="Times New Roman"/>
                <w:sz w:val="24"/>
                <w:szCs w:val="24"/>
              </w:rPr>
            </w:pPr>
            <w:proofErr w:type="spellStart"/>
            <w:r w:rsidRPr="009E6ED1">
              <w:rPr>
                <w:rFonts w:ascii="Times New Roman" w:hAnsi="Times New Roman"/>
                <w:sz w:val="24"/>
                <w:szCs w:val="24"/>
              </w:rPr>
              <w:t>Психо-гимнастика</w:t>
            </w:r>
            <w:proofErr w:type="spellEnd"/>
            <w:r w:rsidRPr="009E6ED1">
              <w:rPr>
                <w:rFonts w:ascii="Times New Roman" w:hAnsi="Times New Roman"/>
                <w:sz w:val="24"/>
                <w:szCs w:val="24"/>
              </w:rPr>
              <w:t>.</w:t>
            </w:r>
          </w:p>
        </w:tc>
      </w:tr>
    </w:tbl>
    <w:p w:rsidR="00A334E3" w:rsidRPr="009E6ED1" w:rsidRDefault="0010551F" w:rsidP="0010551F">
      <w:pPr>
        <w:tabs>
          <w:tab w:val="left" w:pos="7286"/>
        </w:tabs>
        <w:jc w:val="both"/>
        <w:rPr>
          <w:rFonts w:ascii="Times New Roman" w:hAnsi="Times New Roman"/>
          <w:color w:val="000000"/>
          <w:sz w:val="24"/>
          <w:szCs w:val="24"/>
        </w:rPr>
      </w:pPr>
      <w:r w:rsidRPr="009E6ED1">
        <w:rPr>
          <w:rFonts w:ascii="Times New Roman" w:hAnsi="Times New Roman"/>
          <w:sz w:val="24"/>
          <w:szCs w:val="24"/>
          <w:lang w:val="tt-RU"/>
        </w:rPr>
        <w:t xml:space="preserve">  </w:t>
      </w:r>
      <w:r w:rsidR="00A334E3" w:rsidRPr="009E6ED1">
        <w:rPr>
          <w:rFonts w:ascii="Times New Roman" w:hAnsi="Times New Roman"/>
          <w:color w:val="000000"/>
          <w:sz w:val="24"/>
          <w:szCs w:val="24"/>
        </w:rPr>
        <w:t>В настоящее время контингент воспитанников массовых дошкольных учреждений составляют дети, как с нормальным ходом психического развития, так и с различными вариан</w:t>
      </w:r>
      <w:r w:rsidR="00A80409" w:rsidRPr="009E6ED1">
        <w:rPr>
          <w:rFonts w:ascii="Times New Roman" w:hAnsi="Times New Roman"/>
          <w:color w:val="000000"/>
          <w:sz w:val="24"/>
          <w:szCs w:val="24"/>
        </w:rPr>
        <w:t xml:space="preserve">тами психического </w:t>
      </w:r>
      <w:proofErr w:type="spellStart"/>
      <w:r w:rsidR="00A80409" w:rsidRPr="009E6ED1">
        <w:rPr>
          <w:rFonts w:ascii="Times New Roman" w:hAnsi="Times New Roman"/>
          <w:color w:val="000000"/>
          <w:sz w:val="24"/>
          <w:szCs w:val="24"/>
        </w:rPr>
        <w:t>дизонгогенеза</w:t>
      </w:r>
      <w:proofErr w:type="spellEnd"/>
      <w:r w:rsidR="00A80409" w:rsidRPr="009E6ED1">
        <w:rPr>
          <w:rFonts w:ascii="Times New Roman" w:hAnsi="Times New Roman"/>
          <w:color w:val="000000"/>
          <w:sz w:val="24"/>
          <w:szCs w:val="24"/>
          <w:lang w:val="tt-RU"/>
        </w:rPr>
        <w:t>.</w:t>
      </w:r>
      <w:r w:rsidR="00A80409" w:rsidRPr="009E6ED1">
        <w:rPr>
          <w:rFonts w:ascii="Times New Roman" w:hAnsi="Times New Roman"/>
          <w:color w:val="000000"/>
          <w:sz w:val="24"/>
          <w:szCs w:val="24"/>
        </w:rPr>
        <w:t xml:space="preserve"> </w:t>
      </w:r>
      <w:r w:rsidR="00A80409" w:rsidRPr="009E6ED1">
        <w:rPr>
          <w:rFonts w:ascii="Times New Roman" w:hAnsi="Times New Roman"/>
          <w:color w:val="000000"/>
          <w:sz w:val="24"/>
          <w:szCs w:val="24"/>
          <w:lang w:val="tt-RU"/>
        </w:rPr>
        <w:t>П</w:t>
      </w:r>
      <w:r w:rsidR="00A80409" w:rsidRPr="009E6ED1">
        <w:rPr>
          <w:rFonts w:ascii="Times New Roman" w:hAnsi="Times New Roman"/>
          <w:color w:val="000000"/>
          <w:sz w:val="24"/>
          <w:szCs w:val="24"/>
        </w:rPr>
        <w:t>поэтому</w:t>
      </w:r>
      <w:r w:rsidR="00A80409" w:rsidRPr="009E6ED1">
        <w:rPr>
          <w:rFonts w:ascii="Times New Roman" w:hAnsi="Times New Roman"/>
          <w:color w:val="000000"/>
          <w:sz w:val="24"/>
          <w:szCs w:val="24"/>
          <w:lang w:val="tt-RU"/>
        </w:rPr>
        <w:t xml:space="preserve"> </w:t>
      </w:r>
      <w:r w:rsidR="00A334E3" w:rsidRPr="009E6ED1">
        <w:rPr>
          <w:rFonts w:ascii="Times New Roman" w:hAnsi="Times New Roman"/>
          <w:color w:val="000000"/>
          <w:sz w:val="24"/>
          <w:szCs w:val="24"/>
        </w:rPr>
        <w:t xml:space="preserve"> необходимо переосмысление сложившейся практики обучения и воспитания дошкольников и определение наиболее оптимальных путей в осуществлении индивидуально ориентированной </w:t>
      </w:r>
      <w:proofErr w:type="spellStart"/>
      <w:r w:rsidR="00A334E3" w:rsidRPr="009E6ED1">
        <w:rPr>
          <w:rFonts w:ascii="Times New Roman" w:hAnsi="Times New Roman"/>
          <w:color w:val="000000"/>
          <w:sz w:val="24"/>
          <w:szCs w:val="24"/>
        </w:rPr>
        <w:t>психолого</w:t>
      </w:r>
      <w:proofErr w:type="spellEnd"/>
      <w:r w:rsidR="00AC6165" w:rsidRPr="009E6ED1">
        <w:rPr>
          <w:rFonts w:ascii="Times New Roman" w:hAnsi="Times New Roman"/>
          <w:color w:val="000000"/>
          <w:sz w:val="24"/>
          <w:szCs w:val="24"/>
          <w:lang w:val="tt-RU"/>
        </w:rPr>
        <w:t xml:space="preserve"> </w:t>
      </w:r>
      <w:r w:rsidR="00A334E3" w:rsidRPr="009E6ED1">
        <w:rPr>
          <w:rFonts w:ascii="Times New Roman" w:hAnsi="Times New Roman"/>
          <w:color w:val="000000"/>
          <w:sz w:val="24"/>
          <w:szCs w:val="24"/>
        </w:rPr>
        <w:t>-</w:t>
      </w:r>
      <w:r w:rsidR="00AC6165" w:rsidRPr="009E6ED1">
        <w:rPr>
          <w:rFonts w:ascii="Times New Roman" w:hAnsi="Times New Roman"/>
          <w:color w:val="000000"/>
          <w:sz w:val="24"/>
          <w:szCs w:val="24"/>
          <w:lang w:val="tt-RU"/>
        </w:rPr>
        <w:t xml:space="preserve"> </w:t>
      </w:r>
      <w:r w:rsidR="00AC6165" w:rsidRPr="009E6ED1">
        <w:rPr>
          <w:rFonts w:ascii="Times New Roman" w:hAnsi="Times New Roman"/>
          <w:color w:val="000000"/>
          <w:sz w:val="24"/>
          <w:szCs w:val="24"/>
        </w:rPr>
        <w:lastRenderedPageBreak/>
        <w:t>педагогической</w:t>
      </w:r>
      <w:r w:rsidR="00A334E3" w:rsidRPr="009E6ED1">
        <w:rPr>
          <w:rFonts w:ascii="Times New Roman" w:hAnsi="Times New Roman"/>
          <w:color w:val="000000"/>
          <w:sz w:val="24"/>
          <w:szCs w:val="24"/>
        </w:rPr>
        <w:t xml:space="preserve"> помощи детям с ограниченными возможностями здоровья с учетом особенностей их психофизического развития и индивидуальных возможностей.</w:t>
      </w:r>
    </w:p>
    <w:p w:rsidR="00A334E3" w:rsidRPr="009E6ED1" w:rsidRDefault="00A334E3" w:rsidP="00A334E3">
      <w:pPr>
        <w:tabs>
          <w:tab w:val="left" w:pos="7286"/>
        </w:tabs>
        <w:ind w:firstLine="709"/>
        <w:jc w:val="both"/>
        <w:rPr>
          <w:rFonts w:ascii="Times New Roman" w:hAnsi="Times New Roman"/>
          <w:sz w:val="24"/>
          <w:szCs w:val="24"/>
        </w:rPr>
      </w:pPr>
      <w:r w:rsidRPr="009E6ED1">
        <w:rPr>
          <w:rFonts w:ascii="Times New Roman" w:hAnsi="Times New Roman"/>
          <w:color w:val="000000"/>
          <w:sz w:val="24"/>
          <w:szCs w:val="24"/>
        </w:rPr>
        <w:t>С целью улучшения состояния здоровья детей разработана программа оздоровления «</w:t>
      </w:r>
      <w:proofErr w:type="spellStart"/>
      <w:r w:rsidR="00B2425E" w:rsidRPr="009E6ED1">
        <w:rPr>
          <w:rFonts w:ascii="Times New Roman" w:hAnsi="Times New Roman"/>
          <w:color w:val="000000"/>
          <w:sz w:val="24"/>
          <w:szCs w:val="24"/>
        </w:rPr>
        <w:t>Здоровяч</w:t>
      </w:r>
      <w:r w:rsidR="00484B13">
        <w:rPr>
          <w:rFonts w:ascii="Times New Roman" w:hAnsi="Times New Roman"/>
          <w:color w:val="000000"/>
          <w:sz w:val="24"/>
          <w:szCs w:val="24"/>
        </w:rPr>
        <w:t>о</w:t>
      </w:r>
      <w:r w:rsidR="00B2425E" w:rsidRPr="009E6ED1">
        <w:rPr>
          <w:rFonts w:ascii="Times New Roman" w:hAnsi="Times New Roman"/>
          <w:color w:val="000000"/>
          <w:sz w:val="24"/>
          <w:szCs w:val="24"/>
        </w:rPr>
        <w:t>к</w:t>
      </w:r>
      <w:proofErr w:type="spellEnd"/>
      <w:r w:rsidRPr="009E6ED1">
        <w:rPr>
          <w:rFonts w:ascii="Times New Roman" w:hAnsi="Times New Roman"/>
          <w:color w:val="000000"/>
          <w:sz w:val="24"/>
          <w:szCs w:val="24"/>
        </w:rPr>
        <w:t>», сотрудников разработана программа оздоровления «Профессиональное здоровье педагогов: как его сохранить и укрепить?»</w:t>
      </w:r>
    </w:p>
    <w:p w:rsidR="00A334E3" w:rsidRPr="009E6ED1" w:rsidRDefault="0010551F" w:rsidP="0010551F">
      <w:pPr>
        <w:rPr>
          <w:rFonts w:ascii="Times New Roman" w:hAnsi="Times New Roman"/>
          <w:sz w:val="24"/>
          <w:szCs w:val="24"/>
        </w:rPr>
      </w:pPr>
      <w:r w:rsidRPr="009E6ED1">
        <w:rPr>
          <w:rFonts w:ascii="Times New Roman" w:hAnsi="Times New Roman"/>
          <w:sz w:val="24"/>
          <w:szCs w:val="24"/>
          <w:lang w:val="tt-RU"/>
        </w:rPr>
        <w:t xml:space="preserve">          </w:t>
      </w:r>
      <w:r w:rsidR="00A334E3" w:rsidRPr="009E6ED1">
        <w:rPr>
          <w:rFonts w:ascii="Times New Roman" w:hAnsi="Times New Roman"/>
          <w:sz w:val="24"/>
          <w:szCs w:val="24"/>
        </w:rPr>
        <w:t>Организация специализированной (коррекционной) помощи детям</w:t>
      </w:r>
    </w:p>
    <w:p w:rsidR="00A334E3" w:rsidRPr="009E6ED1" w:rsidRDefault="00A334E3" w:rsidP="00A334E3">
      <w:pPr>
        <w:jc w:val="both"/>
        <w:rPr>
          <w:rFonts w:ascii="Times New Roman" w:hAnsi="Times New Roman"/>
          <w:sz w:val="24"/>
          <w:szCs w:val="24"/>
        </w:rPr>
      </w:pPr>
      <w:r w:rsidRPr="009E6ED1">
        <w:rPr>
          <w:rFonts w:ascii="Times New Roman" w:hAnsi="Times New Roman"/>
          <w:sz w:val="24"/>
          <w:szCs w:val="24"/>
        </w:rPr>
        <w:t>Педагог-психолог в МБДОУ осуществляет:</w:t>
      </w:r>
    </w:p>
    <w:p w:rsidR="00A334E3" w:rsidRPr="009E6ED1" w:rsidRDefault="00A334E3" w:rsidP="00A334E3">
      <w:pPr>
        <w:jc w:val="both"/>
        <w:rPr>
          <w:rFonts w:ascii="Times New Roman" w:hAnsi="Times New Roman"/>
          <w:sz w:val="24"/>
          <w:szCs w:val="24"/>
        </w:rPr>
      </w:pPr>
      <w:r w:rsidRPr="009E6ED1">
        <w:rPr>
          <w:rFonts w:ascii="Times New Roman" w:hAnsi="Times New Roman"/>
          <w:sz w:val="24"/>
          <w:szCs w:val="24"/>
        </w:rPr>
        <w:t>Психологическую диагностику познавательных процессов детей;</w:t>
      </w:r>
    </w:p>
    <w:p w:rsidR="00A334E3" w:rsidRPr="009E6ED1" w:rsidRDefault="00A334E3" w:rsidP="00A334E3">
      <w:pPr>
        <w:jc w:val="both"/>
        <w:rPr>
          <w:rFonts w:ascii="Times New Roman" w:hAnsi="Times New Roman"/>
          <w:sz w:val="24"/>
          <w:szCs w:val="24"/>
        </w:rPr>
      </w:pPr>
      <w:r w:rsidRPr="009E6ED1">
        <w:rPr>
          <w:rFonts w:ascii="Times New Roman" w:hAnsi="Times New Roman"/>
          <w:sz w:val="24"/>
          <w:szCs w:val="24"/>
        </w:rPr>
        <w:t>Психологическую диагностику личностных качеств;</w:t>
      </w:r>
    </w:p>
    <w:p w:rsidR="00A334E3" w:rsidRPr="009E6ED1" w:rsidRDefault="00A334E3" w:rsidP="00A334E3">
      <w:pPr>
        <w:jc w:val="both"/>
        <w:rPr>
          <w:rFonts w:ascii="Times New Roman" w:hAnsi="Times New Roman"/>
          <w:sz w:val="24"/>
          <w:szCs w:val="24"/>
        </w:rPr>
      </w:pPr>
      <w:r w:rsidRPr="009E6ED1">
        <w:rPr>
          <w:rFonts w:ascii="Times New Roman" w:hAnsi="Times New Roman"/>
          <w:sz w:val="24"/>
          <w:szCs w:val="24"/>
        </w:rPr>
        <w:t>Диагностику психологической и мотивационной готовности детей к школе.</w:t>
      </w:r>
    </w:p>
    <w:p w:rsidR="00A334E3" w:rsidRPr="009E6ED1" w:rsidRDefault="00A334E3" w:rsidP="00A334E3">
      <w:pPr>
        <w:jc w:val="center"/>
        <w:rPr>
          <w:rFonts w:ascii="Times New Roman" w:hAnsi="Times New Roman"/>
          <w:b/>
          <w:sz w:val="24"/>
          <w:szCs w:val="24"/>
        </w:rPr>
      </w:pPr>
      <w:r w:rsidRPr="009E6ED1">
        <w:rPr>
          <w:rFonts w:ascii="Times New Roman" w:hAnsi="Times New Roman"/>
          <w:b/>
          <w:sz w:val="24"/>
          <w:szCs w:val="24"/>
        </w:rPr>
        <w:t>Используемые методики</w:t>
      </w:r>
    </w:p>
    <w:tbl>
      <w:tblPr>
        <w:tblW w:w="9570" w:type="dxa"/>
        <w:tblLayout w:type="fixed"/>
        <w:tblCellMar>
          <w:left w:w="10" w:type="dxa"/>
          <w:right w:w="10" w:type="dxa"/>
        </w:tblCellMar>
        <w:tblLook w:val="04A0"/>
      </w:tblPr>
      <w:tblGrid>
        <w:gridCol w:w="533"/>
        <w:gridCol w:w="3312"/>
        <w:gridCol w:w="3641"/>
        <w:gridCol w:w="2084"/>
      </w:tblGrid>
      <w:tr w:rsidR="00A334E3" w:rsidRPr="009E6ED1" w:rsidTr="008F3FEE">
        <w:tc>
          <w:tcPr>
            <w:tcW w:w="534"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both"/>
              <w:rPr>
                <w:rFonts w:ascii="Times New Roman" w:hAnsi="Times New Roman"/>
                <w:sz w:val="24"/>
                <w:szCs w:val="24"/>
              </w:rPr>
            </w:pPr>
            <w:r w:rsidRPr="009E6ED1">
              <w:rPr>
                <w:rFonts w:ascii="Times New Roman" w:hAnsi="Times New Roman"/>
                <w:sz w:val="24"/>
                <w:szCs w:val="24"/>
              </w:rPr>
              <w:t xml:space="preserve">№ </w:t>
            </w:r>
            <w:proofErr w:type="spellStart"/>
            <w:proofErr w:type="gramStart"/>
            <w:r w:rsidRPr="009E6ED1">
              <w:rPr>
                <w:rFonts w:ascii="Times New Roman" w:hAnsi="Times New Roman"/>
                <w:sz w:val="24"/>
                <w:szCs w:val="24"/>
              </w:rPr>
              <w:t>п</w:t>
            </w:r>
            <w:proofErr w:type="spellEnd"/>
            <w:proofErr w:type="gramEnd"/>
            <w:r w:rsidRPr="009E6ED1">
              <w:rPr>
                <w:rFonts w:ascii="Times New Roman" w:hAnsi="Times New Roman"/>
                <w:sz w:val="24"/>
                <w:szCs w:val="24"/>
              </w:rPr>
              <w:t>/</w:t>
            </w:r>
            <w:proofErr w:type="spellStart"/>
            <w:r w:rsidRPr="009E6ED1">
              <w:rPr>
                <w:rFonts w:ascii="Times New Roman" w:hAnsi="Times New Roman"/>
                <w:sz w:val="24"/>
                <w:szCs w:val="24"/>
              </w:rPr>
              <w:t>п</w:t>
            </w:r>
            <w:proofErr w:type="spellEnd"/>
          </w:p>
        </w:tc>
        <w:tc>
          <w:tcPr>
            <w:tcW w:w="3312"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A334E3" w:rsidRPr="009E6ED1" w:rsidRDefault="00A334E3" w:rsidP="008F3FEE">
            <w:pPr>
              <w:tabs>
                <w:tab w:val="left" w:pos="0"/>
                <w:tab w:val="left" w:pos="360"/>
                <w:tab w:val="left" w:pos="720"/>
              </w:tabs>
              <w:jc w:val="center"/>
              <w:rPr>
                <w:rFonts w:ascii="Times New Roman" w:hAnsi="Times New Roman"/>
                <w:sz w:val="24"/>
                <w:szCs w:val="24"/>
              </w:rPr>
            </w:pPr>
          </w:p>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НАЗВАНИЕ МЕТОДИКИ</w:t>
            </w:r>
          </w:p>
        </w:tc>
        <w:tc>
          <w:tcPr>
            <w:tcW w:w="364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A334E3" w:rsidRPr="009E6ED1" w:rsidRDefault="00A334E3" w:rsidP="008F3FEE">
            <w:pPr>
              <w:tabs>
                <w:tab w:val="left" w:pos="0"/>
                <w:tab w:val="left" w:pos="360"/>
                <w:tab w:val="left" w:pos="720"/>
              </w:tabs>
              <w:jc w:val="center"/>
              <w:rPr>
                <w:rFonts w:ascii="Times New Roman" w:hAnsi="Times New Roman"/>
                <w:sz w:val="24"/>
                <w:szCs w:val="24"/>
              </w:rPr>
            </w:pPr>
          </w:p>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ЦЕЛЬ</w:t>
            </w:r>
          </w:p>
        </w:tc>
        <w:tc>
          <w:tcPr>
            <w:tcW w:w="2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334E3" w:rsidRPr="009E6ED1" w:rsidRDefault="00A334E3" w:rsidP="008F3FEE">
            <w:pPr>
              <w:tabs>
                <w:tab w:val="left" w:pos="0"/>
                <w:tab w:val="left" w:pos="360"/>
                <w:tab w:val="left" w:pos="720"/>
              </w:tabs>
              <w:jc w:val="center"/>
              <w:rPr>
                <w:rFonts w:ascii="Times New Roman" w:hAnsi="Times New Roman"/>
                <w:sz w:val="24"/>
                <w:szCs w:val="24"/>
              </w:rPr>
            </w:pPr>
          </w:p>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ГРУППА</w:t>
            </w:r>
          </w:p>
        </w:tc>
      </w:tr>
      <w:tr w:rsidR="00A334E3" w:rsidRPr="009E6ED1" w:rsidTr="008F3FEE">
        <w:tc>
          <w:tcPr>
            <w:tcW w:w="534"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both"/>
              <w:rPr>
                <w:rFonts w:ascii="Times New Roman" w:hAnsi="Times New Roman"/>
                <w:sz w:val="24"/>
                <w:szCs w:val="24"/>
              </w:rPr>
            </w:pPr>
            <w:r w:rsidRPr="009E6ED1">
              <w:rPr>
                <w:rFonts w:ascii="Times New Roman" w:hAnsi="Times New Roman"/>
                <w:sz w:val="24"/>
                <w:szCs w:val="24"/>
              </w:rPr>
              <w:t>1.</w:t>
            </w:r>
          </w:p>
        </w:tc>
        <w:tc>
          <w:tcPr>
            <w:tcW w:w="3312"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ГРАФИЧЕСКИЙ ДИКТАНТ</w:t>
            </w:r>
          </w:p>
        </w:tc>
        <w:tc>
          <w:tcPr>
            <w:tcW w:w="364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both"/>
              <w:rPr>
                <w:rFonts w:ascii="Times New Roman" w:hAnsi="Times New Roman"/>
                <w:sz w:val="24"/>
                <w:szCs w:val="24"/>
              </w:rPr>
            </w:pPr>
            <w:r w:rsidRPr="009E6ED1">
              <w:rPr>
                <w:rFonts w:ascii="Times New Roman" w:hAnsi="Times New Roman"/>
                <w:sz w:val="24"/>
                <w:szCs w:val="24"/>
              </w:rPr>
              <w:t xml:space="preserve">Выявление уровня </w:t>
            </w:r>
            <w:proofErr w:type="spellStart"/>
            <w:r w:rsidRPr="009E6ED1">
              <w:rPr>
                <w:rFonts w:ascii="Times New Roman" w:hAnsi="Times New Roman"/>
                <w:sz w:val="24"/>
                <w:szCs w:val="24"/>
              </w:rPr>
              <w:t>сформированности</w:t>
            </w:r>
            <w:proofErr w:type="spellEnd"/>
            <w:r w:rsidRPr="009E6ED1">
              <w:rPr>
                <w:rFonts w:ascii="Times New Roman" w:hAnsi="Times New Roman"/>
                <w:sz w:val="24"/>
                <w:szCs w:val="24"/>
              </w:rPr>
              <w:t xml:space="preserve"> произвольности</w:t>
            </w:r>
          </w:p>
        </w:tc>
        <w:tc>
          <w:tcPr>
            <w:tcW w:w="2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proofErr w:type="spellStart"/>
            <w:r w:rsidRPr="009E6ED1">
              <w:rPr>
                <w:rFonts w:ascii="Times New Roman" w:hAnsi="Times New Roman"/>
                <w:sz w:val="24"/>
                <w:szCs w:val="24"/>
              </w:rPr>
              <w:t>Подгот</w:t>
            </w:r>
            <w:proofErr w:type="spellEnd"/>
            <w:r w:rsidRPr="009E6ED1">
              <w:rPr>
                <w:rFonts w:ascii="Times New Roman" w:hAnsi="Times New Roman"/>
                <w:sz w:val="24"/>
                <w:szCs w:val="24"/>
              </w:rPr>
              <w:t>. группа</w:t>
            </w:r>
          </w:p>
        </w:tc>
      </w:tr>
      <w:tr w:rsidR="00A334E3" w:rsidRPr="009E6ED1" w:rsidTr="008F3FEE">
        <w:tc>
          <w:tcPr>
            <w:tcW w:w="534"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both"/>
              <w:rPr>
                <w:rFonts w:ascii="Times New Roman" w:hAnsi="Times New Roman"/>
                <w:sz w:val="24"/>
                <w:szCs w:val="24"/>
              </w:rPr>
            </w:pPr>
            <w:r w:rsidRPr="009E6ED1">
              <w:rPr>
                <w:rFonts w:ascii="Times New Roman" w:hAnsi="Times New Roman"/>
                <w:sz w:val="24"/>
                <w:szCs w:val="24"/>
              </w:rPr>
              <w:t>2.</w:t>
            </w:r>
          </w:p>
        </w:tc>
        <w:tc>
          <w:tcPr>
            <w:tcW w:w="3312"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ИССЛЕДОВАНИЕ ВОСПРИЯТИЯ</w:t>
            </w:r>
          </w:p>
        </w:tc>
        <w:tc>
          <w:tcPr>
            <w:tcW w:w="364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Определить уровень развития зрительного и слухового восприятия</w:t>
            </w:r>
          </w:p>
        </w:tc>
        <w:tc>
          <w:tcPr>
            <w:tcW w:w="2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proofErr w:type="spellStart"/>
            <w:r w:rsidRPr="009E6ED1">
              <w:rPr>
                <w:rFonts w:ascii="Times New Roman" w:hAnsi="Times New Roman"/>
                <w:sz w:val="24"/>
                <w:szCs w:val="24"/>
              </w:rPr>
              <w:t>Подгот</w:t>
            </w:r>
            <w:proofErr w:type="spellEnd"/>
            <w:r w:rsidRPr="009E6ED1">
              <w:rPr>
                <w:rFonts w:ascii="Times New Roman" w:hAnsi="Times New Roman"/>
                <w:sz w:val="24"/>
                <w:szCs w:val="24"/>
              </w:rPr>
              <w:t>.</w:t>
            </w:r>
          </w:p>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Старшая группа</w:t>
            </w:r>
          </w:p>
        </w:tc>
      </w:tr>
      <w:tr w:rsidR="00A334E3" w:rsidRPr="009E6ED1" w:rsidTr="008F3FEE">
        <w:tc>
          <w:tcPr>
            <w:tcW w:w="534"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both"/>
              <w:rPr>
                <w:rFonts w:ascii="Times New Roman" w:hAnsi="Times New Roman"/>
                <w:sz w:val="24"/>
                <w:szCs w:val="24"/>
              </w:rPr>
            </w:pPr>
            <w:r w:rsidRPr="009E6ED1">
              <w:rPr>
                <w:rFonts w:ascii="Times New Roman" w:hAnsi="Times New Roman"/>
                <w:sz w:val="24"/>
                <w:szCs w:val="24"/>
              </w:rPr>
              <w:t>3.</w:t>
            </w:r>
          </w:p>
        </w:tc>
        <w:tc>
          <w:tcPr>
            <w:tcW w:w="3312"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ЧЕТВЕРТЫЙ ЛИШНИЙ</w:t>
            </w:r>
          </w:p>
        </w:tc>
        <w:tc>
          <w:tcPr>
            <w:tcW w:w="364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Исследование уровня развития мышления /классификация, обобщение/;</w:t>
            </w:r>
          </w:p>
        </w:tc>
        <w:tc>
          <w:tcPr>
            <w:tcW w:w="2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proofErr w:type="spellStart"/>
            <w:r w:rsidRPr="009E6ED1">
              <w:rPr>
                <w:rFonts w:ascii="Times New Roman" w:hAnsi="Times New Roman"/>
                <w:sz w:val="24"/>
                <w:szCs w:val="24"/>
              </w:rPr>
              <w:t>Подгот</w:t>
            </w:r>
            <w:proofErr w:type="spellEnd"/>
            <w:r w:rsidRPr="009E6ED1">
              <w:rPr>
                <w:rFonts w:ascii="Times New Roman" w:hAnsi="Times New Roman"/>
                <w:sz w:val="24"/>
                <w:szCs w:val="24"/>
              </w:rPr>
              <w:t>.</w:t>
            </w:r>
          </w:p>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Старшая группа</w:t>
            </w:r>
          </w:p>
        </w:tc>
      </w:tr>
      <w:tr w:rsidR="00A334E3" w:rsidRPr="009E6ED1" w:rsidTr="008F3FEE">
        <w:tc>
          <w:tcPr>
            <w:tcW w:w="534"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both"/>
              <w:rPr>
                <w:rFonts w:ascii="Times New Roman" w:hAnsi="Times New Roman"/>
                <w:sz w:val="24"/>
                <w:szCs w:val="24"/>
              </w:rPr>
            </w:pPr>
            <w:r w:rsidRPr="009E6ED1">
              <w:rPr>
                <w:rFonts w:ascii="Times New Roman" w:hAnsi="Times New Roman"/>
                <w:sz w:val="24"/>
                <w:szCs w:val="24"/>
              </w:rPr>
              <w:t>4.</w:t>
            </w:r>
          </w:p>
        </w:tc>
        <w:tc>
          <w:tcPr>
            <w:tcW w:w="3312"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ПОСЛЕДОВАТЕЛЬНОСТЬ СОБЫТИЙ</w:t>
            </w:r>
          </w:p>
        </w:tc>
        <w:tc>
          <w:tcPr>
            <w:tcW w:w="364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Исследование словесно-логического мышления</w:t>
            </w:r>
          </w:p>
        </w:tc>
        <w:tc>
          <w:tcPr>
            <w:tcW w:w="2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proofErr w:type="spellStart"/>
            <w:r w:rsidRPr="009E6ED1">
              <w:rPr>
                <w:rFonts w:ascii="Times New Roman" w:hAnsi="Times New Roman"/>
                <w:sz w:val="24"/>
                <w:szCs w:val="24"/>
              </w:rPr>
              <w:t>Подгот</w:t>
            </w:r>
            <w:proofErr w:type="spellEnd"/>
            <w:r w:rsidRPr="009E6ED1">
              <w:rPr>
                <w:rFonts w:ascii="Times New Roman" w:hAnsi="Times New Roman"/>
                <w:sz w:val="24"/>
                <w:szCs w:val="24"/>
              </w:rPr>
              <w:t>.</w:t>
            </w:r>
          </w:p>
          <w:p w:rsidR="00A334E3" w:rsidRPr="009E6ED1" w:rsidRDefault="00A334E3" w:rsidP="008F3FEE">
            <w:pPr>
              <w:tabs>
                <w:tab w:val="left" w:pos="0"/>
                <w:tab w:val="left" w:pos="360"/>
                <w:tab w:val="left" w:pos="720"/>
              </w:tabs>
              <w:jc w:val="right"/>
              <w:rPr>
                <w:rFonts w:ascii="Times New Roman" w:hAnsi="Times New Roman"/>
                <w:sz w:val="24"/>
                <w:szCs w:val="24"/>
              </w:rPr>
            </w:pPr>
            <w:r w:rsidRPr="009E6ED1">
              <w:rPr>
                <w:rFonts w:ascii="Times New Roman" w:hAnsi="Times New Roman"/>
                <w:sz w:val="24"/>
                <w:szCs w:val="24"/>
              </w:rPr>
              <w:t>Старшая группа</w:t>
            </w:r>
          </w:p>
        </w:tc>
      </w:tr>
      <w:tr w:rsidR="00A334E3" w:rsidRPr="009E6ED1" w:rsidTr="008F3FEE">
        <w:tc>
          <w:tcPr>
            <w:tcW w:w="534"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both"/>
              <w:rPr>
                <w:rFonts w:ascii="Times New Roman" w:hAnsi="Times New Roman"/>
                <w:sz w:val="24"/>
                <w:szCs w:val="24"/>
              </w:rPr>
            </w:pPr>
            <w:r w:rsidRPr="009E6ED1">
              <w:rPr>
                <w:rFonts w:ascii="Times New Roman" w:hAnsi="Times New Roman"/>
                <w:sz w:val="24"/>
                <w:szCs w:val="24"/>
              </w:rPr>
              <w:t>5.</w:t>
            </w:r>
          </w:p>
        </w:tc>
        <w:tc>
          <w:tcPr>
            <w:tcW w:w="3312"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ДЕСЯТЬ СЛОВ</w:t>
            </w:r>
          </w:p>
        </w:tc>
        <w:tc>
          <w:tcPr>
            <w:tcW w:w="364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 xml:space="preserve">Определение объема </w:t>
            </w:r>
            <w:r w:rsidR="00B2425E" w:rsidRPr="009E6ED1">
              <w:rPr>
                <w:rFonts w:ascii="Times New Roman" w:hAnsi="Times New Roman"/>
                <w:sz w:val="24"/>
                <w:szCs w:val="24"/>
              </w:rPr>
              <w:t>речеслуховой</w:t>
            </w:r>
            <w:r w:rsidRPr="009E6ED1">
              <w:rPr>
                <w:rFonts w:ascii="Times New Roman" w:hAnsi="Times New Roman"/>
                <w:sz w:val="24"/>
                <w:szCs w:val="24"/>
              </w:rPr>
              <w:t xml:space="preserve"> памяти</w:t>
            </w:r>
          </w:p>
        </w:tc>
        <w:tc>
          <w:tcPr>
            <w:tcW w:w="2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proofErr w:type="spellStart"/>
            <w:r w:rsidRPr="009E6ED1">
              <w:rPr>
                <w:rFonts w:ascii="Times New Roman" w:hAnsi="Times New Roman"/>
                <w:sz w:val="24"/>
                <w:szCs w:val="24"/>
              </w:rPr>
              <w:t>Подгот</w:t>
            </w:r>
            <w:proofErr w:type="spellEnd"/>
            <w:r w:rsidRPr="009E6ED1">
              <w:rPr>
                <w:rFonts w:ascii="Times New Roman" w:hAnsi="Times New Roman"/>
                <w:sz w:val="24"/>
                <w:szCs w:val="24"/>
              </w:rPr>
              <w:t>.</w:t>
            </w:r>
          </w:p>
          <w:p w:rsidR="00A334E3" w:rsidRPr="009E6ED1" w:rsidRDefault="00A334E3" w:rsidP="008F3FEE">
            <w:pPr>
              <w:tabs>
                <w:tab w:val="left" w:pos="0"/>
                <w:tab w:val="left" w:pos="360"/>
                <w:tab w:val="left" w:pos="720"/>
              </w:tabs>
              <w:jc w:val="right"/>
              <w:rPr>
                <w:rFonts w:ascii="Times New Roman" w:hAnsi="Times New Roman"/>
                <w:sz w:val="24"/>
                <w:szCs w:val="24"/>
              </w:rPr>
            </w:pPr>
            <w:r w:rsidRPr="009E6ED1">
              <w:rPr>
                <w:rFonts w:ascii="Times New Roman" w:hAnsi="Times New Roman"/>
                <w:sz w:val="24"/>
                <w:szCs w:val="24"/>
              </w:rPr>
              <w:t>Старшая группа</w:t>
            </w:r>
          </w:p>
        </w:tc>
      </w:tr>
      <w:tr w:rsidR="00A334E3" w:rsidRPr="009E6ED1" w:rsidTr="008F3FEE">
        <w:tc>
          <w:tcPr>
            <w:tcW w:w="534"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both"/>
              <w:rPr>
                <w:rFonts w:ascii="Times New Roman" w:hAnsi="Times New Roman"/>
                <w:sz w:val="24"/>
                <w:szCs w:val="24"/>
              </w:rPr>
            </w:pPr>
            <w:r w:rsidRPr="009E6ED1">
              <w:rPr>
                <w:rFonts w:ascii="Times New Roman" w:hAnsi="Times New Roman"/>
                <w:sz w:val="24"/>
                <w:szCs w:val="24"/>
              </w:rPr>
              <w:t>6.</w:t>
            </w:r>
          </w:p>
        </w:tc>
        <w:tc>
          <w:tcPr>
            <w:tcW w:w="3312"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ЗРИТЕЛЬНАЯ ПАМЯТЬ</w:t>
            </w:r>
          </w:p>
        </w:tc>
        <w:tc>
          <w:tcPr>
            <w:tcW w:w="364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both"/>
              <w:rPr>
                <w:rFonts w:ascii="Times New Roman" w:hAnsi="Times New Roman"/>
                <w:sz w:val="24"/>
                <w:szCs w:val="24"/>
              </w:rPr>
            </w:pPr>
            <w:r w:rsidRPr="009E6ED1">
              <w:rPr>
                <w:rFonts w:ascii="Times New Roman" w:hAnsi="Times New Roman"/>
                <w:sz w:val="24"/>
                <w:szCs w:val="24"/>
              </w:rPr>
              <w:t>Определение объема зрительной памяти</w:t>
            </w:r>
          </w:p>
        </w:tc>
        <w:tc>
          <w:tcPr>
            <w:tcW w:w="2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proofErr w:type="spellStart"/>
            <w:r w:rsidRPr="009E6ED1">
              <w:rPr>
                <w:rFonts w:ascii="Times New Roman" w:hAnsi="Times New Roman"/>
                <w:sz w:val="24"/>
                <w:szCs w:val="24"/>
              </w:rPr>
              <w:t>Подгот</w:t>
            </w:r>
            <w:proofErr w:type="spellEnd"/>
            <w:r w:rsidRPr="009E6ED1">
              <w:rPr>
                <w:rFonts w:ascii="Times New Roman" w:hAnsi="Times New Roman"/>
                <w:sz w:val="24"/>
                <w:szCs w:val="24"/>
              </w:rPr>
              <w:t>.</w:t>
            </w:r>
          </w:p>
          <w:p w:rsidR="00A334E3" w:rsidRPr="009E6ED1" w:rsidRDefault="00A334E3" w:rsidP="008F3FEE">
            <w:pPr>
              <w:tabs>
                <w:tab w:val="left" w:pos="0"/>
                <w:tab w:val="left" w:pos="360"/>
                <w:tab w:val="left" w:pos="720"/>
              </w:tabs>
              <w:jc w:val="right"/>
              <w:rPr>
                <w:rFonts w:ascii="Times New Roman" w:hAnsi="Times New Roman"/>
                <w:sz w:val="24"/>
                <w:szCs w:val="24"/>
              </w:rPr>
            </w:pPr>
            <w:r w:rsidRPr="009E6ED1">
              <w:rPr>
                <w:rFonts w:ascii="Times New Roman" w:hAnsi="Times New Roman"/>
                <w:sz w:val="24"/>
                <w:szCs w:val="24"/>
              </w:rPr>
              <w:t>Старшая группа</w:t>
            </w:r>
          </w:p>
        </w:tc>
      </w:tr>
      <w:tr w:rsidR="00A334E3" w:rsidRPr="009E6ED1" w:rsidTr="008F3FEE">
        <w:tc>
          <w:tcPr>
            <w:tcW w:w="534"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both"/>
              <w:rPr>
                <w:rFonts w:ascii="Times New Roman" w:hAnsi="Times New Roman"/>
                <w:sz w:val="24"/>
                <w:szCs w:val="24"/>
              </w:rPr>
            </w:pPr>
            <w:r w:rsidRPr="009E6ED1">
              <w:rPr>
                <w:rFonts w:ascii="Times New Roman" w:hAnsi="Times New Roman"/>
                <w:sz w:val="24"/>
                <w:szCs w:val="24"/>
              </w:rPr>
              <w:t>7.</w:t>
            </w:r>
          </w:p>
        </w:tc>
        <w:tc>
          <w:tcPr>
            <w:tcW w:w="3312"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КРУЖКИ</w:t>
            </w:r>
          </w:p>
        </w:tc>
        <w:tc>
          <w:tcPr>
            <w:tcW w:w="364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both"/>
              <w:rPr>
                <w:rFonts w:ascii="Times New Roman" w:hAnsi="Times New Roman"/>
                <w:sz w:val="24"/>
                <w:szCs w:val="24"/>
              </w:rPr>
            </w:pPr>
            <w:r w:rsidRPr="009E6ED1">
              <w:rPr>
                <w:rFonts w:ascii="Times New Roman" w:hAnsi="Times New Roman"/>
                <w:sz w:val="24"/>
                <w:szCs w:val="24"/>
              </w:rPr>
              <w:t>Определение уровня развития внимания</w:t>
            </w:r>
          </w:p>
        </w:tc>
        <w:tc>
          <w:tcPr>
            <w:tcW w:w="2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proofErr w:type="spellStart"/>
            <w:r w:rsidRPr="009E6ED1">
              <w:rPr>
                <w:rFonts w:ascii="Times New Roman" w:hAnsi="Times New Roman"/>
                <w:sz w:val="24"/>
                <w:szCs w:val="24"/>
              </w:rPr>
              <w:t>Подгот</w:t>
            </w:r>
            <w:proofErr w:type="spellEnd"/>
            <w:r w:rsidRPr="009E6ED1">
              <w:rPr>
                <w:rFonts w:ascii="Times New Roman" w:hAnsi="Times New Roman"/>
                <w:sz w:val="24"/>
                <w:szCs w:val="24"/>
              </w:rPr>
              <w:t>.</w:t>
            </w:r>
          </w:p>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Старшая группа</w:t>
            </w:r>
          </w:p>
        </w:tc>
      </w:tr>
      <w:tr w:rsidR="00A334E3" w:rsidRPr="009E6ED1" w:rsidTr="008F3FEE">
        <w:tc>
          <w:tcPr>
            <w:tcW w:w="534"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both"/>
              <w:rPr>
                <w:rFonts w:ascii="Times New Roman" w:hAnsi="Times New Roman"/>
                <w:sz w:val="24"/>
                <w:szCs w:val="24"/>
              </w:rPr>
            </w:pPr>
            <w:r w:rsidRPr="009E6ED1">
              <w:rPr>
                <w:rFonts w:ascii="Times New Roman" w:hAnsi="Times New Roman"/>
                <w:sz w:val="24"/>
                <w:szCs w:val="24"/>
              </w:rPr>
              <w:t>8.</w:t>
            </w:r>
          </w:p>
        </w:tc>
        <w:tc>
          <w:tcPr>
            <w:tcW w:w="3312"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МЕЛКАЯ МОТОРИКА</w:t>
            </w:r>
          </w:p>
        </w:tc>
        <w:tc>
          <w:tcPr>
            <w:tcW w:w="364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 xml:space="preserve">Исследование  уровня развития </w:t>
            </w:r>
            <w:r w:rsidRPr="009E6ED1">
              <w:rPr>
                <w:rFonts w:ascii="Times New Roman" w:hAnsi="Times New Roman"/>
                <w:sz w:val="24"/>
                <w:szCs w:val="24"/>
              </w:rPr>
              <w:lastRenderedPageBreak/>
              <w:t>мелкой моторики</w:t>
            </w:r>
          </w:p>
        </w:tc>
        <w:tc>
          <w:tcPr>
            <w:tcW w:w="2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proofErr w:type="spellStart"/>
            <w:r w:rsidRPr="009E6ED1">
              <w:rPr>
                <w:rFonts w:ascii="Times New Roman" w:hAnsi="Times New Roman"/>
                <w:sz w:val="24"/>
                <w:szCs w:val="24"/>
              </w:rPr>
              <w:lastRenderedPageBreak/>
              <w:t>Подгот</w:t>
            </w:r>
            <w:proofErr w:type="spellEnd"/>
            <w:r w:rsidRPr="009E6ED1">
              <w:rPr>
                <w:rFonts w:ascii="Times New Roman" w:hAnsi="Times New Roman"/>
                <w:sz w:val="24"/>
                <w:szCs w:val="24"/>
              </w:rPr>
              <w:t>.</w:t>
            </w:r>
          </w:p>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lastRenderedPageBreak/>
              <w:t>Старшая группа</w:t>
            </w:r>
          </w:p>
        </w:tc>
      </w:tr>
      <w:tr w:rsidR="00A334E3" w:rsidRPr="009E6ED1" w:rsidTr="008F3FEE">
        <w:tc>
          <w:tcPr>
            <w:tcW w:w="534"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both"/>
              <w:rPr>
                <w:rFonts w:ascii="Times New Roman" w:hAnsi="Times New Roman"/>
                <w:sz w:val="24"/>
                <w:szCs w:val="24"/>
              </w:rPr>
            </w:pPr>
            <w:r w:rsidRPr="009E6ED1">
              <w:rPr>
                <w:rFonts w:ascii="Times New Roman" w:hAnsi="Times New Roman"/>
                <w:sz w:val="24"/>
                <w:szCs w:val="24"/>
              </w:rPr>
              <w:lastRenderedPageBreak/>
              <w:t>9.</w:t>
            </w:r>
          </w:p>
        </w:tc>
        <w:tc>
          <w:tcPr>
            <w:tcW w:w="3312"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МОТИВАЦИОННАЯ ГОТОВНОСТЬ К ОБУЧЕНИЮ В ШКОЛЕ</w:t>
            </w:r>
          </w:p>
        </w:tc>
        <w:tc>
          <w:tcPr>
            <w:tcW w:w="364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 xml:space="preserve">Определение </w:t>
            </w:r>
            <w:proofErr w:type="spellStart"/>
            <w:r w:rsidRPr="009E6ED1">
              <w:rPr>
                <w:rFonts w:ascii="Times New Roman" w:hAnsi="Times New Roman"/>
                <w:sz w:val="24"/>
                <w:szCs w:val="24"/>
              </w:rPr>
              <w:t>сформированности</w:t>
            </w:r>
            <w:proofErr w:type="spellEnd"/>
            <w:r w:rsidRPr="009E6ED1">
              <w:rPr>
                <w:rFonts w:ascii="Times New Roman" w:hAnsi="Times New Roman"/>
                <w:sz w:val="24"/>
                <w:szCs w:val="24"/>
              </w:rPr>
              <w:t xml:space="preserve"> мотивации к обучению </w:t>
            </w:r>
          </w:p>
        </w:tc>
        <w:tc>
          <w:tcPr>
            <w:tcW w:w="2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both"/>
              <w:rPr>
                <w:rFonts w:ascii="Times New Roman" w:hAnsi="Times New Roman"/>
                <w:sz w:val="24"/>
                <w:szCs w:val="24"/>
              </w:rPr>
            </w:pPr>
            <w:r w:rsidRPr="009E6ED1">
              <w:rPr>
                <w:rFonts w:ascii="Times New Roman" w:hAnsi="Times New Roman"/>
                <w:sz w:val="24"/>
                <w:szCs w:val="24"/>
              </w:rPr>
              <w:t>Подготовительная к школе группа</w:t>
            </w:r>
          </w:p>
        </w:tc>
      </w:tr>
      <w:tr w:rsidR="00A334E3" w:rsidRPr="009E6ED1" w:rsidTr="008F3FEE">
        <w:tc>
          <w:tcPr>
            <w:tcW w:w="534"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both"/>
              <w:rPr>
                <w:rFonts w:ascii="Times New Roman" w:hAnsi="Times New Roman"/>
                <w:sz w:val="24"/>
                <w:szCs w:val="24"/>
              </w:rPr>
            </w:pPr>
            <w:r w:rsidRPr="009E6ED1">
              <w:rPr>
                <w:rFonts w:ascii="Times New Roman" w:hAnsi="Times New Roman"/>
                <w:sz w:val="24"/>
                <w:szCs w:val="24"/>
              </w:rPr>
              <w:t>10.</w:t>
            </w:r>
          </w:p>
        </w:tc>
        <w:tc>
          <w:tcPr>
            <w:tcW w:w="3312"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ТЕСТ КЕРНА-ИЕРАСИКА</w:t>
            </w:r>
          </w:p>
        </w:tc>
        <w:tc>
          <w:tcPr>
            <w:tcW w:w="364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Определение школьной зрелости</w:t>
            </w:r>
          </w:p>
        </w:tc>
        <w:tc>
          <w:tcPr>
            <w:tcW w:w="2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both"/>
              <w:rPr>
                <w:rFonts w:ascii="Times New Roman" w:hAnsi="Times New Roman"/>
                <w:sz w:val="24"/>
                <w:szCs w:val="24"/>
              </w:rPr>
            </w:pPr>
            <w:r w:rsidRPr="009E6ED1">
              <w:rPr>
                <w:rFonts w:ascii="Times New Roman" w:hAnsi="Times New Roman"/>
                <w:sz w:val="24"/>
                <w:szCs w:val="24"/>
              </w:rPr>
              <w:t>Подготовительная к школе группа</w:t>
            </w:r>
          </w:p>
        </w:tc>
      </w:tr>
      <w:tr w:rsidR="00A334E3" w:rsidRPr="009E6ED1" w:rsidTr="008F3FEE">
        <w:tc>
          <w:tcPr>
            <w:tcW w:w="534"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both"/>
              <w:rPr>
                <w:rFonts w:ascii="Times New Roman" w:hAnsi="Times New Roman"/>
                <w:sz w:val="24"/>
                <w:szCs w:val="24"/>
              </w:rPr>
            </w:pPr>
            <w:r w:rsidRPr="009E6ED1">
              <w:rPr>
                <w:rFonts w:ascii="Times New Roman" w:hAnsi="Times New Roman"/>
                <w:sz w:val="24"/>
                <w:szCs w:val="24"/>
              </w:rPr>
              <w:t>11.</w:t>
            </w:r>
          </w:p>
        </w:tc>
        <w:tc>
          <w:tcPr>
            <w:tcW w:w="3312"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КОММУНИКАТИВНАЯ ГОТОВНОСТЬ:</w:t>
            </w:r>
          </w:p>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СО ВЗРОСЛЫМИ</w:t>
            </w:r>
          </w:p>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СО СВЕРСТНИКАМИ</w:t>
            </w:r>
          </w:p>
        </w:tc>
        <w:tc>
          <w:tcPr>
            <w:tcW w:w="364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A334E3" w:rsidRPr="009E6ED1" w:rsidRDefault="00A334E3" w:rsidP="008F3FEE">
            <w:pPr>
              <w:tabs>
                <w:tab w:val="left" w:pos="0"/>
                <w:tab w:val="left" w:pos="360"/>
                <w:tab w:val="left" w:pos="720"/>
              </w:tabs>
              <w:jc w:val="center"/>
              <w:rPr>
                <w:rFonts w:ascii="Times New Roman" w:hAnsi="Times New Roman"/>
                <w:sz w:val="24"/>
                <w:szCs w:val="24"/>
              </w:rPr>
            </w:pPr>
          </w:p>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Определение параметров развития общения</w:t>
            </w:r>
          </w:p>
        </w:tc>
        <w:tc>
          <w:tcPr>
            <w:tcW w:w="2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334E3" w:rsidRPr="009E6ED1" w:rsidRDefault="00A334E3" w:rsidP="008F3FEE">
            <w:pPr>
              <w:tabs>
                <w:tab w:val="left" w:pos="0"/>
                <w:tab w:val="left" w:pos="360"/>
                <w:tab w:val="left" w:pos="720"/>
              </w:tabs>
              <w:jc w:val="both"/>
              <w:rPr>
                <w:rFonts w:ascii="Times New Roman" w:hAnsi="Times New Roman"/>
                <w:sz w:val="24"/>
                <w:szCs w:val="24"/>
              </w:rPr>
            </w:pPr>
            <w:r w:rsidRPr="009E6ED1">
              <w:rPr>
                <w:rFonts w:ascii="Times New Roman" w:hAnsi="Times New Roman"/>
                <w:sz w:val="24"/>
                <w:szCs w:val="24"/>
              </w:rPr>
              <w:t>Подготовительная к школе группа</w:t>
            </w:r>
          </w:p>
          <w:p w:rsidR="00A334E3" w:rsidRPr="009E6ED1" w:rsidRDefault="00A334E3" w:rsidP="008F3FEE">
            <w:pPr>
              <w:tabs>
                <w:tab w:val="left" w:pos="0"/>
                <w:tab w:val="left" w:pos="360"/>
                <w:tab w:val="left" w:pos="720"/>
              </w:tabs>
              <w:jc w:val="both"/>
              <w:rPr>
                <w:rFonts w:ascii="Times New Roman" w:hAnsi="Times New Roman"/>
                <w:sz w:val="24"/>
                <w:szCs w:val="24"/>
              </w:rPr>
            </w:pPr>
          </w:p>
        </w:tc>
      </w:tr>
      <w:tr w:rsidR="00A334E3" w:rsidRPr="009E6ED1" w:rsidTr="008F3FEE">
        <w:tc>
          <w:tcPr>
            <w:tcW w:w="534"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both"/>
              <w:rPr>
                <w:rFonts w:ascii="Times New Roman" w:hAnsi="Times New Roman"/>
                <w:sz w:val="24"/>
                <w:szCs w:val="24"/>
              </w:rPr>
            </w:pPr>
            <w:r w:rsidRPr="009E6ED1">
              <w:rPr>
                <w:rFonts w:ascii="Times New Roman" w:hAnsi="Times New Roman"/>
                <w:sz w:val="24"/>
                <w:szCs w:val="24"/>
              </w:rPr>
              <w:t>12.</w:t>
            </w:r>
          </w:p>
        </w:tc>
        <w:tc>
          <w:tcPr>
            <w:tcW w:w="3312"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«ОПРЕДЕЛЕНИЕ МОТИВОВ УЧЕНИЯ»</w:t>
            </w:r>
          </w:p>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М.Р.Гинзбург</w:t>
            </w:r>
          </w:p>
        </w:tc>
        <w:tc>
          <w:tcPr>
            <w:tcW w:w="364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 xml:space="preserve">Определение предпочтительных мотивов к учебной деятельности </w:t>
            </w:r>
          </w:p>
        </w:tc>
        <w:tc>
          <w:tcPr>
            <w:tcW w:w="2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334E3" w:rsidRPr="009E6ED1" w:rsidRDefault="00A334E3" w:rsidP="008F3FEE">
            <w:pPr>
              <w:tabs>
                <w:tab w:val="left" w:pos="0"/>
                <w:tab w:val="left" w:pos="360"/>
                <w:tab w:val="left" w:pos="720"/>
              </w:tabs>
              <w:jc w:val="both"/>
              <w:rPr>
                <w:rFonts w:ascii="Times New Roman" w:hAnsi="Times New Roman"/>
                <w:sz w:val="24"/>
                <w:szCs w:val="24"/>
              </w:rPr>
            </w:pPr>
            <w:r w:rsidRPr="009E6ED1">
              <w:rPr>
                <w:rFonts w:ascii="Times New Roman" w:hAnsi="Times New Roman"/>
                <w:sz w:val="24"/>
                <w:szCs w:val="24"/>
              </w:rPr>
              <w:t>Подготовительная к школе группа</w:t>
            </w:r>
          </w:p>
          <w:p w:rsidR="00A334E3" w:rsidRPr="009E6ED1" w:rsidRDefault="00A334E3" w:rsidP="008F3FEE">
            <w:pPr>
              <w:tabs>
                <w:tab w:val="left" w:pos="0"/>
                <w:tab w:val="left" w:pos="360"/>
                <w:tab w:val="left" w:pos="720"/>
              </w:tabs>
              <w:jc w:val="both"/>
              <w:rPr>
                <w:rFonts w:ascii="Times New Roman" w:hAnsi="Times New Roman"/>
                <w:sz w:val="24"/>
                <w:szCs w:val="24"/>
              </w:rPr>
            </w:pPr>
          </w:p>
        </w:tc>
      </w:tr>
      <w:tr w:rsidR="00A334E3" w:rsidRPr="009E6ED1" w:rsidTr="008F3FEE">
        <w:tc>
          <w:tcPr>
            <w:tcW w:w="534"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both"/>
              <w:rPr>
                <w:rFonts w:ascii="Times New Roman" w:hAnsi="Times New Roman"/>
                <w:sz w:val="24"/>
                <w:szCs w:val="24"/>
              </w:rPr>
            </w:pPr>
            <w:r w:rsidRPr="009E6ED1">
              <w:rPr>
                <w:rFonts w:ascii="Times New Roman" w:hAnsi="Times New Roman"/>
                <w:sz w:val="24"/>
                <w:szCs w:val="24"/>
              </w:rPr>
              <w:t>13.</w:t>
            </w:r>
          </w:p>
        </w:tc>
        <w:tc>
          <w:tcPr>
            <w:tcW w:w="3312"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МЕТОДИКА «ОТНОШЕНИЕ РЕБЕНКА К ШКОЛЕ»</w:t>
            </w:r>
          </w:p>
        </w:tc>
        <w:tc>
          <w:tcPr>
            <w:tcW w:w="364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Выявление отношения ребенка к школе через анкетирование</w:t>
            </w:r>
          </w:p>
        </w:tc>
        <w:tc>
          <w:tcPr>
            <w:tcW w:w="2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334E3" w:rsidRPr="009E6ED1" w:rsidRDefault="00A334E3" w:rsidP="008F3FEE">
            <w:pPr>
              <w:tabs>
                <w:tab w:val="left" w:pos="0"/>
                <w:tab w:val="left" w:pos="360"/>
                <w:tab w:val="left" w:pos="720"/>
              </w:tabs>
              <w:jc w:val="both"/>
              <w:rPr>
                <w:rFonts w:ascii="Times New Roman" w:hAnsi="Times New Roman"/>
                <w:sz w:val="24"/>
                <w:szCs w:val="24"/>
              </w:rPr>
            </w:pPr>
            <w:r w:rsidRPr="009E6ED1">
              <w:rPr>
                <w:rFonts w:ascii="Times New Roman" w:hAnsi="Times New Roman"/>
                <w:sz w:val="24"/>
                <w:szCs w:val="24"/>
              </w:rPr>
              <w:t>Подготовительная к школе группа</w:t>
            </w:r>
          </w:p>
          <w:p w:rsidR="00A334E3" w:rsidRPr="009E6ED1" w:rsidRDefault="00A334E3" w:rsidP="008F3FEE">
            <w:pPr>
              <w:tabs>
                <w:tab w:val="left" w:pos="0"/>
                <w:tab w:val="left" w:pos="360"/>
                <w:tab w:val="left" w:pos="720"/>
              </w:tabs>
              <w:jc w:val="both"/>
              <w:rPr>
                <w:rFonts w:ascii="Times New Roman" w:hAnsi="Times New Roman"/>
                <w:sz w:val="24"/>
                <w:szCs w:val="24"/>
              </w:rPr>
            </w:pPr>
          </w:p>
        </w:tc>
      </w:tr>
      <w:tr w:rsidR="00A334E3" w:rsidRPr="009E6ED1" w:rsidTr="008F3FEE">
        <w:tc>
          <w:tcPr>
            <w:tcW w:w="534"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both"/>
              <w:rPr>
                <w:rFonts w:ascii="Times New Roman" w:hAnsi="Times New Roman"/>
                <w:sz w:val="24"/>
                <w:szCs w:val="24"/>
              </w:rPr>
            </w:pPr>
            <w:r w:rsidRPr="009E6ED1">
              <w:rPr>
                <w:rFonts w:ascii="Times New Roman" w:hAnsi="Times New Roman"/>
                <w:sz w:val="24"/>
                <w:szCs w:val="24"/>
              </w:rPr>
              <w:t>14.</w:t>
            </w:r>
          </w:p>
        </w:tc>
        <w:tc>
          <w:tcPr>
            <w:tcW w:w="3312"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«САМОЕ НЕПОХОЖЕЕ»</w:t>
            </w:r>
          </w:p>
          <w:p w:rsidR="00A334E3" w:rsidRPr="009E6ED1" w:rsidRDefault="00A334E3" w:rsidP="008F3FEE">
            <w:pPr>
              <w:tabs>
                <w:tab w:val="left" w:pos="0"/>
                <w:tab w:val="left" w:pos="360"/>
                <w:tab w:val="left" w:pos="720"/>
                <w:tab w:val="left" w:pos="1215"/>
              </w:tabs>
              <w:jc w:val="center"/>
              <w:rPr>
                <w:rFonts w:ascii="Times New Roman" w:hAnsi="Times New Roman"/>
                <w:sz w:val="24"/>
                <w:szCs w:val="24"/>
              </w:rPr>
            </w:pPr>
            <w:proofErr w:type="spellStart"/>
            <w:r w:rsidRPr="009E6ED1">
              <w:rPr>
                <w:rFonts w:ascii="Times New Roman" w:hAnsi="Times New Roman"/>
                <w:sz w:val="24"/>
                <w:szCs w:val="24"/>
              </w:rPr>
              <w:t>Л.А.Венгер</w:t>
            </w:r>
            <w:proofErr w:type="spellEnd"/>
          </w:p>
        </w:tc>
        <w:tc>
          <w:tcPr>
            <w:tcW w:w="364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Изучение мышления и восприятия детей</w:t>
            </w:r>
          </w:p>
        </w:tc>
        <w:tc>
          <w:tcPr>
            <w:tcW w:w="2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334E3" w:rsidRPr="009E6ED1" w:rsidRDefault="00A334E3" w:rsidP="008F3FEE">
            <w:pPr>
              <w:tabs>
                <w:tab w:val="left" w:pos="0"/>
                <w:tab w:val="left" w:pos="360"/>
                <w:tab w:val="left" w:pos="720"/>
              </w:tabs>
              <w:jc w:val="both"/>
              <w:rPr>
                <w:rFonts w:ascii="Times New Roman" w:hAnsi="Times New Roman"/>
                <w:sz w:val="24"/>
                <w:szCs w:val="24"/>
              </w:rPr>
            </w:pPr>
            <w:r w:rsidRPr="009E6ED1">
              <w:rPr>
                <w:rFonts w:ascii="Times New Roman" w:hAnsi="Times New Roman"/>
                <w:sz w:val="24"/>
                <w:szCs w:val="24"/>
              </w:rPr>
              <w:t>Подготовительная к школе группа</w:t>
            </w:r>
          </w:p>
          <w:p w:rsidR="00A334E3" w:rsidRPr="009E6ED1" w:rsidRDefault="00A334E3" w:rsidP="008F3FEE">
            <w:pPr>
              <w:tabs>
                <w:tab w:val="left" w:pos="0"/>
                <w:tab w:val="left" w:pos="360"/>
                <w:tab w:val="left" w:pos="720"/>
              </w:tabs>
              <w:jc w:val="both"/>
              <w:rPr>
                <w:rFonts w:ascii="Times New Roman" w:hAnsi="Times New Roman"/>
                <w:sz w:val="24"/>
                <w:szCs w:val="24"/>
              </w:rPr>
            </w:pPr>
          </w:p>
        </w:tc>
      </w:tr>
      <w:tr w:rsidR="00A334E3" w:rsidRPr="009E6ED1" w:rsidTr="008F3FEE">
        <w:tc>
          <w:tcPr>
            <w:tcW w:w="534"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both"/>
              <w:rPr>
                <w:rFonts w:ascii="Times New Roman" w:hAnsi="Times New Roman"/>
                <w:sz w:val="24"/>
                <w:szCs w:val="24"/>
              </w:rPr>
            </w:pPr>
            <w:r w:rsidRPr="009E6ED1">
              <w:rPr>
                <w:rFonts w:ascii="Times New Roman" w:hAnsi="Times New Roman"/>
                <w:sz w:val="24"/>
                <w:szCs w:val="24"/>
              </w:rPr>
              <w:t>15.</w:t>
            </w:r>
          </w:p>
        </w:tc>
        <w:tc>
          <w:tcPr>
            <w:tcW w:w="3312"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ТЕСТ «БЕНДЕР»</w:t>
            </w:r>
          </w:p>
        </w:tc>
        <w:tc>
          <w:tcPr>
            <w:tcW w:w="364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Изучение зрительно-моторной координации, произвольности, умения работать по образцу</w:t>
            </w:r>
          </w:p>
        </w:tc>
        <w:tc>
          <w:tcPr>
            <w:tcW w:w="2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334E3" w:rsidRPr="009E6ED1" w:rsidRDefault="00A334E3" w:rsidP="008F3FEE">
            <w:pPr>
              <w:tabs>
                <w:tab w:val="left" w:pos="0"/>
                <w:tab w:val="left" w:pos="360"/>
                <w:tab w:val="left" w:pos="720"/>
              </w:tabs>
              <w:jc w:val="both"/>
              <w:rPr>
                <w:rFonts w:ascii="Times New Roman" w:hAnsi="Times New Roman"/>
                <w:sz w:val="24"/>
                <w:szCs w:val="24"/>
              </w:rPr>
            </w:pPr>
            <w:r w:rsidRPr="009E6ED1">
              <w:rPr>
                <w:rFonts w:ascii="Times New Roman" w:hAnsi="Times New Roman"/>
                <w:sz w:val="24"/>
                <w:szCs w:val="24"/>
              </w:rPr>
              <w:t>Подготовительная к школе группа</w:t>
            </w:r>
          </w:p>
          <w:p w:rsidR="00A334E3" w:rsidRPr="009E6ED1" w:rsidRDefault="00A334E3" w:rsidP="008F3FEE">
            <w:pPr>
              <w:tabs>
                <w:tab w:val="left" w:pos="0"/>
                <w:tab w:val="left" w:pos="360"/>
                <w:tab w:val="left" w:pos="720"/>
              </w:tabs>
              <w:jc w:val="both"/>
              <w:rPr>
                <w:rFonts w:ascii="Times New Roman" w:hAnsi="Times New Roman"/>
                <w:sz w:val="24"/>
                <w:szCs w:val="24"/>
              </w:rPr>
            </w:pPr>
          </w:p>
        </w:tc>
      </w:tr>
      <w:tr w:rsidR="00A334E3" w:rsidRPr="009E6ED1" w:rsidTr="008F3FEE">
        <w:tc>
          <w:tcPr>
            <w:tcW w:w="534"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both"/>
              <w:rPr>
                <w:rFonts w:ascii="Times New Roman" w:hAnsi="Times New Roman"/>
                <w:sz w:val="24"/>
                <w:szCs w:val="24"/>
              </w:rPr>
            </w:pPr>
            <w:r w:rsidRPr="009E6ED1">
              <w:rPr>
                <w:rFonts w:ascii="Times New Roman" w:hAnsi="Times New Roman"/>
                <w:sz w:val="24"/>
                <w:szCs w:val="24"/>
              </w:rPr>
              <w:t>16.</w:t>
            </w:r>
          </w:p>
        </w:tc>
        <w:tc>
          <w:tcPr>
            <w:tcW w:w="3312"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ДИАГНОСТИКА АДАПТАЦИИ РЕБЕНКА К ДОУ</w:t>
            </w:r>
          </w:p>
        </w:tc>
        <w:tc>
          <w:tcPr>
            <w:tcW w:w="364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Определение уровня успешности адаптации ребенка к условиям детского сада.</w:t>
            </w:r>
          </w:p>
        </w:tc>
        <w:tc>
          <w:tcPr>
            <w:tcW w:w="2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334E3" w:rsidRPr="009E6ED1" w:rsidRDefault="00A334E3" w:rsidP="008F3FEE">
            <w:pPr>
              <w:tabs>
                <w:tab w:val="left" w:pos="0"/>
                <w:tab w:val="left" w:pos="360"/>
                <w:tab w:val="left" w:pos="720"/>
              </w:tabs>
              <w:jc w:val="center"/>
              <w:rPr>
                <w:rFonts w:ascii="Times New Roman" w:hAnsi="Times New Roman"/>
                <w:sz w:val="24"/>
                <w:szCs w:val="24"/>
              </w:rPr>
            </w:pPr>
          </w:p>
          <w:p w:rsidR="00A334E3" w:rsidRPr="009E6ED1" w:rsidRDefault="00A334E3" w:rsidP="008F3FEE">
            <w:pPr>
              <w:tabs>
                <w:tab w:val="left" w:pos="0"/>
                <w:tab w:val="left" w:pos="360"/>
                <w:tab w:val="left" w:pos="720"/>
              </w:tabs>
              <w:jc w:val="center"/>
              <w:rPr>
                <w:rFonts w:ascii="Times New Roman" w:hAnsi="Times New Roman"/>
                <w:sz w:val="24"/>
                <w:szCs w:val="24"/>
              </w:rPr>
            </w:pPr>
            <w:r w:rsidRPr="009E6ED1">
              <w:rPr>
                <w:rFonts w:ascii="Times New Roman" w:hAnsi="Times New Roman"/>
                <w:sz w:val="24"/>
                <w:szCs w:val="24"/>
              </w:rPr>
              <w:t>Младшая группа</w:t>
            </w:r>
          </w:p>
        </w:tc>
      </w:tr>
    </w:tbl>
    <w:p w:rsidR="00A334E3" w:rsidRPr="009E6ED1" w:rsidRDefault="00A334E3" w:rsidP="00A334E3">
      <w:pPr>
        <w:jc w:val="both"/>
        <w:rPr>
          <w:rFonts w:ascii="Times New Roman" w:hAnsi="Times New Roman"/>
          <w:sz w:val="24"/>
          <w:szCs w:val="24"/>
        </w:rPr>
      </w:pP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Педагог-психолог осуществляет профессиональное консультирование по запросам педагогов и родителей:</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Использует с детьми: Индивидуальные и групповые формы работы. Комплексы коррекционно-развивающих занятий для детей старшего дошкольного возраста: Осуществляет психолого-педагогическое просвещение и профилактику.</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Логопед в МБДОУ осуществляет:</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 диагностику развития речевых процессов воспитанников МБДОУ;</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lastRenderedPageBreak/>
        <w:t>- коррекционную помощь детям с проблемами в речевом развитии</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в процессе индивидуальных и подгрупповых занятий:</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 профессиональное консультирование по запросам педагогов и родителей.</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Использует с детьми: индивидуальные и групповые формы работы.</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На базе МБДОУ организована работа логопеда  и ПМПК.</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Основное назначение ПМПК – обеспечение психологического здоровья и эмоционального комфорта детей, психологическое сопровождение детей в период адаптации и создание благоприятных условий для развития личности ребенка.</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Направления работы ПМПК:</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 xml:space="preserve">- </w:t>
      </w:r>
      <w:proofErr w:type="spellStart"/>
      <w:r w:rsidRPr="009E6ED1">
        <w:rPr>
          <w:rFonts w:ascii="Times New Roman" w:hAnsi="Times New Roman"/>
          <w:sz w:val="24"/>
          <w:szCs w:val="24"/>
        </w:rPr>
        <w:t>психопрофилактика</w:t>
      </w:r>
      <w:proofErr w:type="spellEnd"/>
      <w:r w:rsidRPr="009E6ED1">
        <w:rPr>
          <w:rFonts w:ascii="Times New Roman" w:hAnsi="Times New Roman"/>
          <w:sz w:val="24"/>
          <w:szCs w:val="24"/>
        </w:rPr>
        <w:t>;</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 xml:space="preserve">- </w:t>
      </w:r>
      <w:proofErr w:type="spellStart"/>
      <w:r w:rsidRPr="009E6ED1">
        <w:rPr>
          <w:rFonts w:ascii="Times New Roman" w:hAnsi="Times New Roman"/>
          <w:sz w:val="24"/>
          <w:szCs w:val="24"/>
        </w:rPr>
        <w:t>психокоррекция</w:t>
      </w:r>
      <w:proofErr w:type="spellEnd"/>
      <w:r w:rsidRPr="009E6ED1">
        <w:rPr>
          <w:rFonts w:ascii="Times New Roman" w:hAnsi="Times New Roman"/>
          <w:sz w:val="24"/>
          <w:szCs w:val="24"/>
        </w:rPr>
        <w:t>;</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 логопедическая помощь;</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 оздоровительная работа;</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 просветительская работа;</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 консультативная работа.</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 xml:space="preserve">Цель: Обеспечить </w:t>
      </w:r>
      <w:proofErr w:type="spellStart"/>
      <w:r w:rsidRPr="009E6ED1">
        <w:rPr>
          <w:rFonts w:ascii="Times New Roman" w:hAnsi="Times New Roman"/>
          <w:sz w:val="24"/>
          <w:szCs w:val="24"/>
        </w:rPr>
        <w:t>диагностико-коррекционное</w:t>
      </w:r>
      <w:proofErr w:type="spellEnd"/>
      <w:r w:rsidR="00AC6165" w:rsidRPr="009E6ED1">
        <w:rPr>
          <w:rFonts w:ascii="Times New Roman" w:hAnsi="Times New Roman"/>
          <w:sz w:val="24"/>
          <w:szCs w:val="24"/>
          <w:lang w:val="tt-RU"/>
        </w:rPr>
        <w:t>,</w:t>
      </w:r>
      <w:r w:rsidRPr="009E6ED1">
        <w:rPr>
          <w:rFonts w:ascii="Times New Roman" w:hAnsi="Times New Roman"/>
          <w:sz w:val="24"/>
          <w:szCs w:val="24"/>
        </w:rPr>
        <w:t xml:space="preserve"> </w:t>
      </w:r>
      <w:proofErr w:type="spellStart"/>
      <w:r w:rsidRPr="009E6ED1">
        <w:rPr>
          <w:rFonts w:ascii="Times New Roman" w:hAnsi="Times New Roman"/>
          <w:sz w:val="24"/>
          <w:szCs w:val="24"/>
        </w:rPr>
        <w:t>психолого-медико-педагогическое</w:t>
      </w:r>
      <w:proofErr w:type="spellEnd"/>
      <w:r w:rsidRPr="009E6ED1">
        <w:rPr>
          <w:rFonts w:ascii="Times New Roman" w:hAnsi="Times New Roman"/>
          <w:sz w:val="24"/>
          <w:szCs w:val="24"/>
        </w:rPr>
        <w:t xml:space="preserve"> сопровождение воспитанников ДОУ, исходя из реальных возможностей учреждения и в соответствии со специальными образовательными потребностями, возрастными и индивидуальными особенностями, состоянием соматического и нервно-психического здоровья воспитанников.</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Задачи:</w:t>
      </w:r>
    </w:p>
    <w:p w:rsidR="00A334E3" w:rsidRPr="009E6ED1" w:rsidRDefault="00A334E3" w:rsidP="00A334E3">
      <w:pPr>
        <w:widowControl w:val="0"/>
        <w:numPr>
          <w:ilvl w:val="0"/>
          <w:numId w:val="5"/>
        </w:numPr>
        <w:suppressAutoHyphens/>
        <w:overflowPunct w:val="0"/>
        <w:autoSpaceDE w:val="0"/>
        <w:autoSpaceDN w:val="0"/>
        <w:spacing w:after="0" w:line="240" w:lineRule="auto"/>
        <w:ind w:left="0" w:firstLine="360"/>
        <w:jc w:val="both"/>
        <w:rPr>
          <w:rFonts w:ascii="Times New Roman" w:hAnsi="Times New Roman"/>
          <w:sz w:val="24"/>
          <w:szCs w:val="24"/>
        </w:rPr>
      </w:pPr>
      <w:r w:rsidRPr="009E6ED1">
        <w:rPr>
          <w:rFonts w:ascii="Times New Roman" w:hAnsi="Times New Roman"/>
          <w:sz w:val="24"/>
          <w:szCs w:val="24"/>
        </w:rPr>
        <w:t>Выявление и ранняя диагностика отклонений в развитии ребенка.</w:t>
      </w:r>
    </w:p>
    <w:p w:rsidR="00A334E3" w:rsidRPr="009E6ED1" w:rsidRDefault="00A334E3" w:rsidP="00A334E3">
      <w:pPr>
        <w:widowControl w:val="0"/>
        <w:numPr>
          <w:ilvl w:val="0"/>
          <w:numId w:val="5"/>
        </w:numPr>
        <w:suppressAutoHyphens/>
        <w:overflowPunct w:val="0"/>
        <w:autoSpaceDE w:val="0"/>
        <w:autoSpaceDN w:val="0"/>
        <w:spacing w:after="0" w:line="240" w:lineRule="auto"/>
        <w:ind w:left="0" w:firstLine="360"/>
        <w:jc w:val="both"/>
        <w:rPr>
          <w:rFonts w:ascii="Times New Roman" w:hAnsi="Times New Roman"/>
          <w:sz w:val="24"/>
          <w:szCs w:val="24"/>
        </w:rPr>
      </w:pPr>
      <w:r w:rsidRPr="009E6ED1">
        <w:rPr>
          <w:rFonts w:ascii="Times New Roman" w:hAnsi="Times New Roman"/>
          <w:sz w:val="24"/>
          <w:szCs w:val="24"/>
        </w:rPr>
        <w:t>Профилактика физических, интеллектуальных и эмоционально-личностных перегрузок и срывов.</w:t>
      </w:r>
    </w:p>
    <w:p w:rsidR="00A334E3" w:rsidRPr="009E6ED1" w:rsidRDefault="00A334E3" w:rsidP="00A334E3">
      <w:pPr>
        <w:widowControl w:val="0"/>
        <w:numPr>
          <w:ilvl w:val="0"/>
          <w:numId w:val="5"/>
        </w:numPr>
        <w:suppressAutoHyphens/>
        <w:overflowPunct w:val="0"/>
        <w:autoSpaceDE w:val="0"/>
        <w:autoSpaceDN w:val="0"/>
        <w:spacing w:after="0" w:line="240" w:lineRule="auto"/>
        <w:ind w:left="0" w:firstLine="360"/>
        <w:jc w:val="both"/>
        <w:rPr>
          <w:rFonts w:ascii="Times New Roman" w:hAnsi="Times New Roman"/>
          <w:sz w:val="24"/>
          <w:szCs w:val="24"/>
        </w:rPr>
      </w:pPr>
      <w:r w:rsidRPr="009E6ED1">
        <w:rPr>
          <w:rFonts w:ascii="Times New Roman" w:hAnsi="Times New Roman"/>
          <w:sz w:val="24"/>
          <w:szCs w:val="24"/>
        </w:rPr>
        <w:t>Выявление резервных возможностей развития.</w:t>
      </w:r>
    </w:p>
    <w:p w:rsidR="00A334E3" w:rsidRPr="009E6ED1" w:rsidRDefault="00A334E3" w:rsidP="00A334E3">
      <w:pPr>
        <w:widowControl w:val="0"/>
        <w:numPr>
          <w:ilvl w:val="0"/>
          <w:numId w:val="5"/>
        </w:numPr>
        <w:suppressAutoHyphens/>
        <w:overflowPunct w:val="0"/>
        <w:autoSpaceDE w:val="0"/>
        <w:autoSpaceDN w:val="0"/>
        <w:spacing w:after="0" w:line="240" w:lineRule="auto"/>
        <w:ind w:left="0" w:firstLine="360"/>
        <w:jc w:val="both"/>
        <w:rPr>
          <w:rFonts w:ascii="Times New Roman" w:hAnsi="Times New Roman"/>
          <w:sz w:val="24"/>
          <w:szCs w:val="24"/>
        </w:rPr>
      </w:pPr>
      <w:r w:rsidRPr="009E6ED1">
        <w:rPr>
          <w:rFonts w:ascii="Times New Roman" w:hAnsi="Times New Roman"/>
          <w:sz w:val="24"/>
          <w:szCs w:val="24"/>
        </w:rPr>
        <w:t>Определение характера продолжительности и эффективности специальной (коррекционной) помощи в рамках ДОУ возможностей.</w:t>
      </w:r>
    </w:p>
    <w:p w:rsidR="00A334E3" w:rsidRPr="009E6ED1" w:rsidRDefault="00A334E3" w:rsidP="00A334E3">
      <w:pPr>
        <w:widowControl w:val="0"/>
        <w:numPr>
          <w:ilvl w:val="0"/>
          <w:numId w:val="5"/>
        </w:numPr>
        <w:suppressAutoHyphens/>
        <w:overflowPunct w:val="0"/>
        <w:autoSpaceDE w:val="0"/>
        <w:autoSpaceDN w:val="0"/>
        <w:spacing w:after="0" w:line="240" w:lineRule="auto"/>
        <w:ind w:left="0" w:firstLine="360"/>
        <w:jc w:val="both"/>
        <w:rPr>
          <w:rFonts w:ascii="Times New Roman" w:hAnsi="Times New Roman"/>
          <w:sz w:val="24"/>
          <w:szCs w:val="24"/>
        </w:rPr>
      </w:pPr>
      <w:r w:rsidRPr="009E6ED1">
        <w:rPr>
          <w:rFonts w:ascii="Times New Roman" w:hAnsi="Times New Roman"/>
          <w:sz w:val="24"/>
          <w:szCs w:val="24"/>
        </w:rPr>
        <w:t xml:space="preserve"> Подготовка и ведение документации, отражающей актуальное развитие ребенка, динамику его состояния.</w:t>
      </w:r>
    </w:p>
    <w:p w:rsidR="00A334E3" w:rsidRPr="009E6ED1" w:rsidRDefault="00A334E3" w:rsidP="00A334E3">
      <w:pPr>
        <w:ind w:firstLine="709"/>
        <w:jc w:val="center"/>
        <w:rPr>
          <w:rFonts w:ascii="Times New Roman" w:hAnsi="Times New Roman"/>
          <w:sz w:val="24"/>
          <w:szCs w:val="24"/>
        </w:rPr>
      </w:pPr>
      <w:r w:rsidRPr="009E6ED1">
        <w:rPr>
          <w:rFonts w:ascii="Times New Roman" w:hAnsi="Times New Roman"/>
          <w:sz w:val="24"/>
          <w:szCs w:val="24"/>
        </w:rPr>
        <w:t>В учреждении созданы условия для оказания своевременной коррекционной помощи детям с нарушениями речи</w:t>
      </w:r>
    </w:p>
    <w:p w:rsidR="00A334E3" w:rsidRPr="009E6ED1" w:rsidRDefault="00A334E3" w:rsidP="00A334E3">
      <w:pPr>
        <w:jc w:val="both"/>
        <w:rPr>
          <w:rFonts w:ascii="Times New Roman" w:hAnsi="Times New Roman"/>
          <w:sz w:val="24"/>
          <w:szCs w:val="24"/>
        </w:rPr>
      </w:pPr>
      <w:r w:rsidRPr="009E6ED1">
        <w:rPr>
          <w:rFonts w:ascii="Times New Roman" w:hAnsi="Times New Roman"/>
          <w:sz w:val="24"/>
          <w:szCs w:val="24"/>
        </w:rPr>
        <w:t>Функционируют две логопедические группы (ОНР),</w:t>
      </w:r>
      <w:r w:rsidR="00AC6165" w:rsidRPr="009E6ED1">
        <w:rPr>
          <w:rFonts w:ascii="Times New Roman" w:hAnsi="Times New Roman"/>
          <w:sz w:val="24"/>
          <w:szCs w:val="24"/>
          <w:lang w:val="tt-RU"/>
        </w:rPr>
        <w:t xml:space="preserve"> </w:t>
      </w:r>
      <w:r w:rsidRPr="009E6ED1">
        <w:rPr>
          <w:rFonts w:ascii="Times New Roman" w:hAnsi="Times New Roman"/>
          <w:sz w:val="24"/>
          <w:szCs w:val="24"/>
        </w:rPr>
        <w:t>(ФФНР) которые работают по следующим направлениям:</w:t>
      </w:r>
    </w:p>
    <w:p w:rsidR="00A334E3" w:rsidRPr="009E6ED1" w:rsidRDefault="00A334E3" w:rsidP="00A334E3">
      <w:pPr>
        <w:widowControl w:val="0"/>
        <w:numPr>
          <w:ilvl w:val="0"/>
          <w:numId w:val="6"/>
        </w:numPr>
        <w:suppressAutoHyphens/>
        <w:overflowPunct w:val="0"/>
        <w:autoSpaceDE w:val="0"/>
        <w:autoSpaceDN w:val="0"/>
        <w:spacing w:after="0" w:line="240" w:lineRule="auto"/>
        <w:ind w:left="0" w:firstLine="360"/>
        <w:jc w:val="both"/>
        <w:rPr>
          <w:rFonts w:ascii="Times New Roman" w:hAnsi="Times New Roman"/>
          <w:sz w:val="24"/>
          <w:szCs w:val="24"/>
        </w:rPr>
      </w:pPr>
      <w:r w:rsidRPr="009E6ED1">
        <w:rPr>
          <w:rFonts w:ascii="Times New Roman" w:hAnsi="Times New Roman"/>
          <w:sz w:val="24"/>
          <w:szCs w:val="24"/>
        </w:rPr>
        <w:t>раннее выявление и своевременное предупреждение недостатков речевого развития;</w:t>
      </w:r>
    </w:p>
    <w:p w:rsidR="00A334E3" w:rsidRPr="009E6ED1" w:rsidRDefault="00A334E3" w:rsidP="00A334E3">
      <w:pPr>
        <w:widowControl w:val="0"/>
        <w:numPr>
          <w:ilvl w:val="0"/>
          <w:numId w:val="6"/>
        </w:numPr>
        <w:suppressAutoHyphens/>
        <w:overflowPunct w:val="0"/>
        <w:autoSpaceDE w:val="0"/>
        <w:autoSpaceDN w:val="0"/>
        <w:spacing w:after="0" w:line="240" w:lineRule="auto"/>
        <w:ind w:left="0" w:firstLine="360"/>
        <w:jc w:val="both"/>
        <w:rPr>
          <w:rFonts w:ascii="Times New Roman" w:hAnsi="Times New Roman"/>
          <w:sz w:val="24"/>
          <w:szCs w:val="24"/>
        </w:rPr>
      </w:pPr>
      <w:r w:rsidRPr="009E6ED1">
        <w:rPr>
          <w:rFonts w:ascii="Times New Roman" w:hAnsi="Times New Roman"/>
          <w:sz w:val="24"/>
          <w:szCs w:val="24"/>
        </w:rPr>
        <w:t>коррекция и развитие речемыслительной деятельности детей;</w:t>
      </w:r>
    </w:p>
    <w:p w:rsidR="00A334E3" w:rsidRPr="009E6ED1" w:rsidRDefault="00A334E3" w:rsidP="00A334E3">
      <w:pPr>
        <w:widowControl w:val="0"/>
        <w:numPr>
          <w:ilvl w:val="0"/>
          <w:numId w:val="6"/>
        </w:numPr>
        <w:suppressAutoHyphens/>
        <w:overflowPunct w:val="0"/>
        <w:autoSpaceDE w:val="0"/>
        <w:autoSpaceDN w:val="0"/>
        <w:spacing w:after="0" w:line="240" w:lineRule="auto"/>
        <w:ind w:left="0" w:firstLine="360"/>
        <w:jc w:val="both"/>
        <w:rPr>
          <w:rFonts w:ascii="Times New Roman" w:hAnsi="Times New Roman"/>
          <w:sz w:val="24"/>
          <w:szCs w:val="24"/>
        </w:rPr>
      </w:pPr>
      <w:r w:rsidRPr="009E6ED1">
        <w:rPr>
          <w:rFonts w:ascii="Times New Roman" w:hAnsi="Times New Roman"/>
          <w:sz w:val="24"/>
          <w:szCs w:val="24"/>
        </w:rPr>
        <w:lastRenderedPageBreak/>
        <w:t xml:space="preserve">коррекция и развитие психофизической деятельности детей (регуляция мышечного тонуса, снятие эмоционального напряжения, артикуляционная, дыхательная гимнастика, </w:t>
      </w:r>
      <w:proofErr w:type="spellStart"/>
      <w:r w:rsidRPr="009E6ED1">
        <w:rPr>
          <w:rFonts w:ascii="Times New Roman" w:hAnsi="Times New Roman"/>
          <w:sz w:val="24"/>
          <w:szCs w:val="24"/>
        </w:rPr>
        <w:t>речедвигательная</w:t>
      </w:r>
      <w:proofErr w:type="spellEnd"/>
      <w:r w:rsidRPr="009E6ED1">
        <w:rPr>
          <w:rFonts w:ascii="Times New Roman" w:hAnsi="Times New Roman"/>
          <w:sz w:val="24"/>
          <w:szCs w:val="24"/>
        </w:rPr>
        <w:t xml:space="preserve"> фонетическая ритмика, развитие мелкой моторики)</w:t>
      </w:r>
    </w:p>
    <w:p w:rsidR="00A334E3" w:rsidRPr="009E6ED1" w:rsidRDefault="00A334E3" w:rsidP="00A334E3">
      <w:pPr>
        <w:widowControl w:val="0"/>
        <w:numPr>
          <w:ilvl w:val="0"/>
          <w:numId w:val="6"/>
        </w:numPr>
        <w:suppressAutoHyphens/>
        <w:overflowPunct w:val="0"/>
        <w:autoSpaceDE w:val="0"/>
        <w:autoSpaceDN w:val="0"/>
        <w:spacing w:after="0" w:line="240" w:lineRule="auto"/>
        <w:ind w:left="0" w:firstLine="360"/>
        <w:jc w:val="both"/>
        <w:rPr>
          <w:rFonts w:ascii="Times New Roman" w:hAnsi="Times New Roman"/>
          <w:sz w:val="24"/>
          <w:szCs w:val="24"/>
        </w:rPr>
      </w:pPr>
      <w:r w:rsidRPr="009E6ED1">
        <w:rPr>
          <w:rFonts w:ascii="Times New Roman" w:hAnsi="Times New Roman"/>
          <w:sz w:val="24"/>
          <w:szCs w:val="24"/>
        </w:rPr>
        <w:t>коррекция и речевое развитие детей на базе русского фольклорного материала (согласно этнокультурному компоненту детского сада)</w:t>
      </w:r>
    </w:p>
    <w:p w:rsidR="00A334E3" w:rsidRPr="009E6ED1" w:rsidRDefault="00A334E3" w:rsidP="00A334E3">
      <w:pPr>
        <w:widowControl w:val="0"/>
        <w:numPr>
          <w:ilvl w:val="0"/>
          <w:numId w:val="6"/>
        </w:numPr>
        <w:suppressAutoHyphens/>
        <w:overflowPunct w:val="0"/>
        <w:autoSpaceDE w:val="0"/>
        <w:autoSpaceDN w:val="0"/>
        <w:spacing w:after="0" w:line="240" w:lineRule="auto"/>
        <w:ind w:left="0" w:firstLine="360"/>
        <w:jc w:val="both"/>
        <w:rPr>
          <w:rFonts w:ascii="Times New Roman" w:hAnsi="Times New Roman"/>
          <w:sz w:val="24"/>
          <w:szCs w:val="24"/>
        </w:rPr>
      </w:pPr>
      <w:r w:rsidRPr="009E6ED1">
        <w:rPr>
          <w:rFonts w:ascii="Times New Roman" w:hAnsi="Times New Roman"/>
          <w:sz w:val="24"/>
          <w:szCs w:val="24"/>
        </w:rPr>
        <w:t>пропаганда логопедических знаний среди педагогов данного детского сада и родителей.</w:t>
      </w:r>
    </w:p>
    <w:p w:rsidR="00A334E3" w:rsidRPr="009E6ED1" w:rsidRDefault="00A334E3" w:rsidP="00A334E3">
      <w:pPr>
        <w:pStyle w:val="a5"/>
        <w:ind w:left="360"/>
        <w:rPr>
          <w:rFonts w:ascii="Times New Roman" w:hAnsi="Times New Roman"/>
          <w:sz w:val="24"/>
          <w:szCs w:val="24"/>
        </w:rPr>
      </w:pPr>
      <w:r w:rsidRPr="009E6ED1">
        <w:rPr>
          <w:rFonts w:ascii="Times New Roman" w:hAnsi="Times New Roman"/>
          <w:sz w:val="24"/>
          <w:szCs w:val="24"/>
        </w:rPr>
        <w:t>Содержание работы по развитию речи воспитанников:</w:t>
      </w:r>
    </w:p>
    <w:p w:rsidR="00A334E3" w:rsidRPr="009E6ED1" w:rsidRDefault="00A334E3" w:rsidP="00A334E3">
      <w:pPr>
        <w:pStyle w:val="a5"/>
        <w:numPr>
          <w:ilvl w:val="0"/>
          <w:numId w:val="6"/>
        </w:numPr>
        <w:jc w:val="both"/>
        <w:rPr>
          <w:rFonts w:ascii="Times New Roman" w:hAnsi="Times New Roman"/>
          <w:sz w:val="24"/>
          <w:szCs w:val="24"/>
        </w:rPr>
      </w:pPr>
      <w:r w:rsidRPr="009E6ED1">
        <w:rPr>
          <w:rFonts w:ascii="Times New Roman" w:hAnsi="Times New Roman"/>
          <w:sz w:val="24"/>
          <w:szCs w:val="24"/>
        </w:rPr>
        <w:t>1 Формирование словаря детей: его обогащение и активизация.</w:t>
      </w:r>
    </w:p>
    <w:p w:rsidR="00A334E3" w:rsidRPr="009E6ED1" w:rsidRDefault="00A334E3" w:rsidP="00A334E3">
      <w:pPr>
        <w:pStyle w:val="a5"/>
        <w:numPr>
          <w:ilvl w:val="0"/>
          <w:numId w:val="6"/>
        </w:numPr>
        <w:jc w:val="both"/>
        <w:rPr>
          <w:rFonts w:ascii="Times New Roman" w:hAnsi="Times New Roman"/>
          <w:sz w:val="24"/>
          <w:szCs w:val="24"/>
        </w:rPr>
      </w:pPr>
      <w:r w:rsidRPr="009E6ED1">
        <w:rPr>
          <w:rFonts w:ascii="Times New Roman" w:hAnsi="Times New Roman"/>
          <w:sz w:val="24"/>
          <w:szCs w:val="24"/>
        </w:rPr>
        <w:t>2. Формирование грамматического строя речи</w:t>
      </w:r>
    </w:p>
    <w:p w:rsidR="00A334E3" w:rsidRPr="009E6ED1" w:rsidRDefault="00A334E3" w:rsidP="00A334E3">
      <w:pPr>
        <w:pStyle w:val="a5"/>
        <w:numPr>
          <w:ilvl w:val="0"/>
          <w:numId w:val="6"/>
        </w:numPr>
        <w:jc w:val="both"/>
        <w:rPr>
          <w:rFonts w:ascii="Times New Roman" w:hAnsi="Times New Roman"/>
          <w:sz w:val="24"/>
          <w:szCs w:val="24"/>
        </w:rPr>
      </w:pPr>
      <w:r w:rsidRPr="009E6ED1">
        <w:rPr>
          <w:rFonts w:ascii="Times New Roman" w:hAnsi="Times New Roman"/>
          <w:sz w:val="24"/>
          <w:szCs w:val="24"/>
        </w:rPr>
        <w:t>3. Формирование звуковой культуры речи: произношение всех звуков.</w:t>
      </w:r>
    </w:p>
    <w:p w:rsidR="00A334E3" w:rsidRPr="009E6ED1" w:rsidRDefault="00A334E3" w:rsidP="00A334E3">
      <w:pPr>
        <w:pStyle w:val="a5"/>
        <w:numPr>
          <w:ilvl w:val="0"/>
          <w:numId w:val="6"/>
        </w:numPr>
        <w:jc w:val="both"/>
        <w:rPr>
          <w:rFonts w:ascii="Times New Roman" w:hAnsi="Times New Roman"/>
          <w:sz w:val="24"/>
          <w:szCs w:val="24"/>
        </w:rPr>
      </w:pPr>
      <w:r w:rsidRPr="009E6ED1">
        <w:rPr>
          <w:rFonts w:ascii="Times New Roman" w:hAnsi="Times New Roman"/>
          <w:sz w:val="24"/>
          <w:szCs w:val="24"/>
        </w:rPr>
        <w:t>4. Развитие связной: диалогической и монологической речи.</w:t>
      </w:r>
    </w:p>
    <w:p w:rsidR="00A334E3" w:rsidRPr="009E6ED1" w:rsidRDefault="00A334E3" w:rsidP="00A334E3">
      <w:pPr>
        <w:pStyle w:val="a5"/>
        <w:numPr>
          <w:ilvl w:val="0"/>
          <w:numId w:val="6"/>
        </w:numPr>
        <w:jc w:val="both"/>
        <w:rPr>
          <w:rFonts w:ascii="Times New Roman" w:hAnsi="Times New Roman"/>
          <w:sz w:val="24"/>
          <w:szCs w:val="24"/>
        </w:rPr>
      </w:pPr>
      <w:r w:rsidRPr="009E6ED1">
        <w:rPr>
          <w:rFonts w:ascii="Times New Roman" w:hAnsi="Times New Roman"/>
          <w:sz w:val="24"/>
          <w:szCs w:val="24"/>
        </w:rPr>
        <w:t>5. Подготовка детей к чтению.</w:t>
      </w:r>
    </w:p>
    <w:p w:rsidR="00AC679D" w:rsidRPr="009E6ED1" w:rsidRDefault="00AC679D" w:rsidP="00AC679D">
      <w:pPr>
        <w:rPr>
          <w:rFonts w:ascii="Times New Roman" w:hAnsi="Times New Roman"/>
          <w:sz w:val="24"/>
          <w:szCs w:val="24"/>
        </w:rPr>
      </w:pPr>
    </w:p>
    <w:p w:rsidR="00A334E3" w:rsidRPr="009E6ED1" w:rsidRDefault="00A334E3" w:rsidP="00AC679D">
      <w:pPr>
        <w:jc w:val="center"/>
        <w:rPr>
          <w:rFonts w:ascii="Times New Roman" w:hAnsi="Times New Roman"/>
          <w:b/>
          <w:sz w:val="24"/>
          <w:szCs w:val="24"/>
        </w:rPr>
      </w:pPr>
      <w:r w:rsidRPr="00195AB6">
        <w:rPr>
          <w:rFonts w:ascii="Times New Roman" w:hAnsi="Times New Roman"/>
          <w:b/>
          <w:sz w:val="24"/>
          <w:szCs w:val="24"/>
        </w:rPr>
        <w:t>Дополнительные платные и бесплатные  образовательные</w:t>
      </w:r>
      <w:r w:rsidRPr="009E6ED1">
        <w:rPr>
          <w:rFonts w:ascii="Times New Roman" w:hAnsi="Times New Roman"/>
          <w:b/>
          <w:sz w:val="24"/>
          <w:szCs w:val="24"/>
        </w:rPr>
        <w:t xml:space="preserve"> услуги</w:t>
      </w:r>
    </w:p>
    <w:p w:rsidR="00A334E3" w:rsidRPr="009E6ED1" w:rsidRDefault="00702E44" w:rsidP="00A334E3">
      <w:pPr>
        <w:ind w:firstLine="709"/>
        <w:jc w:val="both"/>
        <w:rPr>
          <w:rFonts w:ascii="Times New Roman" w:hAnsi="Times New Roman"/>
          <w:sz w:val="24"/>
          <w:szCs w:val="24"/>
        </w:rPr>
      </w:pPr>
      <w:r>
        <w:rPr>
          <w:rFonts w:ascii="Times New Roman" w:hAnsi="Times New Roman"/>
          <w:sz w:val="24"/>
          <w:szCs w:val="24"/>
        </w:rPr>
        <w:t>В 202</w:t>
      </w:r>
      <w:r w:rsidR="005B7595">
        <w:rPr>
          <w:rFonts w:ascii="Times New Roman" w:hAnsi="Times New Roman"/>
          <w:sz w:val="24"/>
          <w:szCs w:val="24"/>
        </w:rPr>
        <w:t>5</w:t>
      </w:r>
      <w:r>
        <w:rPr>
          <w:rFonts w:ascii="Times New Roman" w:hAnsi="Times New Roman"/>
          <w:sz w:val="24"/>
          <w:szCs w:val="24"/>
        </w:rPr>
        <w:t>/202</w:t>
      </w:r>
      <w:r w:rsidR="005B7595">
        <w:rPr>
          <w:rFonts w:ascii="Times New Roman" w:hAnsi="Times New Roman"/>
          <w:sz w:val="24"/>
          <w:szCs w:val="24"/>
        </w:rPr>
        <w:t>6</w:t>
      </w:r>
      <w:r w:rsidR="00A334E3" w:rsidRPr="009E6ED1">
        <w:rPr>
          <w:rFonts w:ascii="Times New Roman" w:hAnsi="Times New Roman"/>
          <w:sz w:val="24"/>
          <w:szCs w:val="24"/>
        </w:rPr>
        <w:t xml:space="preserve"> учебном году в МБДОУ функционировали следующие кружки дополнительного образования:</w:t>
      </w:r>
    </w:p>
    <w:tbl>
      <w:tblPr>
        <w:tblW w:w="9601" w:type="dxa"/>
        <w:tblLayout w:type="fixed"/>
        <w:tblCellMar>
          <w:left w:w="113" w:type="dxa"/>
        </w:tblCellMar>
        <w:tblLook w:val="0000"/>
      </w:tblPr>
      <w:tblGrid>
        <w:gridCol w:w="2098"/>
        <w:gridCol w:w="1728"/>
        <w:gridCol w:w="1913"/>
        <w:gridCol w:w="1913"/>
        <w:gridCol w:w="1949"/>
      </w:tblGrid>
      <w:tr w:rsidR="00AC6165" w:rsidRPr="009E6ED1" w:rsidTr="00B2425E">
        <w:tc>
          <w:tcPr>
            <w:tcW w:w="2098"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Наименование дополнительных образовательных услуг</w:t>
            </w:r>
          </w:p>
        </w:tc>
        <w:tc>
          <w:tcPr>
            <w:tcW w:w="1728"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 xml:space="preserve">Количество </w:t>
            </w:r>
            <w:proofErr w:type="gramStart"/>
            <w:r w:rsidRPr="009E6ED1">
              <w:rPr>
                <w:rFonts w:ascii="Times New Roman" w:hAnsi="Times New Roman"/>
                <w:sz w:val="24"/>
                <w:szCs w:val="24"/>
              </w:rPr>
              <w:t>посещающих</w:t>
            </w:r>
            <w:proofErr w:type="gramEnd"/>
          </w:p>
        </w:tc>
        <w:tc>
          <w:tcPr>
            <w:tcW w:w="1913"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Возраст воспитанников</w:t>
            </w:r>
          </w:p>
        </w:tc>
        <w:tc>
          <w:tcPr>
            <w:tcW w:w="1913"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Платные услуги</w:t>
            </w:r>
          </w:p>
        </w:tc>
        <w:tc>
          <w:tcPr>
            <w:tcW w:w="1949" w:type="dxa"/>
            <w:tcBorders>
              <w:top w:val="single" w:sz="4" w:space="0" w:color="00000A"/>
              <w:left w:val="single" w:sz="4" w:space="0" w:color="00000A"/>
              <w:bottom w:val="single" w:sz="4" w:space="0" w:color="00000A"/>
              <w:right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Бесплатные услуги</w:t>
            </w:r>
          </w:p>
        </w:tc>
      </w:tr>
      <w:tr w:rsidR="00AC6165" w:rsidRPr="009E6ED1" w:rsidTr="00B2425E">
        <w:tc>
          <w:tcPr>
            <w:tcW w:w="9601" w:type="dxa"/>
            <w:gridSpan w:val="5"/>
            <w:tcBorders>
              <w:top w:val="single" w:sz="4" w:space="0" w:color="00000A"/>
              <w:left w:val="single" w:sz="4" w:space="0" w:color="00000A"/>
              <w:bottom w:val="single" w:sz="4" w:space="0" w:color="00000A"/>
              <w:right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Социально-педагогического направления</w:t>
            </w:r>
          </w:p>
        </w:tc>
      </w:tr>
      <w:tr w:rsidR="00AC6165" w:rsidRPr="009E6ED1" w:rsidTr="00B2425E">
        <w:tc>
          <w:tcPr>
            <w:tcW w:w="2098"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Умный карандаш</w:t>
            </w:r>
          </w:p>
        </w:tc>
        <w:tc>
          <w:tcPr>
            <w:tcW w:w="1728"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12</w:t>
            </w:r>
          </w:p>
        </w:tc>
        <w:tc>
          <w:tcPr>
            <w:tcW w:w="1913"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6-7 лет</w:t>
            </w:r>
          </w:p>
        </w:tc>
        <w:tc>
          <w:tcPr>
            <w:tcW w:w="1913"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w:t>
            </w:r>
          </w:p>
        </w:tc>
        <w:tc>
          <w:tcPr>
            <w:tcW w:w="1949" w:type="dxa"/>
            <w:tcBorders>
              <w:top w:val="single" w:sz="4" w:space="0" w:color="00000A"/>
              <w:left w:val="single" w:sz="4" w:space="0" w:color="00000A"/>
              <w:bottom w:val="single" w:sz="4" w:space="0" w:color="00000A"/>
              <w:right w:val="single" w:sz="4" w:space="0" w:color="00000A"/>
            </w:tcBorders>
            <w:shd w:val="clear" w:color="auto" w:fill="auto"/>
          </w:tcPr>
          <w:p w:rsidR="00AC6165" w:rsidRPr="009E6ED1" w:rsidRDefault="00AC6165" w:rsidP="00B2425E">
            <w:pPr>
              <w:snapToGrid w:val="0"/>
              <w:jc w:val="both"/>
              <w:rPr>
                <w:rFonts w:ascii="Times New Roman" w:hAnsi="Times New Roman"/>
                <w:sz w:val="24"/>
                <w:szCs w:val="24"/>
              </w:rPr>
            </w:pPr>
          </w:p>
        </w:tc>
      </w:tr>
      <w:tr w:rsidR="00AC6165" w:rsidRPr="009E6ED1" w:rsidTr="00B2425E">
        <w:tc>
          <w:tcPr>
            <w:tcW w:w="2098"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Обучение дошкольников грамоте</w:t>
            </w:r>
          </w:p>
        </w:tc>
        <w:tc>
          <w:tcPr>
            <w:tcW w:w="1728"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14</w:t>
            </w:r>
          </w:p>
        </w:tc>
        <w:tc>
          <w:tcPr>
            <w:tcW w:w="1913"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6-7 лет</w:t>
            </w:r>
          </w:p>
        </w:tc>
        <w:tc>
          <w:tcPr>
            <w:tcW w:w="1913"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w:t>
            </w:r>
          </w:p>
        </w:tc>
        <w:tc>
          <w:tcPr>
            <w:tcW w:w="1949" w:type="dxa"/>
            <w:tcBorders>
              <w:top w:val="single" w:sz="4" w:space="0" w:color="00000A"/>
              <w:left w:val="single" w:sz="4" w:space="0" w:color="00000A"/>
              <w:bottom w:val="single" w:sz="4" w:space="0" w:color="00000A"/>
              <w:right w:val="single" w:sz="4" w:space="0" w:color="00000A"/>
            </w:tcBorders>
            <w:shd w:val="clear" w:color="auto" w:fill="auto"/>
          </w:tcPr>
          <w:p w:rsidR="00AC6165" w:rsidRPr="009E6ED1" w:rsidRDefault="00AC6165" w:rsidP="00B2425E">
            <w:pPr>
              <w:snapToGrid w:val="0"/>
              <w:jc w:val="both"/>
              <w:rPr>
                <w:rFonts w:ascii="Times New Roman" w:hAnsi="Times New Roman"/>
                <w:sz w:val="24"/>
                <w:szCs w:val="24"/>
              </w:rPr>
            </w:pPr>
          </w:p>
        </w:tc>
      </w:tr>
      <w:tr w:rsidR="00AC6165" w:rsidRPr="009E6ED1" w:rsidTr="00B2425E">
        <w:tc>
          <w:tcPr>
            <w:tcW w:w="2098" w:type="dxa"/>
            <w:tcBorders>
              <w:top w:val="single" w:sz="4" w:space="0" w:color="00000A"/>
              <w:left w:val="single" w:sz="4" w:space="0" w:color="00000A"/>
              <w:bottom w:val="single" w:sz="4" w:space="0" w:color="00000A"/>
            </w:tcBorders>
            <w:shd w:val="clear" w:color="auto" w:fill="auto"/>
          </w:tcPr>
          <w:p w:rsidR="00AC6165" w:rsidRPr="009E6ED1" w:rsidRDefault="00A571DC" w:rsidP="00B2425E">
            <w:pPr>
              <w:jc w:val="both"/>
              <w:rPr>
                <w:rFonts w:ascii="Times New Roman" w:hAnsi="Times New Roman"/>
                <w:sz w:val="24"/>
                <w:szCs w:val="24"/>
              </w:rPr>
            </w:pPr>
            <w:r>
              <w:rPr>
                <w:rFonts w:ascii="Times New Roman" w:hAnsi="Times New Roman"/>
                <w:sz w:val="24"/>
                <w:szCs w:val="24"/>
              </w:rPr>
              <w:t>Веселый английский</w:t>
            </w:r>
          </w:p>
        </w:tc>
        <w:tc>
          <w:tcPr>
            <w:tcW w:w="1728"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15</w:t>
            </w:r>
          </w:p>
        </w:tc>
        <w:tc>
          <w:tcPr>
            <w:tcW w:w="1913"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6-7 лет</w:t>
            </w:r>
          </w:p>
        </w:tc>
        <w:tc>
          <w:tcPr>
            <w:tcW w:w="1913"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w:t>
            </w:r>
          </w:p>
        </w:tc>
        <w:tc>
          <w:tcPr>
            <w:tcW w:w="1949" w:type="dxa"/>
            <w:tcBorders>
              <w:top w:val="single" w:sz="4" w:space="0" w:color="00000A"/>
              <w:left w:val="single" w:sz="4" w:space="0" w:color="00000A"/>
              <w:bottom w:val="single" w:sz="4" w:space="0" w:color="00000A"/>
              <w:right w:val="single" w:sz="4" w:space="0" w:color="00000A"/>
            </w:tcBorders>
            <w:shd w:val="clear" w:color="auto" w:fill="auto"/>
          </w:tcPr>
          <w:p w:rsidR="00AC6165" w:rsidRPr="009E6ED1" w:rsidRDefault="00AC6165" w:rsidP="00B2425E">
            <w:pPr>
              <w:snapToGrid w:val="0"/>
              <w:jc w:val="both"/>
              <w:rPr>
                <w:rFonts w:ascii="Times New Roman" w:hAnsi="Times New Roman"/>
                <w:sz w:val="24"/>
                <w:szCs w:val="24"/>
              </w:rPr>
            </w:pPr>
          </w:p>
        </w:tc>
      </w:tr>
      <w:tr w:rsidR="00AC6165" w:rsidRPr="009E6ED1" w:rsidTr="00B2425E">
        <w:tc>
          <w:tcPr>
            <w:tcW w:w="2098"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Числа в цвете</w:t>
            </w:r>
          </w:p>
        </w:tc>
        <w:tc>
          <w:tcPr>
            <w:tcW w:w="1728"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18</w:t>
            </w:r>
          </w:p>
        </w:tc>
        <w:tc>
          <w:tcPr>
            <w:tcW w:w="1913"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6-7 лет</w:t>
            </w:r>
          </w:p>
        </w:tc>
        <w:tc>
          <w:tcPr>
            <w:tcW w:w="1913"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w:t>
            </w:r>
          </w:p>
        </w:tc>
        <w:tc>
          <w:tcPr>
            <w:tcW w:w="1949" w:type="dxa"/>
            <w:tcBorders>
              <w:top w:val="single" w:sz="4" w:space="0" w:color="00000A"/>
              <w:left w:val="single" w:sz="4" w:space="0" w:color="00000A"/>
              <w:bottom w:val="single" w:sz="4" w:space="0" w:color="00000A"/>
              <w:right w:val="single" w:sz="4" w:space="0" w:color="00000A"/>
            </w:tcBorders>
            <w:shd w:val="clear" w:color="auto" w:fill="auto"/>
          </w:tcPr>
          <w:p w:rsidR="00AC6165" w:rsidRPr="009E6ED1" w:rsidRDefault="00AC6165" w:rsidP="00B2425E">
            <w:pPr>
              <w:snapToGrid w:val="0"/>
              <w:jc w:val="both"/>
              <w:rPr>
                <w:rFonts w:ascii="Times New Roman" w:hAnsi="Times New Roman"/>
                <w:sz w:val="24"/>
                <w:szCs w:val="24"/>
              </w:rPr>
            </w:pPr>
          </w:p>
        </w:tc>
      </w:tr>
      <w:tr w:rsidR="00AC6165" w:rsidRPr="009E6ED1" w:rsidTr="00B2425E">
        <w:tc>
          <w:tcPr>
            <w:tcW w:w="2098"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Маски и сказки</w:t>
            </w:r>
          </w:p>
        </w:tc>
        <w:tc>
          <w:tcPr>
            <w:tcW w:w="1728"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10</w:t>
            </w:r>
          </w:p>
        </w:tc>
        <w:tc>
          <w:tcPr>
            <w:tcW w:w="1913"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5-6 лет</w:t>
            </w:r>
          </w:p>
        </w:tc>
        <w:tc>
          <w:tcPr>
            <w:tcW w:w="1913"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snapToGrid w:val="0"/>
              <w:jc w:val="both"/>
              <w:rPr>
                <w:rFonts w:ascii="Times New Roman" w:hAnsi="Times New Roman"/>
                <w:sz w:val="24"/>
                <w:szCs w:val="24"/>
              </w:rPr>
            </w:pPr>
          </w:p>
        </w:tc>
        <w:tc>
          <w:tcPr>
            <w:tcW w:w="1949" w:type="dxa"/>
            <w:tcBorders>
              <w:top w:val="single" w:sz="4" w:space="0" w:color="00000A"/>
              <w:left w:val="single" w:sz="4" w:space="0" w:color="00000A"/>
              <w:bottom w:val="single" w:sz="4" w:space="0" w:color="00000A"/>
              <w:right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w:t>
            </w:r>
          </w:p>
        </w:tc>
      </w:tr>
      <w:tr w:rsidR="00AC6165" w:rsidRPr="009E6ED1" w:rsidTr="00B2425E">
        <w:tc>
          <w:tcPr>
            <w:tcW w:w="9601" w:type="dxa"/>
            <w:gridSpan w:val="5"/>
            <w:tcBorders>
              <w:top w:val="single" w:sz="4" w:space="0" w:color="00000A"/>
              <w:left w:val="single" w:sz="4" w:space="0" w:color="00000A"/>
              <w:bottom w:val="single" w:sz="4" w:space="0" w:color="00000A"/>
              <w:right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Физкультурно-оздоровительного направления</w:t>
            </w:r>
          </w:p>
        </w:tc>
      </w:tr>
      <w:tr w:rsidR="00AC6165" w:rsidRPr="009E6ED1" w:rsidTr="00B2425E">
        <w:tc>
          <w:tcPr>
            <w:tcW w:w="2098" w:type="dxa"/>
            <w:tcBorders>
              <w:top w:val="single" w:sz="4" w:space="0" w:color="00000A"/>
              <w:left w:val="single" w:sz="4" w:space="0" w:color="00000A"/>
              <w:bottom w:val="single" w:sz="4" w:space="0" w:color="00000A"/>
            </w:tcBorders>
            <w:shd w:val="clear" w:color="auto" w:fill="auto"/>
          </w:tcPr>
          <w:p w:rsidR="00AC6165" w:rsidRPr="009E6ED1" w:rsidRDefault="00B2425E" w:rsidP="00B2425E">
            <w:pPr>
              <w:jc w:val="both"/>
              <w:rPr>
                <w:rFonts w:ascii="Times New Roman" w:hAnsi="Times New Roman"/>
                <w:sz w:val="24"/>
                <w:szCs w:val="24"/>
              </w:rPr>
            </w:pPr>
            <w:proofErr w:type="gramStart"/>
            <w:r w:rsidRPr="009E6ED1">
              <w:rPr>
                <w:rFonts w:ascii="Times New Roman" w:hAnsi="Times New Roman"/>
                <w:sz w:val="24"/>
                <w:szCs w:val="24"/>
              </w:rPr>
              <w:t>Здоровячек</w:t>
            </w:r>
            <w:proofErr w:type="gramEnd"/>
          </w:p>
        </w:tc>
        <w:tc>
          <w:tcPr>
            <w:tcW w:w="1728"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10</w:t>
            </w:r>
          </w:p>
        </w:tc>
        <w:tc>
          <w:tcPr>
            <w:tcW w:w="1913"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5-6 лет</w:t>
            </w:r>
          </w:p>
        </w:tc>
        <w:tc>
          <w:tcPr>
            <w:tcW w:w="1913"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w:t>
            </w:r>
          </w:p>
        </w:tc>
        <w:tc>
          <w:tcPr>
            <w:tcW w:w="1949" w:type="dxa"/>
            <w:tcBorders>
              <w:top w:val="single" w:sz="4" w:space="0" w:color="00000A"/>
              <w:left w:val="single" w:sz="4" w:space="0" w:color="00000A"/>
              <w:bottom w:val="single" w:sz="4" w:space="0" w:color="00000A"/>
              <w:right w:val="single" w:sz="4" w:space="0" w:color="00000A"/>
            </w:tcBorders>
            <w:shd w:val="clear" w:color="auto" w:fill="auto"/>
          </w:tcPr>
          <w:p w:rsidR="00AC6165" w:rsidRPr="009E6ED1" w:rsidRDefault="00AC6165" w:rsidP="00B2425E">
            <w:pPr>
              <w:snapToGrid w:val="0"/>
              <w:jc w:val="both"/>
              <w:rPr>
                <w:rFonts w:ascii="Times New Roman" w:hAnsi="Times New Roman"/>
                <w:sz w:val="24"/>
                <w:szCs w:val="24"/>
              </w:rPr>
            </w:pPr>
          </w:p>
        </w:tc>
      </w:tr>
      <w:tr w:rsidR="00AC6165" w:rsidRPr="009E6ED1" w:rsidTr="00B2425E">
        <w:tc>
          <w:tcPr>
            <w:tcW w:w="9601" w:type="dxa"/>
            <w:gridSpan w:val="5"/>
            <w:tcBorders>
              <w:top w:val="single" w:sz="4" w:space="0" w:color="00000A"/>
              <w:left w:val="single" w:sz="4" w:space="0" w:color="00000A"/>
              <w:bottom w:val="single" w:sz="4" w:space="0" w:color="00000A"/>
              <w:right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Художественно-эстетического направления</w:t>
            </w:r>
          </w:p>
        </w:tc>
      </w:tr>
      <w:tr w:rsidR="00AC6165" w:rsidRPr="009E6ED1" w:rsidTr="00B2425E">
        <w:tc>
          <w:tcPr>
            <w:tcW w:w="2098"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Веселые нотки</w:t>
            </w:r>
          </w:p>
        </w:tc>
        <w:tc>
          <w:tcPr>
            <w:tcW w:w="1728"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5</w:t>
            </w:r>
          </w:p>
        </w:tc>
        <w:tc>
          <w:tcPr>
            <w:tcW w:w="1913"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5-7 лет</w:t>
            </w:r>
          </w:p>
        </w:tc>
        <w:tc>
          <w:tcPr>
            <w:tcW w:w="1913"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w:t>
            </w:r>
          </w:p>
        </w:tc>
        <w:tc>
          <w:tcPr>
            <w:tcW w:w="1949" w:type="dxa"/>
            <w:tcBorders>
              <w:top w:val="single" w:sz="4" w:space="0" w:color="00000A"/>
              <w:left w:val="single" w:sz="4" w:space="0" w:color="00000A"/>
              <w:bottom w:val="single" w:sz="4" w:space="0" w:color="00000A"/>
              <w:right w:val="single" w:sz="4" w:space="0" w:color="00000A"/>
            </w:tcBorders>
            <w:shd w:val="clear" w:color="auto" w:fill="auto"/>
          </w:tcPr>
          <w:p w:rsidR="00AC6165" w:rsidRPr="009E6ED1" w:rsidRDefault="00AC6165" w:rsidP="00B2425E">
            <w:pPr>
              <w:snapToGrid w:val="0"/>
              <w:jc w:val="both"/>
              <w:rPr>
                <w:rFonts w:ascii="Times New Roman" w:hAnsi="Times New Roman"/>
                <w:sz w:val="24"/>
                <w:szCs w:val="24"/>
              </w:rPr>
            </w:pPr>
          </w:p>
        </w:tc>
      </w:tr>
      <w:tr w:rsidR="00AC6165" w:rsidRPr="009E6ED1" w:rsidTr="00B2425E">
        <w:tc>
          <w:tcPr>
            <w:tcW w:w="2098"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Умелые пальчики</w:t>
            </w:r>
          </w:p>
        </w:tc>
        <w:tc>
          <w:tcPr>
            <w:tcW w:w="1728"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15</w:t>
            </w:r>
          </w:p>
        </w:tc>
        <w:tc>
          <w:tcPr>
            <w:tcW w:w="1913"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4-5 лет</w:t>
            </w:r>
          </w:p>
        </w:tc>
        <w:tc>
          <w:tcPr>
            <w:tcW w:w="1913" w:type="dxa"/>
            <w:tcBorders>
              <w:top w:val="single" w:sz="4" w:space="0" w:color="00000A"/>
              <w:left w:val="single" w:sz="4" w:space="0" w:color="00000A"/>
              <w:bottom w:val="single" w:sz="4" w:space="0" w:color="00000A"/>
            </w:tcBorders>
            <w:shd w:val="clear" w:color="auto" w:fill="auto"/>
          </w:tcPr>
          <w:p w:rsidR="00AC6165" w:rsidRPr="009E6ED1" w:rsidRDefault="00AC6165" w:rsidP="00B2425E">
            <w:pPr>
              <w:jc w:val="both"/>
              <w:rPr>
                <w:rFonts w:ascii="Times New Roman" w:hAnsi="Times New Roman"/>
                <w:sz w:val="24"/>
                <w:szCs w:val="24"/>
              </w:rPr>
            </w:pPr>
            <w:r w:rsidRPr="009E6ED1">
              <w:rPr>
                <w:rFonts w:ascii="Times New Roman" w:hAnsi="Times New Roman"/>
                <w:sz w:val="24"/>
                <w:szCs w:val="24"/>
              </w:rPr>
              <w:t>+</w:t>
            </w:r>
          </w:p>
        </w:tc>
        <w:tc>
          <w:tcPr>
            <w:tcW w:w="1949" w:type="dxa"/>
            <w:tcBorders>
              <w:top w:val="single" w:sz="4" w:space="0" w:color="00000A"/>
              <w:left w:val="single" w:sz="4" w:space="0" w:color="00000A"/>
              <w:bottom w:val="single" w:sz="4" w:space="0" w:color="00000A"/>
              <w:right w:val="single" w:sz="4" w:space="0" w:color="00000A"/>
            </w:tcBorders>
            <w:shd w:val="clear" w:color="auto" w:fill="auto"/>
          </w:tcPr>
          <w:p w:rsidR="00AC6165" w:rsidRPr="009E6ED1" w:rsidRDefault="00AC6165" w:rsidP="00B2425E">
            <w:pPr>
              <w:snapToGrid w:val="0"/>
              <w:jc w:val="both"/>
              <w:rPr>
                <w:rFonts w:ascii="Times New Roman" w:hAnsi="Times New Roman"/>
                <w:sz w:val="24"/>
                <w:szCs w:val="24"/>
              </w:rPr>
            </w:pPr>
          </w:p>
        </w:tc>
      </w:tr>
    </w:tbl>
    <w:p w:rsidR="00A334E3" w:rsidRPr="009E6ED1" w:rsidRDefault="00A334E3" w:rsidP="00A334E3">
      <w:pPr>
        <w:ind w:firstLine="709"/>
        <w:jc w:val="both"/>
        <w:rPr>
          <w:rFonts w:ascii="Times New Roman" w:hAnsi="Times New Roman"/>
          <w:sz w:val="24"/>
          <w:szCs w:val="24"/>
        </w:rPr>
      </w:pPr>
    </w:p>
    <w:p w:rsidR="00A334E3" w:rsidRPr="009E6ED1" w:rsidRDefault="00A334E3" w:rsidP="00AC679D">
      <w:pPr>
        <w:jc w:val="center"/>
        <w:rPr>
          <w:rFonts w:ascii="Times New Roman" w:hAnsi="Times New Roman"/>
          <w:b/>
          <w:sz w:val="24"/>
          <w:szCs w:val="24"/>
        </w:rPr>
      </w:pPr>
      <w:r w:rsidRPr="009E6ED1">
        <w:rPr>
          <w:rFonts w:ascii="Times New Roman" w:hAnsi="Times New Roman"/>
          <w:b/>
          <w:sz w:val="24"/>
          <w:szCs w:val="24"/>
        </w:rPr>
        <w:lastRenderedPageBreak/>
        <w:t>Преемственность дошкольных образовательных программ и программ начального общего образования, взаимодействие с учреждениями общего образования</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 xml:space="preserve">Особое место в структуре взаимодействия отводится сотрудничеству с МОСШ № 34 г. Набережные Челны, т.к. более 60 % выпускников поступают в именно эту школу. Взаимодействие осуществляется согласно договору и на основе плана совместной работы детского сада и школы по вопросам преемственности. Ежегодно в начале и в конце учебного года в подготовительных группах проводятся родительские собрания на тему: «Подготовка детей к школе вместе с учителями начальных классов». Таким образом, </w:t>
      </w:r>
      <w:proofErr w:type="spellStart"/>
      <w:r w:rsidRPr="009E6ED1">
        <w:rPr>
          <w:rFonts w:ascii="Times New Roman" w:hAnsi="Times New Roman"/>
          <w:sz w:val="24"/>
          <w:szCs w:val="24"/>
        </w:rPr>
        <w:t>предшкольная</w:t>
      </w:r>
      <w:proofErr w:type="spellEnd"/>
      <w:r w:rsidRPr="009E6ED1">
        <w:rPr>
          <w:rFonts w:ascii="Times New Roman" w:hAnsi="Times New Roman"/>
          <w:sz w:val="24"/>
          <w:szCs w:val="24"/>
        </w:rPr>
        <w:t xml:space="preserve"> подготовка корректируется не только воспитателями, но и уч</w:t>
      </w:r>
      <w:r w:rsidR="00592267">
        <w:rPr>
          <w:rFonts w:ascii="Times New Roman" w:hAnsi="Times New Roman"/>
          <w:sz w:val="24"/>
          <w:szCs w:val="24"/>
        </w:rPr>
        <w:t>и</w:t>
      </w:r>
      <w:r w:rsidR="00702E44">
        <w:rPr>
          <w:rFonts w:ascii="Times New Roman" w:hAnsi="Times New Roman"/>
          <w:sz w:val="24"/>
          <w:szCs w:val="24"/>
        </w:rPr>
        <w:t>телями начальных классов. В 202</w:t>
      </w:r>
      <w:r w:rsidR="005B7595">
        <w:rPr>
          <w:rFonts w:ascii="Times New Roman" w:hAnsi="Times New Roman"/>
          <w:sz w:val="24"/>
          <w:szCs w:val="24"/>
        </w:rPr>
        <w:t>5</w:t>
      </w:r>
      <w:r w:rsidR="00702E44">
        <w:rPr>
          <w:rFonts w:ascii="Times New Roman" w:hAnsi="Times New Roman"/>
          <w:sz w:val="24"/>
          <w:szCs w:val="24"/>
        </w:rPr>
        <w:t>-202</w:t>
      </w:r>
      <w:r w:rsidR="005B7595">
        <w:rPr>
          <w:rFonts w:ascii="Times New Roman" w:hAnsi="Times New Roman"/>
          <w:sz w:val="24"/>
          <w:szCs w:val="24"/>
        </w:rPr>
        <w:t>6</w:t>
      </w:r>
      <w:r w:rsidRPr="009E6ED1">
        <w:rPr>
          <w:rFonts w:ascii="Times New Roman" w:hAnsi="Times New Roman"/>
          <w:sz w:val="24"/>
          <w:szCs w:val="24"/>
        </w:rPr>
        <w:t xml:space="preserve"> учебном году выпущено </w:t>
      </w:r>
      <w:r w:rsidR="005B7595">
        <w:rPr>
          <w:rFonts w:ascii="Times New Roman" w:hAnsi="Times New Roman"/>
          <w:color w:val="000000"/>
          <w:sz w:val="24"/>
          <w:szCs w:val="24"/>
        </w:rPr>
        <w:t>35</w:t>
      </w:r>
      <w:r w:rsidRPr="009E6ED1">
        <w:rPr>
          <w:rFonts w:ascii="Times New Roman" w:hAnsi="Times New Roman"/>
          <w:color w:val="000000"/>
          <w:sz w:val="24"/>
          <w:szCs w:val="24"/>
        </w:rPr>
        <w:t xml:space="preserve"> </w:t>
      </w:r>
      <w:r w:rsidR="002C33A2" w:rsidRPr="009E6ED1">
        <w:rPr>
          <w:rFonts w:ascii="Times New Roman" w:hAnsi="Times New Roman"/>
          <w:sz w:val="24"/>
          <w:szCs w:val="24"/>
        </w:rPr>
        <w:t>воспитанник</w:t>
      </w:r>
      <w:r w:rsidR="00484B13">
        <w:rPr>
          <w:rFonts w:ascii="Times New Roman" w:hAnsi="Times New Roman"/>
          <w:sz w:val="24"/>
          <w:szCs w:val="24"/>
        </w:rPr>
        <w:t>ов</w:t>
      </w:r>
      <w:r w:rsidRPr="009E6ED1">
        <w:rPr>
          <w:rFonts w:ascii="Times New Roman" w:hAnsi="Times New Roman"/>
          <w:sz w:val="24"/>
          <w:szCs w:val="24"/>
        </w:rPr>
        <w:t>.</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В августе месяце был составлен план совместной работы школы №34 и ДОУ №12, заключен договор. В реализацию плана по преемственности включены все специалисты МБДОУ и школы</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Для реализации задачи использовались разные формы работы:</w:t>
      </w:r>
    </w:p>
    <w:p w:rsidR="00A334E3" w:rsidRPr="009E6ED1" w:rsidRDefault="00A334E3" w:rsidP="00A334E3">
      <w:pPr>
        <w:widowControl w:val="0"/>
        <w:numPr>
          <w:ilvl w:val="0"/>
          <w:numId w:val="9"/>
        </w:numPr>
        <w:suppressAutoHyphens/>
        <w:overflowPunct w:val="0"/>
        <w:autoSpaceDE w:val="0"/>
        <w:autoSpaceDN w:val="0"/>
        <w:spacing w:after="0" w:line="240" w:lineRule="auto"/>
        <w:ind w:left="0" w:firstLine="0"/>
        <w:jc w:val="both"/>
        <w:rPr>
          <w:rFonts w:ascii="Times New Roman" w:hAnsi="Times New Roman"/>
          <w:sz w:val="24"/>
          <w:szCs w:val="24"/>
        </w:rPr>
      </w:pPr>
      <w:r w:rsidRPr="009E6ED1">
        <w:rPr>
          <w:rFonts w:ascii="Times New Roman" w:hAnsi="Times New Roman"/>
          <w:sz w:val="24"/>
          <w:szCs w:val="24"/>
        </w:rPr>
        <w:t>общие и групповые родительские собрания;</w:t>
      </w:r>
    </w:p>
    <w:p w:rsidR="00A334E3" w:rsidRPr="009E6ED1" w:rsidRDefault="00A334E3" w:rsidP="00A334E3">
      <w:pPr>
        <w:widowControl w:val="0"/>
        <w:numPr>
          <w:ilvl w:val="0"/>
          <w:numId w:val="9"/>
        </w:numPr>
        <w:suppressAutoHyphens/>
        <w:overflowPunct w:val="0"/>
        <w:autoSpaceDE w:val="0"/>
        <w:autoSpaceDN w:val="0"/>
        <w:spacing w:after="0" w:line="240" w:lineRule="auto"/>
        <w:ind w:left="0" w:firstLine="0"/>
        <w:jc w:val="both"/>
        <w:rPr>
          <w:rFonts w:ascii="Times New Roman" w:hAnsi="Times New Roman"/>
          <w:sz w:val="24"/>
          <w:szCs w:val="24"/>
        </w:rPr>
      </w:pPr>
      <w:r w:rsidRPr="009E6ED1">
        <w:rPr>
          <w:rFonts w:ascii="Times New Roman" w:hAnsi="Times New Roman"/>
          <w:sz w:val="24"/>
          <w:szCs w:val="24"/>
        </w:rPr>
        <w:t>«Дни открытых дверей» - взаимопосещения уроков в школе  и занятий в ДОУ;</w:t>
      </w:r>
    </w:p>
    <w:p w:rsidR="00A334E3" w:rsidRPr="009E6ED1" w:rsidRDefault="00A334E3" w:rsidP="00A334E3">
      <w:pPr>
        <w:widowControl w:val="0"/>
        <w:numPr>
          <w:ilvl w:val="0"/>
          <w:numId w:val="9"/>
        </w:numPr>
        <w:suppressAutoHyphens/>
        <w:overflowPunct w:val="0"/>
        <w:autoSpaceDE w:val="0"/>
        <w:autoSpaceDN w:val="0"/>
        <w:spacing w:after="0" w:line="240" w:lineRule="auto"/>
        <w:ind w:left="0" w:firstLine="0"/>
        <w:jc w:val="both"/>
        <w:rPr>
          <w:rFonts w:ascii="Times New Roman" w:hAnsi="Times New Roman"/>
          <w:sz w:val="24"/>
          <w:szCs w:val="24"/>
        </w:rPr>
      </w:pPr>
      <w:r w:rsidRPr="009E6ED1">
        <w:rPr>
          <w:rFonts w:ascii="Times New Roman" w:hAnsi="Times New Roman"/>
          <w:sz w:val="24"/>
          <w:szCs w:val="24"/>
        </w:rPr>
        <w:t>наглядная агитация в холлах ДОУ;</w:t>
      </w:r>
    </w:p>
    <w:p w:rsidR="00A334E3" w:rsidRPr="009E6ED1" w:rsidRDefault="00A334E3" w:rsidP="00A334E3">
      <w:pPr>
        <w:widowControl w:val="0"/>
        <w:numPr>
          <w:ilvl w:val="0"/>
          <w:numId w:val="9"/>
        </w:numPr>
        <w:suppressAutoHyphens/>
        <w:overflowPunct w:val="0"/>
        <w:autoSpaceDE w:val="0"/>
        <w:autoSpaceDN w:val="0"/>
        <w:spacing w:after="0" w:line="240" w:lineRule="auto"/>
        <w:ind w:left="0" w:firstLine="0"/>
        <w:jc w:val="both"/>
        <w:rPr>
          <w:rFonts w:ascii="Times New Roman" w:hAnsi="Times New Roman"/>
          <w:sz w:val="24"/>
          <w:szCs w:val="24"/>
        </w:rPr>
      </w:pPr>
      <w:r w:rsidRPr="009E6ED1">
        <w:rPr>
          <w:rFonts w:ascii="Times New Roman" w:hAnsi="Times New Roman"/>
          <w:sz w:val="24"/>
          <w:szCs w:val="24"/>
        </w:rPr>
        <w:t>открытые занятия;</w:t>
      </w:r>
    </w:p>
    <w:p w:rsidR="00A334E3" w:rsidRPr="009E6ED1" w:rsidRDefault="00A334E3" w:rsidP="00A334E3">
      <w:pPr>
        <w:widowControl w:val="0"/>
        <w:numPr>
          <w:ilvl w:val="0"/>
          <w:numId w:val="9"/>
        </w:numPr>
        <w:suppressAutoHyphens/>
        <w:overflowPunct w:val="0"/>
        <w:autoSpaceDE w:val="0"/>
        <w:autoSpaceDN w:val="0"/>
        <w:spacing w:after="0" w:line="240" w:lineRule="auto"/>
        <w:ind w:left="0" w:firstLine="0"/>
        <w:jc w:val="both"/>
        <w:rPr>
          <w:rFonts w:ascii="Times New Roman" w:hAnsi="Times New Roman"/>
          <w:sz w:val="24"/>
          <w:szCs w:val="24"/>
        </w:rPr>
      </w:pPr>
      <w:r w:rsidRPr="009E6ED1">
        <w:rPr>
          <w:rFonts w:ascii="Times New Roman" w:hAnsi="Times New Roman"/>
          <w:sz w:val="24"/>
          <w:szCs w:val="24"/>
        </w:rPr>
        <w:t>совместные праздники;</w:t>
      </w:r>
    </w:p>
    <w:p w:rsidR="00A334E3" w:rsidRPr="009E6ED1" w:rsidRDefault="00A334E3" w:rsidP="00A334E3">
      <w:pPr>
        <w:widowControl w:val="0"/>
        <w:numPr>
          <w:ilvl w:val="0"/>
          <w:numId w:val="9"/>
        </w:numPr>
        <w:suppressAutoHyphens/>
        <w:overflowPunct w:val="0"/>
        <w:autoSpaceDE w:val="0"/>
        <w:autoSpaceDN w:val="0"/>
        <w:spacing w:after="0" w:line="240" w:lineRule="auto"/>
        <w:ind w:left="0" w:firstLine="0"/>
        <w:jc w:val="both"/>
        <w:rPr>
          <w:rFonts w:ascii="Times New Roman" w:hAnsi="Times New Roman"/>
          <w:sz w:val="24"/>
          <w:szCs w:val="24"/>
        </w:rPr>
      </w:pPr>
      <w:r w:rsidRPr="009E6ED1">
        <w:rPr>
          <w:rFonts w:ascii="Times New Roman" w:hAnsi="Times New Roman"/>
          <w:sz w:val="24"/>
          <w:szCs w:val="24"/>
        </w:rPr>
        <w:t>экскурсии;</w:t>
      </w:r>
    </w:p>
    <w:p w:rsidR="00A334E3" w:rsidRPr="009E6ED1" w:rsidRDefault="00A334E3" w:rsidP="00A334E3">
      <w:pPr>
        <w:widowControl w:val="0"/>
        <w:numPr>
          <w:ilvl w:val="0"/>
          <w:numId w:val="9"/>
        </w:numPr>
        <w:suppressAutoHyphens/>
        <w:overflowPunct w:val="0"/>
        <w:autoSpaceDE w:val="0"/>
        <w:autoSpaceDN w:val="0"/>
        <w:spacing w:after="0" w:line="240" w:lineRule="auto"/>
        <w:ind w:left="0" w:firstLine="0"/>
        <w:jc w:val="both"/>
        <w:rPr>
          <w:rFonts w:ascii="Times New Roman" w:hAnsi="Times New Roman"/>
          <w:sz w:val="24"/>
          <w:szCs w:val="24"/>
        </w:rPr>
      </w:pPr>
      <w:r w:rsidRPr="009E6ED1">
        <w:rPr>
          <w:rFonts w:ascii="Times New Roman" w:hAnsi="Times New Roman"/>
          <w:sz w:val="24"/>
          <w:szCs w:val="24"/>
        </w:rPr>
        <w:t>консультации для родителей и педагогов;</w:t>
      </w:r>
    </w:p>
    <w:p w:rsidR="00A334E3" w:rsidRPr="009E6ED1" w:rsidRDefault="00A334E3" w:rsidP="00A334E3">
      <w:pPr>
        <w:widowControl w:val="0"/>
        <w:numPr>
          <w:ilvl w:val="0"/>
          <w:numId w:val="9"/>
        </w:numPr>
        <w:suppressAutoHyphens/>
        <w:overflowPunct w:val="0"/>
        <w:autoSpaceDE w:val="0"/>
        <w:autoSpaceDN w:val="0"/>
        <w:spacing w:after="0" w:line="240" w:lineRule="auto"/>
        <w:ind w:left="0" w:firstLine="0"/>
        <w:jc w:val="both"/>
        <w:rPr>
          <w:rFonts w:ascii="Times New Roman" w:hAnsi="Times New Roman"/>
          <w:sz w:val="24"/>
          <w:szCs w:val="24"/>
        </w:rPr>
      </w:pPr>
      <w:r w:rsidRPr="009E6ED1">
        <w:rPr>
          <w:rFonts w:ascii="Times New Roman" w:hAnsi="Times New Roman"/>
          <w:sz w:val="24"/>
          <w:szCs w:val="24"/>
        </w:rPr>
        <w:t>организация спортивного досуга;</w:t>
      </w:r>
    </w:p>
    <w:p w:rsidR="00D42D2B" w:rsidRDefault="00A334E3" w:rsidP="00D42D2B">
      <w:pPr>
        <w:widowControl w:val="0"/>
        <w:numPr>
          <w:ilvl w:val="0"/>
          <w:numId w:val="9"/>
        </w:numPr>
        <w:suppressAutoHyphens/>
        <w:overflowPunct w:val="0"/>
        <w:autoSpaceDE w:val="0"/>
        <w:autoSpaceDN w:val="0"/>
        <w:spacing w:after="0" w:line="240" w:lineRule="auto"/>
        <w:ind w:left="0" w:firstLine="0"/>
        <w:jc w:val="both"/>
        <w:rPr>
          <w:rFonts w:ascii="Times New Roman" w:hAnsi="Times New Roman"/>
          <w:sz w:val="24"/>
          <w:szCs w:val="24"/>
        </w:rPr>
      </w:pPr>
      <w:r w:rsidRPr="009E6ED1">
        <w:rPr>
          <w:rFonts w:ascii="Times New Roman" w:hAnsi="Times New Roman"/>
          <w:sz w:val="24"/>
          <w:szCs w:val="24"/>
        </w:rPr>
        <w:t>совместные выставки поделок и рисунков;</w:t>
      </w:r>
    </w:p>
    <w:p w:rsidR="00A334E3" w:rsidRPr="00D42D2B" w:rsidRDefault="00A334E3" w:rsidP="00D42D2B">
      <w:pPr>
        <w:widowControl w:val="0"/>
        <w:numPr>
          <w:ilvl w:val="0"/>
          <w:numId w:val="9"/>
        </w:numPr>
        <w:suppressAutoHyphens/>
        <w:overflowPunct w:val="0"/>
        <w:autoSpaceDE w:val="0"/>
        <w:autoSpaceDN w:val="0"/>
        <w:spacing w:after="0" w:line="240" w:lineRule="auto"/>
        <w:ind w:left="0" w:firstLine="0"/>
        <w:jc w:val="both"/>
        <w:rPr>
          <w:rFonts w:ascii="Times New Roman" w:hAnsi="Times New Roman"/>
          <w:sz w:val="24"/>
          <w:szCs w:val="24"/>
        </w:rPr>
      </w:pPr>
      <w:r w:rsidRPr="00D42D2B">
        <w:rPr>
          <w:rFonts w:ascii="Times New Roman" w:hAnsi="Times New Roman"/>
          <w:sz w:val="24"/>
          <w:szCs w:val="24"/>
        </w:rPr>
        <w:t>совместные встречи с родителями с представителями школы в ДОУ.</w:t>
      </w:r>
    </w:p>
    <w:p w:rsidR="00AC679D" w:rsidRPr="009E6ED1" w:rsidRDefault="00AC679D" w:rsidP="00AC679D">
      <w:pPr>
        <w:rPr>
          <w:rFonts w:ascii="Times New Roman" w:hAnsi="Times New Roman"/>
          <w:sz w:val="24"/>
          <w:szCs w:val="24"/>
          <w:lang w:val="tt-RU"/>
        </w:rPr>
      </w:pPr>
    </w:p>
    <w:p w:rsidR="00A334E3" w:rsidRPr="009E6ED1" w:rsidRDefault="00A334E3" w:rsidP="00AC679D">
      <w:pPr>
        <w:jc w:val="center"/>
        <w:rPr>
          <w:rFonts w:ascii="Times New Roman" w:hAnsi="Times New Roman"/>
          <w:b/>
          <w:sz w:val="24"/>
          <w:szCs w:val="24"/>
        </w:rPr>
      </w:pPr>
      <w:r w:rsidRPr="009E6ED1">
        <w:rPr>
          <w:rFonts w:ascii="Times New Roman" w:hAnsi="Times New Roman"/>
          <w:b/>
          <w:sz w:val="24"/>
          <w:szCs w:val="24"/>
        </w:rPr>
        <w:t>Совместная работа с организациями дополнительного образования, культуры и спорта</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 xml:space="preserve">В целях реализации системы непрерывного образования, обучения и воспитания детей МБДОУ </w:t>
      </w:r>
      <w:r w:rsidR="00C86690" w:rsidRPr="009E6ED1">
        <w:rPr>
          <w:rFonts w:ascii="Times New Roman" w:hAnsi="Times New Roman"/>
          <w:sz w:val="24"/>
          <w:szCs w:val="24"/>
        </w:rPr>
        <w:t>№</w:t>
      </w:r>
      <w:r w:rsidRPr="009E6ED1">
        <w:rPr>
          <w:rFonts w:ascii="Times New Roman" w:hAnsi="Times New Roman"/>
          <w:sz w:val="24"/>
          <w:szCs w:val="24"/>
        </w:rPr>
        <w:t>12 осуществляет совместную работу с различными организациями города:</w:t>
      </w:r>
    </w:p>
    <w:p w:rsidR="00A334E3" w:rsidRPr="009E6ED1" w:rsidRDefault="00A334E3" w:rsidP="00A334E3">
      <w:pPr>
        <w:jc w:val="both"/>
        <w:rPr>
          <w:rFonts w:ascii="Times New Roman" w:hAnsi="Times New Roman"/>
          <w:sz w:val="24"/>
          <w:szCs w:val="24"/>
        </w:rPr>
      </w:pPr>
      <w:r w:rsidRPr="009E6ED1">
        <w:rPr>
          <w:rFonts w:ascii="Times New Roman" w:hAnsi="Times New Roman"/>
          <w:sz w:val="24"/>
          <w:szCs w:val="24"/>
        </w:rPr>
        <w:t xml:space="preserve">- Детская поликлиника №6 -  осуществляет профилактические и оздоровительные мероприятия; </w:t>
      </w:r>
    </w:p>
    <w:p w:rsidR="00A334E3" w:rsidRPr="009E6ED1" w:rsidRDefault="00A334E3" w:rsidP="00A334E3">
      <w:pPr>
        <w:jc w:val="both"/>
        <w:rPr>
          <w:rFonts w:ascii="Times New Roman" w:hAnsi="Times New Roman"/>
          <w:sz w:val="24"/>
          <w:szCs w:val="24"/>
        </w:rPr>
      </w:pPr>
      <w:r w:rsidRPr="009E6ED1">
        <w:rPr>
          <w:rFonts w:ascii="Times New Roman" w:hAnsi="Times New Roman"/>
          <w:sz w:val="24"/>
          <w:szCs w:val="24"/>
        </w:rPr>
        <w:t>- ИМЦ – осуществляет оказание научно-методической помощи педагогам, организация семинаров, курсов повышения квалификации педагогов, аттестация педагогических работников;</w:t>
      </w:r>
    </w:p>
    <w:p w:rsidR="00A334E3" w:rsidRDefault="00A334E3" w:rsidP="00A334E3">
      <w:pPr>
        <w:jc w:val="both"/>
        <w:rPr>
          <w:rFonts w:ascii="Times New Roman" w:hAnsi="Times New Roman"/>
          <w:sz w:val="24"/>
          <w:szCs w:val="24"/>
        </w:rPr>
      </w:pPr>
      <w:r w:rsidRPr="009E6ED1">
        <w:rPr>
          <w:rFonts w:ascii="Times New Roman" w:hAnsi="Times New Roman"/>
          <w:sz w:val="24"/>
          <w:szCs w:val="24"/>
        </w:rPr>
        <w:t xml:space="preserve"> - НИСПТР – осуществляет оказание научно-методической помощи педагогам  и  родителям в решении проблем воспитания и обучения дошкольников; </w:t>
      </w:r>
    </w:p>
    <w:p w:rsidR="00F72037" w:rsidRPr="009E6ED1" w:rsidRDefault="00F72037" w:rsidP="00A334E3">
      <w:pPr>
        <w:jc w:val="both"/>
        <w:rPr>
          <w:rFonts w:ascii="Times New Roman" w:hAnsi="Times New Roman"/>
          <w:sz w:val="24"/>
          <w:szCs w:val="24"/>
        </w:rPr>
      </w:pPr>
      <w:r>
        <w:rPr>
          <w:rFonts w:ascii="Times New Roman" w:hAnsi="Times New Roman"/>
          <w:sz w:val="24"/>
          <w:szCs w:val="24"/>
        </w:rPr>
        <w:t>- Библиотека-филиал № 14 – развития широкого кругозора у детей, воспитание первичного читательского интереса к литературным произведениям;</w:t>
      </w:r>
    </w:p>
    <w:p w:rsidR="00A334E3" w:rsidRPr="009E6ED1" w:rsidRDefault="00D42D2B" w:rsidP="00A334E3">
      <w:pPr>
        <w:jc w:val="both"/>
        <w:rPr>
          <w:rFonts w:ascii="Times New Roman" w:hAnsi="Times New Roman"/>
          <w:sz w:val="24"/>
          <w:szCs w:val="24"/>
        </w:rPr>
      </w:pPr>
      <w:r>
        <w:rPr>
          <w:rFonts w:ascii="Times New Roman" w:hAnsi="Times New Roman"/>
          <w:sz w:val="24"/>
          <w:szCs w:val="24"/>
        </w:rPr>
        <w:lastRenderedPageBreak/>
        <w:t>-  Т</w:t>
      </w:r>
      <w:r w:rsidR="00A334E3" w:rsidRPr="009E6ED1">
        <w:rPr>
          <w:rFonts w:ascii="Times New Roman" w:hAnsi="Times New Roman"/>
          <w:sz w:val="24"/>
          <w:szCs w:val="24"/>
        </w:rPr>
        <w:t>еатр</w:t>
      </w:r>
      <w:r w:rsidR="00F17788">
        <w:rPr>
          <w:rFonts w:ascii="Times New Roman" w:hAnsi="Times New Roman"/>
          <w:sz w:val="24"/>
          <w:szCs w:val="24"/>
        </w:rPr>
        <w:t>альная студия «Алина»</w:t>
      </w:r>
      <w:r w:rsidR="00A334E3" w:rsidRPr="009E6ED1">
        <w:rPr>
          <w:rFonts w:ascii="Times New Roman" w:hAnsi="Times New Roman"/>
          <w:sz w:val="24"/>
          <w:szCs w:val="24"/>
        </w:rPr>
        <w:t xml:space="preserve"> – организация и проведение театрализованных представлений; </w:t>
      </w:r>
    </w:p>
    <w:p w:rsidR="00A334E3" w:rsidRPr="009E6ED1" w:rsidRDefault="00A334E3" w:rsidP="00A334E3">
      <w:pPr>
        <w:jc w:val="both"/>
        <w:rPr>
          <w:rFonts w:ascii="Times New Roman" w:hAnsi="Times New Roman"/>
          <w:sz w:val="24"/>
          <w:szCs w:val="24"/>
        </w:rPr>
      </w:pPr>
      <w:r w:rsidRPr="009E6ED1">
        <w:rPr>
          <w:rFonts w:ascii="Times New Roman" w:hAnsi="Times New Roman"/>
          <w:sz w:val="24"/>
          <w:szCs w:val="24"/>
        </w:rPr>
        <w:t xml:space="preserve"> -Музей экологии и  охраны природы -   осуществляет экологическое воспитание дошкольников через организацию экскурсий, конкурсов;</w:t>
      </w:r>
    </w:p>
    <w:p w:rsidR="00A334E3" w:rsidRPr="009E6ED1" w:rsidRDefault="00A334E3" w:rsidP="00A334E3">
      <w:pPr>
        <w:jc w:val="both"/>
        <w:rPr>
          <w:rFonts w:ascii="Times New Roman" w:hAnsi="Times New Roman"/>
          <w:sz w:val="24"/>
          <w:szCs w:val="24"/>
        </w:rPr>
      </w:pPr>
      <w:r w:rsidRPr="009E6ED1">
        <w:rPr>
          <w:rFonts w:ascii="Times New Roman" w:hAnsi="Times New Roman"/>
          <w:sz w:val="24"/>
          <w:szCs w:val="24"/>
        </w:rPr>
        <w:t>- «Городской дворец творчества детей и молодежи» - участие воспитанников и педагогов  в городских и республиканских  конкурсах.</w:t>
      </w:r>
    </w:p>
    <w:p w:rsidR="00A334E3" w:rsidRPr="009E6ED1" w:rsidRDefault="00A334E3" w:rsidP="00A334E3">
      <w:pPr>
        <w:jc w:val="center"/>
        <w:rPr>
          <w:rFonts w:ascii="Times New Roman" w:hAnsi="Times New Roman"/>
          <w:sz w:val="24"/>
          <w:szCs w:val="24"/>
        </w:rPr>
      </w:pPr>
      <w:r w:rsidRPr="009E6ED1">
        <w:rPr>
          <w:rFonts w:ascii="Times New Roman" w:hAnsi="Times New Roman"/>
          <w:sz w:val="24"/>
          <w:szCs w:val="24"/>
        </w:rPr>
        <w:t>Основные формы работы с родителями (законными представителями)</w:t>
      </w:r>
    </w:p>
    <w:p w:rsidR="00A334E3" w:rsidRPr="009E6ED1" w:rsidRDefault="00A334E3" w:rsidP="002C33A2">
      <w:pPr>
        <w:jc w:val="both"/>
        <w:rPr>
          <w:rFonts w:ascii="Times New Roman" w:hAnsi="Times New Roman"/>
          <w:sz w:val="24"/>
          <w:szCs w:val="24"/>
        </w:rPr>
      </w:pPr>
      <w:r w:rsidRPr="009E6ED1">
        <w:rPr>
          <w:rFonts w:ascii="Times New Roman" w:hAnsi="Times New Roman"/>
          <w:sz w:val="24"/>
          <w:szCs w:val="24"/>
        </w:rPr>
        <w:t xml:space="preserve">В жизни детского сада активно участвует родительский комитет. </w:t>
      </w:r>
    </w:p>
    <w:p w:rsidR="00A334E3" w:rsidRPr="009E6ED1" w:rsidRDefault="00A334E3" w:rsidP="002C33A2">
      <w:pPr>
        <w:jc w:val="both"/>
        <w:rPr>
          <w:rFonts w:ascii="Times New Roman" w:hAnsi="Times New Roman"/>
          <w:sz w:val="24"/>
          <w:szCs w:val="24"/>
        </w:rPr>
      </w:pPr>
      <w:r w:rsidRPr="009E6ED1">
        <w:rPr>
          <w:rFonts w:ascii="Times New Roman" w:hAnsi="Times New Roman"/>
          <w:sz w:val="24"/>
          <w:szCs w:val="24"/>
        </w:rPr>
        <w:t>В состав родительского комитета входят родители от каждой группы детского сада.</w:t>
      </w:r>
    </w:p>
    <w:p w:rsidR="00A334E3" w:rsidRPr="009E6ED1" w:rsidRDefault="00A334E3" w:rsidP="002C33A2">
      <w:pPr>
        <w:jc w:val="both"/>
        <w:rPr>
          <w:rFonts w:ascii="Times New Roman" w:hAnsi="Times New Roman"/>
          <w:sz w:val="24"/>
          <w:szCs w:val="24"/>
        </w:rPr>
      </w:pPr>
      <w:r w:rsidRPr="009E6ED1">
        <w:rPr>
          <w:rFonts w:ascii="Times New Roman" w:hAnsi="Times New Roman"/>
          <w:sz w:val="24"/>
          <w:szCs w:val="24"/>
        </w:rPr>
        <w:t>Перед  комитетом стоит непростая задача: доводить до каждой семьи и каждого педагога идеи сотрудничества. Результатом работы являются: </w:t>
      </w:r>
    </w:p>
    <w:p w:rsidR="00A334E3" w:rsidRPr="009E6ED1" w:rsidRDefault="00A334E3" w:rsidP="002C33A2">
      <w:pPr>
        <w:widowControl w:val="0"/>
        <w:numPr>
          <w:ilvl w:val="0"/>
          <w:numId w:val="8"/>
        </w:numPr>
        <w:suppressAutoHyphens/>
        <w:overflowPunct w:val="0"/>
        <w:autoSpaceDE w:val="0"/>
        <w:autoSpaceDN w:val="0"/>
        <w:spacing w:after="0" w:line="240" w:lineRule="auto"/>
        <w:ind w:left="0" w:firstLine="0"/>
        <w:jc w:val="both"/>
        <w:rPr>
          <w:rFonts w:ascii="Times New Roman" w:hAnsi="Times New Roman"/>
          <w:sz w:val="24"/>
          <w:szCs w:val="24"/>
        </w:rPr>
      </w:pPr>
      <w:r w:rsidRPr="009E6ED1">
        <w:rPr>
          <w:rFonts w:ascii="Times New Roman" w:hAnsi="Times New Roman"/>
          <w:sz w:val="24"/>
          <w:szCs w:val="24"/>
        </w:rPr>
        <w:t>Повышение активности родителей в жизни детского сада </w:t>
      </w:r>
    </w:p>
    <w:p w:rsidR="00A334E3" w:rsidRPr="009E6ED1" w:rsidRDefault="00A334E3" w:rsidP="002C33A2">
      <w:pPr>
        <w:widowControl w:val="0"/>
        <w:numPr>
          <w:ilvl w:val="0"/>
          <w:numId w:val="8"/>
        </w:numPr>
        <w:suppressAutoHyphens/>
        <w:overflowPunct w:val="0"/>
        <w:autoSpaceDE w:val="0"/>
        <w:autoSpaceDN w:val="0"/>
        <w:spacing w:after="0" w:line="240" w:lineRule="auto"/>
        <w:ind w:left="0" w:firstLine="0"/>
        <w:jc w:val="both"/>
        <w:rPr>
          <w:rFonts w:ascii="Times New Roman" w:hAnsi="Times New Roman"/>
          <w:sz w:val="24"/>
          <w:szCs w:val="24"/>
        </w:rPr>
      </w:pPr>
      <w:r w:rsidRPr="009E6ED1">
        <w:rPr>
          <w:rFonts w:ascii="Times New Roman" w:hAnsi="Times New Roman"/>
          <w:sz w:val="24"/>
          <w:szCs w:val="24"/>
        </w:rPr>
        <w:t>Установление разных форм сотрудничества </w:t>
      </w:r>
    </w:p>
    <w:p w:rsidR="00A334E3" w:rsidRPr="009E6ED1" w:rsidRDefault="00A334E3" w:rsidP="002C33A2">
      <w:pPr>
        <w:widowControl w:val="0"/>
        <w:numPr>
          <w:ilvl w:val="0"/>
          <w:numId w:val="8"/>
        </w:numPr>
        <w:suppressAutoHyphens/>
        <w:overflowPunct w:val="0"/>
        <w:autoSpaceDE w:val="0"/>
        <w:autoSpaceDN w:val="0"/>
        <w:spacing w:after="0" w:line="240" w:lineRule="auto"/>
        <w:ind w:left="0" w:firstLine="0"/>
        <w:jc w:val="both"/>
        <w:rPr>
          <w:rFonts w:ascii="Times New Roman" w:hAnsi="Times New Roman"/>
          <w:sz w:val="24"/>
          <w:szCs w:val="24"/>
        </w:rPr>
      </w:pPr>
      <w:r w:rsidRPr="009E6ED1">
        <w:rPr>
          <w:rFonts w:ascii="Times New Roman" w:hAnsi="Times New Roman"/>
          <w:sz w:val="24"/>
          <w:szCs w:val="24"/>
        </w:rPr>
        <w:t>Совместное решение актуальных вопросов воспитания на заседания педагогических Советов </w:t>
      </w:r>
    </w:p>
    <w:p w:rsidR="00A334E3" w:rsidRPr="009E6ED1" w:rsidRDefault="00A334E3" w:rsidP="002C33A2">
      <w:pPr>
        <w:widowControl w:val="0"/>
        <w:numPr>
          <w:ilvl w:val="0"/>
          <w:numId w:val="8"/>
        </w:numPr>
        <w:suppressAutoHyphens/>
        <w:overflowPunct w:val="0"/>
        <w:autoSpaceDE w:val="0"/>
        <w:autoSpaceDN w:val="0"/>
        <w:spacing w:after="0" w:line="240" w:lineRule="auto"/>
        <w:ind w:left="0" w:firstLine="0"/>
        <w:jc w:val="both"/>
        <w:rPr>
          <w:rFonts w:ascii="Times New Roman" w:hAnsi="Times New Roman"/>
          <w:sz w:val="24"/>
          <w:szCs w:val="24"/>
        </w:rPr>
      </w:pPr>
      <w:r w:rsidRPr="009E6ED1">
        <w:rPr>
          <w:rFonts w:ascii="Times New Roman" w:hAnsi="Times New Roman"/>
          <w:sz w:val="24"/>
          <w:szCs w:val="24"/>
        </w:rPr>
        <w:t>Выставки поделок и рисунков</w:t>
      </w:r>
    </w:p>
    <w:p w:rsidR="00A334E3" w:rsidRPr="009E6ED1" w:rsidRDefault="00A334E3" w:rsidP="002C33A2">
      <w:pPr>
        <w:widowControl w:val="0"/>
        <w:numPr>
          <w:ilvl w:val="0"/>
          <w:numId w:val="8"/>
        </w:numPr>
        <w:suppressAutoHyphens/>
        <w:overflowPunct w:val="0"/>
        <w:autoSpaceDE w:val="0"/>
        <w:autoSpaceDN w:val="0"/>
        <w:spacing w:after="0" w:line="240" w:lineRule="auto"/>
        <w:ind w:left="0" w:firstLine="0"/>
        <w:jc w:val="both"/>
        <w:rPr>
          <w:rFonts w:ascii="Times New Roman" w:hAnsi="Times New Roman"/>
          <w:sz w:val="24"/>
          <w:szCs w:val="24"/>
        </w:rPr>
      </w:pPr>
      <w:r w:rsidRPr="009E6ED1">
        <w:rPr>
          <w:rFonts w:ascii="Times New Roman" w:hAnsi="Times New Roman"/>
          <w:sz w:val="24"/>
          <w:szCs w:val="24"/>
        </w:rPr>
        <w:t>Участие в праздниках и досугах, разыгрывание сказок в группах </w:t>
      </w:r>
    </w:p>
    <w:p w:rsidR="00A334E3" w:rsidRPr="009E6ED1" w:rsidRDefault="00A334E3" w:rsidP="002C33A2">
      <w:pPr>
        <w:widowControl w:val="0"/>
        <w:numPr>
          <w:ilvl w:val="0"/>
          <w:numId w:val="8"/>
        </w:numPr>
        <w:suppressAutoHyphens/>
        <w:overflowPunct w:val="0"/>
        <w:autoSpaceDE w:val="0"/>
        <w:autoSpaceDN w:val="0"/>
        <w:spacing w:after="0" w:line="240" w:lineRule="auto"/>
        <w:ind w:left="0" w:firstLine="0"/>
        <w:jc w:val="both"/>
        <w:rPr>
          <w:rFonts w:ascii="Times New Roman" w:hAnsi="Times New Roman"/>
          <w:sz w:val="24"/>
          <w:szCs w:val="24"/>
        </w:rPr>
      </w:pPr>
      <w:r w:rsidRPr="009E6ED1">
        <w:rPr>
          <w:rFonts w:ascii="Times New Roman" w:hAnsi="Times New Roman"/>
          <w:sz w:val="24"/>
          <w:szCs w:val="24"/>
        </w:rPr>
        <w:t>Участие в создании снежных построек на площадках детского сада в зимний период </w:t>
      </w:r>
    </w:p>
    <w:p w:rsidR="00A334E3" w:rsidRPr="009E6ED1" w:rsidRDefault="00A334E3" w:rsidP="002C33A2">
      <w:pPr>
        <w:widowControl w:val="0"/>
        <w:numPr>
          <w:ilvl w:val="0"/>
          <w:numId w:val="8"/>
        </w:numPr>
        <w:suppressAutoHyphens/>
        <w:overflowPunct w:val="0"/>
        <w:autoSpaceDE w:val="0"/>
        <w:autoSpaceDN w:val="0"/>
        <w:spacing w:after="0" w:line="240" w:lineRule="auto"/>
        <w:ind w:left="0" w:firstLine="0"/>
        <w:jc w:val="both"/>
        <w:rPr>
          <w:rFonts w:ascii="Times New Roman" w:hAnsi="Times New Roman"/>
          <w:sz w:val="24"/>
          <w:szCs w:val="24"/>
        </w:rPr>
      </w:pPr>
      <w:r w:rsidRPr="009E6ED1">
        <w:rPr>
          <w:rFonts w:ascii="Times New Roman" w:hAnsi="Times New Roman"/>
          <w:sz w:val="24"/>
          <w:szCs w:val="24"/>
        </w:rPr>
        <w:t>Участие в дне родительских профессий и в дне открытых дверей </w:t>
      </w:r>
    </w:p>
    <w:p w:rsidR="00A334E3" w:rsidRPr="009E6ED1" w:rsidRDefault="00A334E3" w:rsidP="002C33A2">
      <w:pPr>
        <w:widowControl w:val="0"/>
        <w:numPr>
          <w:ilvl w:val="0"/>
          <w:numId w:val="8"/>
        </w:numPr>
        <w:suppressAutoHyphens/>
        <w:overflowPunct w:val="0"/>
        <w:autoSpaceDE w:val="0"/>
        <w:autoSpaceDN w:val="0"/>
        <w:spacing w:after="0" w:line="240" w:lineRule="auto"/>
        <w:ind w:left="0" w:firstLine="0"/>
        <w:jc w:val="both"/>
        <w:rPr>
          <w:rFonts w:ascii="Times New Roman" w:hAnsi="Times New Roman"/>
          <w:sz w:val="24"/>
          <w:szCs w:val="24"/>
        </w:rPr>
      </w:pPr>
      <w:r w:rsidRPr="009E6ED1">
        <w:rPr>
          <w:rFonts w:ascii="Times New Roman" w:hAnsi="Times New Roman"/>
          <w:sz w:val="24"/>
          <w:szCs w:val="24"/>
        </w:rPr>
        <w:t>В настоящее время родительский Совет решает задачи, которые являются актуальными не только для нашего детского сада, но и для системы образования в целом, такие, как:</w:t>
      </w:r>
    </w:p>
    <w:p w:rsidR="00A334E3" w:rsidRPr="009E6ED1" w:rsidRDefault="00A334E3" w:rsidP="002C33A2">
      <w:pPr>
        <w:widowControl w:val="0"/>
        <w:numPr>
          <w:ilvl w:val="0"/>
          <w:numId w:val="8"/>
        </w:numPr>
        <w:suppressAutoHyphens/>
        <w:overflowPunct w:val="0"/>
        <w:autoSpaceDE w:val="0"/>
        <w:autoSpaceDN w:val="0"/>
        <w:spacing w:after="0" w:line="240" w:lineRule="auto"/>
        <w:ind w:left="0" w:firstLine="0"/>
        <w:jc w:val="both"/>
        <w:rPr>
          <w:rFonts w:ascii="Times New Roman" w:hAnsi="Times New Roman"/>
          <w:sz w:val="24"/>
          <w:szCs w:val="24"/>
        </w:rPr>
      </w:pPr>
      <w:r w:rsidRPr="009E6ED1">
        <w:rPr>
          <w:rFonts w:ascii="Times New Roman" w:hAnsi="Times New Roman"/>
          <w:sz w:val="24"/>
          <w:szCs w:val="24"/>
        </w:rPr>
        <w:t>Активизация работы по психолого-педагогическому и правовому просвещению родителей, особенно молодых семей </w:t>
      </w:r>
    </w:p>
    <w:p w:rsidR="00A334E3" w:rsidRPr="009E6ED1" w:rsidRDefault="00A334E3" w:rsidP="002C33A2">
      <w:pPr>
        <w:widowControl w:val="0"/>
        <w:numPr>
          <w:ilvl w:val="0"/>
          <w:numId w:val="8"/>
        </w:numPr>
        <w:suppressAutoHyphens/>
        <w:overflowPunct w:val="0"/>
        <w:autoSpaceDE w:val="0"/>
        <w:autoSpaceDN w:val="0"/>
        <w:spacing w:after="0" w:line="240" w:lineRule="auto"/>
        <w:ind w:left="0" w:firstLine="0"/>
        <w:jc w:val="both"/>
        <w:rPr>
          <w:rFonts w:ascii="Times New Roman" w:hAnsi="Times New Roman"/>
          <w:sz w:val="24"/>
          <w:szCs w:val="24"/>
        </w:rPr>
      </w:pPr>
      <w:r w:rsidRPr="009E6ED1">
        <w:rPr>
          <w:rFonts w:ascii="Times New Roman" w:hAnsi="Times New Roman"/>
          <w:sz w:val="24"/>
          <w:szCs w:val="24"/>
        </w:rPr>
        <w:t>Повышение активности пап в мероприятиях, как внутри детского сада, так и на уровне семьи</w:t>
      </w:r>
    </w:p>
    <w:p w:rsidR="00A334E3" w:rsidRPr="009E6ED1" w:rsidRDefault="00A334E3" w:rsidP="00A334E3">
      <w:pPr>
        <w:ind w:firstLine="709"/>
        <w:jc w:val="both"/>
        <w:rPr>
          <w:rFonts w:ascii="Times New Roman" w:hAnsi="Times New Roman"/>
          <w:sz w:val="24"/>
          <w:szCs w:val="24"/>
        </w:rPr>
      </w:pPr>
    </w:p>
    <w:p w:rsidR="00A334E3" w:rsidRPr="009E6ED1" w:rsidRDefault="00A334E3" w:rsidP="00A334E3">
      <w:pPr>
        <w:jc w:val="center"/>
        <w:rPr>
          <w:rFonts w:ascii="Times New Roman" w:hAnsi="Times New Roman"/>
          <w:b/>
          <w:sz w:val="24"/>
          <w:szCs w:val="24"/>
        </w:rPr>
      </w:pPr>
      <w:r w:rsidRPr="009E6ED1">
        <w:rPr>
          <w:rFonts w:ascii="Times New Roman" w:hAnsi="Times New Roman"/>
          <w:b/>
          <w:sz w:val="24"/>
          <w:szCs w:val="24"/>
          <w:lang w:val="en-US"/>
        </w:rPr>
        <w:t>III</w:t>
      </w:r>
      <w:r w:rsidRPr="009E6ED1">
        <w:rPr>
          <w:rFonts w:ascii="Times New Roman" w:hAnsi="Times New Roman"/>
          <w:b/>
          <w:sz w:val="24"/>
          <w:szCs w:val="24"/>
        </w:rPr>
        <w:t>. УСЛОВИЯ ОСУЩЕСТВЛЕНИЯ ОБРАЗОВАТЕЛЬНОГО ПРОЦЕССА</w:t>
      </w:r>
    </w:p>
    <w:p w:rsidR="00A334E3" w:rsidRPr="009E6ED1" w:rsidRDefault="00D25703" w:rsidP="00D25703">
      <w:pPr>
        <w:jc w:val="both"/>
        <w:rPr>
          <w:rFonts w:ascii="Times New Roman" w:hAnsi="Times New Roman"/>
          <w:sz w:val="24"/>
          <w:szCs w:val="24"/>
        </w:rPr>
      </w:pPr>
      <w:r w:rsidRPr="009E6ED1">
        <w:rPr>
          <w:rFonts w:ascii="Times New Roman" w:hAnsi="Times New Roman"/>
          <w:sz w:val="24"/>
          <w:szCs w:val="24"/>
          <w:lang w:val="tt-RU"/>
        </w:rPr>
        <w:t xml:space="preserve">      </w:t>
      </w:r>
      <w:r w:rsidR="00A334E3" w:rsidRPr="009E6ED1">
        <w:rPr>
          <w:rFonts w:ascii="Times New Roman" w:hAnsi="Times New Roman"/>
          <w:sz w:val="24"/>
          <w:szCs w:val="24"/>
        </w:rPr>
        <w:t>Согласно программе развития детского сада одной из основных задач формирования социально-образовательного пространства является совершенствование образовательной среды, т.е. совокупность условий оказывающих влияние на развитие ребенка в детском саду, на состояние его психического и физического здоровья, успешность его дальнейшего обучения, а также на деятельность всех участников образовательного процесса в ДОУ.</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Организация учебно-воспитательного процесса, содержание образования, соблюдения прав воспитанников строится в соответствии с локальными актами:</w:t>
      </w:r>
    </w:p>
    <w:p w:rsidR="00A334E3" w:rsidRPr="009E6ED1" w:rsidRDefault="00A334E3" w:rsidP="00A334E3">
      <w:pPr>
        <w:widowControl w:val="0"/>
        <w:numPr>
          <w:ilvl w:val="0"/>
          <w:numId w:val="10"/>
        </w:numPr>
        <w:suppressAutoHyphens/>
        <w:overflowPunct w:val="0"/>
        <w:autoSpaceDE w:val="0"/>
        <w:autoSpaceDN w:val="0"/>
        <w:spacing w:after="0" w:line="240" w:lineRule="auto"/>
        <w:ind w:left="0" w:firstLine="0"/>
        <w:jc w:val="both"/>
        <w:rPr>
          <w:rFonts w:ascii="Times New Roman" w:hAnsi="Times New Roman"/>
          <w:sz w:val="24"/>
          <w:szCs w:val="24"/>
        </w:rPr>
      </w:pPr>
      <w:r w:rsidRPr="009E6ED1">
        <w:rPr>
          <w:rFonts w:ascii="Times New Roman" w:hAnsi="Times New Roman"/>
          <w:sz w:val="24"/>
          <w:szCs w:val="24"/>
        </w:rPr>
        <w:t>коллективный договор;</w:t>
      </w:r>
    </w:p>
    <w:p w:rsidR="00A334E3" w:rsidRPr="009E6ED1" w:rsidRDefault="00A334E3" w:rsidP="00A334E3">
      <w:pPr>
        <w:widowControl w:val="0"/>
        <w:numPr>
          <w:ilvl w:val="0"/>
          <w:numId w:val="10"/>
        </w:numPr>
        <w:suppressAutoHyphens/>
        <w:overflowPunct w:val="0"/>
        <w:autoSpaceDE w:val="0"/>
        <w:autoSpaceDN w:val="0"/>
        <w:spacing w:after="0" w:line="240" w:lineRule="auto"/>
        <w:ind w:left="0" w:firstLine="0"/>
        <w:jc w:val="both"/>
        <w:rPr>
          <w:rFonts w:ascii="Times New Roman" w:hAnsi="Times New Roman"/>
          <w:sz w:val="24"/>
          <w:szCs w:val="24"/>
        </w:rPr>
      </w:pPr>
      <w:r w:rsidRPr="009E6ED1">
        <w:rPr>
          <w:rFonts w:ascii="Times New Roman" w:hAnsi="Times New Roman"/>
          <w:sz w:val="24"/>
          <w:szCs w:val="24"/>
        </w:rPr>
        <w:t>правила внутреннего распорядка;</w:t>
      </w:r>
    </w:p>
    <w:p w:rsidR="00A334E3" w:rsidRPr="009E6ED1" w:rsidRDefault="00A334E3" w:rsidP="00A334E3">
      <w:pPr>
        <w:widowControl w:val="0"/>
        <w:numPr>
          <w:ilvl w:val="0"/>
          <w:numId w:val="10"/>
        </w:numPr>
        <w:suppressAutoHyphens/>
        <w:overflowPunct w:val="0"/>
        <w:autoSpaceDE w:val="0"/>
        <w:autoSpaceDN w:val="0"/>
        <w:spacing w:after="0" w:line="240" w:lineRule="auto"/>
        <w:ind w:left="0" w:firstLine="0"/>
        <w:jc w:val="both"/>
        <w:rPr>
          <w:rFonts w:ascii="Times New Roman" w:hAnsi="Times New Roman"/>
          <w:sz w:val="24"/>
          <w:szCs w:val="24"/>
        </w:rPr>
      </w:pPr>
      <w:r w:rsidRPr="009E6ED1">
        <w:rPr>
          <w:rFonts w:ascii="Times New Roman" w:hAnsi="Times New Roman"/>
          <w:sz w:val="24"/>
          <w:szCs w:val="24"/>
        </w:rPr>
        <w:t>положением о доплатах и надбавках;</w:t>
      </w:r>
    </w:p>
    <w:p w:rsidR="00A334E3" w:rsidRPr="009E6ED1" w:rsidRDefault="00A334E3" w:rsidP="00A334E3">
      <w:pPr>
        <w:widowControl w:val="0"/>
        <w:numPr>
          <w:ilvl w:val="0"/>
          <w:numId w:val="10"/>
        </w:numPr>
        <w:suppressAutoHyphens/>
        <w:overflowPunct w:val="0"/>
        <w:autoSpaceDE w:val="0"/>
        <w:autoSpaceDN w:val="0"/>
        <w:spacing w:after="0" w:line="240" w:lineRule="auto"/>
        <w:ind w:left="0" w:firstLine="0"/>
        <w:jc w:val="both"/>
        <w:rPr>
          <w:rFonts w:ascii="Times New Roman" w:hAnsi="Times New Roman"/>
          <w:sz w:val="24"/>
          <w:szCs w:val="24"/>
        </w:rPr>
      </w:pPr>
      <w:r w:rsidRPr="009E6ED1">
        <w:rPr>
          <w:rFonts w:ascii="Times New Roman" w:hAnsi="Times New Roman"/>
          <w:sz w:val="24"/>
          <w:szCs w:val="24"/>
        </w:rPr>
        <w:t>положением о педагогическом совете;</w:t>
      </w:r>
    </w:p>
    <w:p w:rsidR="00A334E3" w:rsidRPr="009E6ED1" w:rsidRDefault="00A334E3" w:rsidP="00A334E3">
      <w:pPr>
        <w:widowControl w:val="0"/>
        <w:numPr>
          <w:ilvl w:val="0"/>
          <w:numId w:val="10"/>
        </w:numPr>
        <w:suppressAutoHyphens/>
        <w:overflowPunct w:val="0"/>
        <w:autoSpaceDE w:val="0"/>
        <w:autoSpaceDN w:val="0"/>
        <w:spacing w:after="0" w:line="240" w:lineRule="auto"/>
        <w:ind w:left="0" w:firstLine="0"/>
        <w:jc w:val="both"/>
        <w:rPr>
          <w:rFonts w:ascii="Times New Roman" w:hAnsi="Times New Roman"/>
          <w:sz w:val="24"/>
          <w:szCs w:val="24"/>
        </w:rPr>
      </w:pPr>
      <w:r w:rsidRPr="009E6ED1">
        <w:rPr>
          <w:rFonts w:ascii="Times New Roman" w:hAnsi="Times New Roman"/>
          <w:sz w:val="24"/>
          <w:szCs w:val="24"/>
        </w:rPr>
        <w:lastRenderedPageBreak/>
        <w:t>договором между родителями и детским садом.</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 xml:space="preserve">Количество воспитанников в детском саду на протяжении всех лет работы остается стабильным. Нормативно-организационной основой развития детского сада является </w:t>
      </w:r>
      <w:r w:rsidR="00613663">
        <w:rPr>
          <w:rFonts w:ascii="Times New Roman" w:hAnsi="Times New Roman"/>
          <w:sz w:val="24"/>
          <w:szCs w:val="24"/>
        </w:rPr>
        <w:t>Образовательная программа,</w:t>
      </w:r>
      <w:r w:rsidRPr="009E6ED1">
        <w:rPr>
          <w:rFonts w:ascii="Times New Roman" w:hAnsi="Times New Roman"/>
          <w:sz w:val="24"/>
          <w:szCs w:val="24"/>
        </w:rPr>
        <w:t xml:space="preserve"> утвержденная Педагогическим с</w:t>
      </w:r>
      <w:r w:rsidR="00F176E2">
        <w:rPr>
          <w:rFonts w:ascii="Times New Roman" w:hAnsi="Times New Roman"/>
          <w:sz w:val="24"/>
          <w:szCs w:val="24"/>
        </w:rPr>
        <w:t>о</w:t>
      </w:r>
      <w:r w:rsidR="00702E44">
        <w:rPr>
          <w:rFonts w:ascii="Times New Roman" w:hAnsi="Times New Roman"/>
          <w:sz w:val="24"/>
          <w:szCs w:val="24"/>
        </w:rPr>
        <w:t>ветом</w:t>
      </w:r>
      <w:r w:rsidRPr="009E6ED1">
        <w:rPr>
          <w:rFonts w:ascii="Times New Roman" w:hAnsi="Times New Roman"/>
          <w:sz w:val="24"/>
          <w:szCs w:val="24"/>
        </w:rPr>
        <w:t>. Программа направлена на повышения эффективности деятельности учреждения через формирование социально-личностного развития детей.</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В учреждении создана благоприятная предметно - развивающая среда, которая позволяет решать коллективу воспитательные и  образовательные задачи в соответствии с программой «От рождения до школы»</w:t>
      </w:r>
      <w:r w:rsidR="00592267">
        <w:rPr>
          <w:rFonts w:ascii="Times New Roman" w:hAnsi="Times New Roman"/>
          <w:sz w:val="24"/>
          <w:szCs w:val="24"/>
        </w:rPr>
        <w:t xml:space="preserve"> под редакцией </w:t>
      </w:r>
      <w:proofErr w:type="spellStart"/>
      <w:r w:rsidR="00592267">
        <w:rPr>
          <w:rFonts w:ascii="Times New Roman" w:hAnsi="Times New Roman"/>
          <w:sz w:val="24"/>
          <w:szCs w:val="24"/>
        </w:rPr>
        <w:t>Н.Е.Веракса</w:t>
      </w:r>
      <w:proofErr w:type="spellEnd"/>
      <w:r w:rsidRPr="009E6ED1">
        <w:rPr>
          <w:rFonts w:ascii="Times New Roman" w:hAnsi="Times New Roman"/>
          <w:sz w:val="24"/>
          <w:szCs w:val="24"/>
        </w:rPr>
        <w:t>, «Наш дом природа»</w:t>
      </w:r>
      <w:proofErr w:type="gramStart"/>
      <w:r w:rsidRPr="009E6ED1">
        <w:rPr>
          <w:rFonts w:ascii="Times New Roman" w:hAnsi="Times New Roman"/>
          <w:sz w:val="24"/>
          <w:szCs w:val="24"/>
        </w:rPr>
        <w:t>.</w:t>
      </w:r>
      <w:proofErr w:type="gramEnd"/>
      <w:r w:rsidRPr="009E6ED1">
        <w:rPr>
          <w:rFonts w:ascii="Times New Roman" w:hAnsi="Times New Roman"/>
          <w:sz w:val="24"/>
          <w:szCs w:val="24"/>
        </w:rPr>
        <w:t xml:space="preserve"> </w:t>
      </w:r>
      <w:proofErr w:type="gramStart"/>
      <w:r w:rsidRPr="009E6ED1">
        <w:rPr>
          <w:rFonts w:ascii="Times New Roman" w:hAnsi="Times New Roman"/>
          <w:sz w:val="24"/>
          <w:szCs w:val="24"/>
        </w:rPr>
        <w:t>и</w:t>
      </w:r>
      <w:proofErr w:type="gramEnd"/>
      <w:r w:rsidRPr="009E6ED1">
        <w:rPr>
          <w:rFonts w:ascii="Times New Roman" w:hAnsi="Times New Roman"/>
          <w:sz w:val="24"/>
          <w:szCs w:val="24"/>
        </w:rPr>
        <w:t xml:space="preserve"> др. Учебно-методическая оснащенность детского сада позволяет педагогам проводить воспитательно-образовательный процесс на достаточно высоком уровне. Образовательная среда создана с учетом возрастных возможностей детей, зарождающихся половых склонностей и интересов и конструируется таким образом, чтобы ребенок в течение дня мог найти для себя увлекательное дело, занятие. </w:t>
      </w:r>
      <w:proofErr w:type="gramStart"/>
      <w:r w:rsidRPr="009E6ED1">
        <w:rPr>
          <w:rFonts w:ascii="Times New Roman" w:hAnsi="Times New Roman"/>
          <w:sz w:val="24"/>
          <w:szCs w:val="24"/>
        </w:rPr>
        <w:t xml:space="preserve">В каждой возрастной группе созданы «уголки», </w:t>
      </w:r>
      <w:r w:rsidR="00885D57" w:rsidRPr="009E6ED1">
        <w:rPr>
          <w:rFonts w:ascii="Times New Roman" w:hAnsi="Times New Roman"/>
          <w:sz w:val="24"/>
          <w:szCs w:val="24"/>
          <w:lang w:val="tt-RU"/>
        </w:rPr>
        <w:t xml:space="preserve"> </w:t>
      </w:r>
      <w:r w:rsidRPr="009E6ED1">
        <w:rPr>
          <w:rFonts w:ascii="Times New Roman" w:hAnsi="Times New Roman"/>
          <w:sz w:val="24"/>
          <w:szCs w:val="24"/>
        </w:rPr>
        <w:t xml:space="preserve">которые содержат в себе познавательный и развивающих материал в соответствии с возрастом детей и требованиями </w:t>
      </w:r>
      <w:proofErr w:type="spellStart"/>
      <w:r w:rsidRPr="009E6ED1">
        <w:rPr>
          <w:rFonts w:ascii="Times New Roman" w:hAnsi="Times New Roman"/>
          <w:sz w:val="24"/>
          <w:szCs w:val="24"/>
        </w:rPr>
        <w:t>СанПиН</w:t>
      </w:r>
      <w:proofErr w:type="spellEnd"/>
      <w:r w:rsidRPr="009E6ED1">
        <w:rPr>
          <w:rFonts w:ascii="Times New Roman" w:hAnsi="Times New Roman"/>
          <w:sz w:val="24"/>
          <w:szCs w:val="24"/>
        </w:rPr>
        <w:t>:</w:t>
      </w:r>
      <w:proofErr w:type="gramEnd"/>
    </w:p>
    <w:p w:rsidR="00A334E3" w:rsidRPr="009E6ED1" w:rsidRDefault="00A334E3" w:rsidP="00A334E3">
      <w:pPr>
        <w:widowControl w:val="0"/>
        <w:numPr>
          <w:ilvl w:val="0"/>
          <w:numId w:val="3"/>
        </w:numPr>
        <w:suppressAutoHyphens/>
        <w:overflowPunct w:val="0"/>
        <w:autoSpaceDE w:val="0"/>
        <w:autoSpaceDN w:val="0"/>
        <w:spacing w:after="0" w:line="240" w:lineRule="auto"/>
        <w:ind w:left="0" w:firstLine="709"/>
        <w:jc w:val="both"/>
        <w:rPr>
          <w:rFonts w:ascii="Times New Roman" w:hAnsi="Times New Roman"/>
          <w:sz w:val="24"/>
          <w:szCs w:val="24"/>
        </w:rPr>
      </w:pPr>
      <w:r w:rsidRPr="009E6ED1">
        <w:rPr>
          <w:rFonts w:ascii="Times New Roman" w:hAnsi="Times New Roman"/>
          <w:sz w:val="24"/>
          <w:szCs w:val="24"/>
        </w:rPr>
        <w:t>конструирование,</w:t>
      </w:r>
    </w:p>
    <w:p w:rsidR="00A334E3" w:rsidRPr="009E6ED1" w:rsidRDefault="00A334E3" w:rsidP="00A334E3">
      <w:pPr>
        <w:widowControl w:val="0"/>
        <w:numPr>
          <w:ilvl w:val="0"/>
          <w:numId w:val="3"/>
        </w:numPr>
        <w:suppressAutoHyphens/>
        <w:overflowPunct w:val="0"/>
        <w:autoSpaceDE w:val="0"/>
        <w:autoSpaceDN w:val="0"/>
        <w:spacing w:after="0" w:line="240" w:lineRule="auto"/>
        <w:ind w:left="0" w:firstLine="709"/>
        <w:jc w:val="both"/>
        <w:rPr>
          <w:rFonts w:ascii="Times New Roman" w:hAnsi="Times New Roman"/>
          <w:sz w:val="24"/>
          <w:szCs w:val="24"/>
        </w:rPr>
      </w:pPr>
      <w:r w:rsidRPr="009E6ED1">
        <w:rPr>
          <w:rFonts w:ascii="Times New Roman" w:hAnsi="Times New Roman"/>
          <w:sz w:val="24"/>
          <w:szCs w:val="24"/>
        </w:rPr>
        <w:t>общение,</w:t>
      </w:r>
    </w:p>
    <w:p w:rsidR="00A334E3" w:rsidRPr="009E6ED1" w:rsidRDefault="00A334E3" w:rsidP="00A334E3">
      <w:pPr>
        <w:widowControl w:val="0"/>
        <w:numPr>
          <w:ilvl w:val="0"/>
          <w:numId w:val="3"/>
        </w:numPr>
        <w:suppressAutoHyphens/>
        <w:overflowPunct w:val="0"/>
        <w:autoSpaceDE w:val="0"/>
        <w:autoSpaceDN w:val="0"/>
        <w:spacing w:after="0" w:line="240" w:lineRule="auto"/>
        <w:ind w:left="0" w:firstLine="709"/>
        <w:jc w:val="both"/>
        <w:rPr>
          <w:rFonts w:ascii="Times New Roman" w:hAnsi="Times New Roman"/>
          <w:sz w:val="24"/>
          <w:szCs w:val="24"/>
        </w:rPr>
      </w:pPr>
      <w:r w:rsidRPr="009E6ED1">
        <w:rPr>
          <w:rFonts w:ascii="Times New Roman" w:hAnsi="Times New Roman"/>
          <w:sz w:val="24"/>
          <w:szCs w:val="24"/>
        </w:rPr>
        <w:t>театрализованного творчества,</w:t>
      </w:r>
    </w:p>
    <w:p w:rsidR="00A334E3" w:rsidRPr="009E6ED1" w:rsidRDefault="00A334E3" w:rsidP="00A334E3">
      <w:pPr>
        <w:widowControl w:val="0"/>
        <w:numPr>
          <w:ilvl w:val="0"/>
          <w:numId w:val="3"/>
        </w:numPr>
        <w:suppressAutoHyphens/>
        <w:overflowPunct w:val="0"/>
        <w:autoSpaceDE w:val="0"/>
        <w:autoSpaceDN w:val="0"/>
        <w:spacing w:after="0" w:line="240" w:lineRule="auto"/>
        <w:ind w:left="0" w:firstLine="709"/>
        <w:jc w:val="both"/>
        <w:rPr>
          <w:rFonts w:ascii="Times New Roman" w:hAnsi="Times New Roman"/>
          <w:sz w:val="24"/>
          <w:szCs w:val="24"/>
        </w:rPr>
      </w:pPr>
      <w:r w:rsidRPr="009E6ED1">
        <w:rPr>
          <w:rFonts w:ascii="Times New Roman" w:hAnsi="Times New Roman"/>
          <w:sz w:val="24"/>
          <w:szCs w:val="24"/>
        </w:rPr>
        <w:t>«уединения»,</w:t>
      </w:r>
    </w:p>
    <w:p w:rsidR="00A334E3" w:rsidRPr="009E6ED1" w:rsidRDefault="00A334E3" w:rsidP="00A334E3">
      <w:pPr>
        <w:widowControl w:val="0"/>
        <w:numPr>
          <w:ilvl w:val="0"/>
          <w:numId w:val="3"/>
        </w:numPr>
        <w:suppressAutoHyphens/>
        <w:overflowPunct w:val="0"/>
        <w:autoSpaceDE w:val="0"/>
        <w:autoSpaceDN w:val="0"/>
        <w:spacing w:after="0" w:line="240" w:lineRule="auto"/>
        <w:ind w:left="0" w:firstLine="709"/>
        <w:jc w:val="both"/>
        <w:rPr>
          <w:rFonts w:ascii="Times New Roman" w:hAnsi="Times New Roman"/>
          <w:sz w:val="24"/>
          <w:szCs w:val="24"/>
        </w:rPr>
      </w:pPr>
      <w:r w:rsidRPr="009E6ED1">
        <w:rPr>
          <w:rFonts w:ascii="Times New Roman" w:hAnsi="Times New Roman"/>
          <w:sz w:val="24"/>
          <w:szCs w:val="24"/>
        </w:rPr>
        <w:t>«добрых дел»,</w:t>
      </w:r>
    </w:p>
    <w:p w:rsidR="00A334E3" w:rsidRPr="009E6ED1" w:rsidRDefault="00A334E3" w:rsidP="00A334E3">
      <w:pPr>
        <w:widowControl w:val="0"/>
        <w:numPr>
          <w:ilvl w:val="0"/>
          <w:numId w:val="3"/>
        </w:numPr>
        <w:suppressAutoHyphens/>
        <w:overflowPunct w:val="0"/>
        <w:autoSpaceDE w:val="0"/>
        <w:autoSpaceDN w:val="0"/>
        <w:spacing w:after="0" w:line="240" w:lineRule="auto"/>
        <w:ind w:left="0" w:firstLine="709"/>
        <w:jc w:val="both"/>
        <w:rPr>
          <w:rFonts w:ascii="Times New Roman" w:hAnsi="Times New Roman"/>
          <w:sz w:val="24"/>
          <w:szCs w:val="24"/>
        </w:rPr>
      </w:pPr>
      <w:r w:rsidRPr="009E6ED1">
        <w:rPr>
          <w:rFonts w:ascii="Times New Roman" w:hAnsi="Times New Roman"/>
          <w:sz w:val="24"/>
          <w:szCs w:val="24"/>
        </w:rPr>
        <w:t>спортивный</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 xml:space="preserve">Для реализации </w:t>
      </w:r>
      <w:proofErr w:type="spellStart"/>
      <w:r w:rsidRPr="009E6ED1">
        <w:rPr>
          <w:rFonts w:ascii="Times New Roman" w:hAnsi="Times New Roman"/>
          <w:sz w:val="24"/>
          <w:szCs w:val="24"/>
        </w:rPr>
        <w:t>гендерных</w:t>
      </w:r>
      <w:proofErr w:type="spellEnd"/>
      <w:r w:rsidRPr="009E6ED1">
        <w:rPr>
          <w:rFonts w:ascii="Times New Roman" w:hAnsi="Times New Roman"/>
          <w:sz w:val="24"/>
          <w:szCs w:val="24"/>
        </w:rPr>
        <w:t xml:space="preserve"> подходов к воспитанию детей пре</w:t>
      </w:r>
      <w:r w:rsidR="00885D57" w:rsidRPr="009E6ED1">
        <w:rPr>
          <w:rFonts w:ascii="Times New Roman" w:hAnsi="Times New Roman"/>
          <w:sz w:val="24"/>
          <w:szCs w:val="24"/>
        </w:rPr>
        <w:t>дметно-развивающая среды создан</w:t>
      </w:r>
      <w:r w:rsidR="00885D57" w:rsidRPr="009E6ED1">
        <w:rPr>
          <w:rFonts w:ascii="Times New Roman" w:hAnsi="Times New Roman"/>
          <w:sz w:val="24"/>
          <w:szCs w:val="24"/>
          <w:lang w:val="tt-RU"/>
        </w:rPr>
        <w:t>ы</w:t>
      </w:r>
      <w:r w:rsidRPr="009E6ED1">
        <w:rPr>
          <w:rFonts w:ascii="Times New Roman" w:hAnsi="Times New Roman"/>
          <w:sz w:val="24"/>
          <w:szCs w:val="24"/>
        </w:rPr>
        <w:t xml:space="preserve"> с учетом интересов мальчиков и девочек.</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В детском саду уделяется особое внимание эстетическому оформлению помещений, т.к. среда играет большую роль в формировании личностных качеств дошкольников. Ребенок находится в детском саду весь день и необходимо, чтобы окружающая обстановка радовала его, способствовала пробуждению положительных эмоций, воспитанию хорошего вкуса.</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 xml:space="preserve">Мебель и игровое оборудование </w:t>
      </w:r>
      <w:proofErr w:type="gramStart"/>
      <w:r w:rsidRPr="009E6ED1">
        <w:rPr>
          <w:rFonts w:ascii="Times New Roman" w:hAnsi="Times New Roman"/>
          <w:sz w:val="24"/>
          <w:szCs w:val="24"/>
        </w:rPr>
        <w:t>подобраны</w:t>
      </w:r>
      <w:proofErr w:type="gramEnd"/>
      <w:r w:rsidRPr="009E6ED1">
        <w:rPr>
          <w:rFonts w:ascii="Times New Roman" w:hAnsi="Times New Roman"/>
          <w:sz w:val="24"/>
          <w:szCs w:val="24"/>
        </w:rPr>
        <w:t xml:space="preserve"> с учетом санитарных и психолого-педагогических требований. В группах созданы условия для самостоятельной, художественной, творческой, театрализованной, двигательной деятельности детей. Оформлены экологические уголки, тематически оформлены коридоры. Спортивный зал оснащен необходимым спортивным оборудованием. </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 xml:space="preserve">В </w:t>
      </w:r>
      <w:r w:rsidRPr="009E6ED1">
        <w:rPr>
          <w:rFonts w:ascii="Times New Roman" w:hAnsi="Times New Roman"/>
          <w:color w:val="000000"/>
          <w:sz w:val="24"/>
          <w:szCs w:val="24"/>
        </w:rPr>
        <w:t>т</w:t>
      </w:r>
      <w:r w:rsidR="00702E44">
        <w:rPr>
          <w:rFonts w:ascii="Times New Roman" w:hAnsi="Times New Roman"/>
          <w:color w:val="000000"/>
          <w:sz w:val="24"/>
          <w:szCs w:val="24"/>
        </w:rPr>
        <w:t>ечение 202</w:t>
      </w:r>
      <w:r w:rsidR="004D0C50">
        <w:rPr>
          <w:rFonts w:ascii="Times New Roman" w:hAnsi="Times New Roman"/>
          <w:color w:val="000000"/>
          <w:sz w:val="24"/>
          <w:szCs w:val="24"/>
        </w:rPr>
        <w:t>5</w:t>
      </w:r>
      <w:r w:rsidR="00702E44">
        <w:rPr>
          <w:rFonts w:ascii="Times New Roman" w:hAnsi="Times New Roman"/>
          <w:color w:val="000000"/>
          <w:sz w:val="24"/>
          <w:szCs w:val="24"/>
        </w:rPr>
        <w:t>-202</w:t>
      </w:r>
      <w:r w:rsidR="004D0C50">
        <w:rPr>
          <w:rFonts w:ascii="Times New Roman" w:hAnsi="Times New Roman"/>
          <w:color w:val="000000"/>
          <w:sz w:val="24"/>
          <w:szCs w:val="24"/>
        </w:rPr>
        <w:t>6</w:t>
      </w:r>
      <w:r w:rsidRPr="009E6ED1">
        <w:rPr>
          <w:rFonts w:ascii="Times New Roman" w:hAnsi="Times New Roman"/>
          <w:color w:val="000000"/>
          <w:sz w:val="24"/>
          <w:szCs w:val="24"/>
        </w:rPr>
        <w:t xml:space="preserve"> учебного года проделана большая работа по оснащению образовательного процесса:</w:t>
      </w:r>
    </w:p>
    <w:p w:rsidR="00A334E3" w:rsidRPr="009E6ED1" w:rsidRDefault="00A334E3" w:rsidP="00A334E3">
      <w:pPr>
        <w:ind w:firstLine="709"/>
        <w:jc w:val="both"/>
        <w:rPr>
          <w:rFonts w:ascii="Times New Roman" w:hAnsi="Times New Roman"/>
          <w:color w:val="000000"/>
          <w:sz w:val="24"/>
          <w:szCs w:val="24"/>
        </w:rPr>
      </w:pPr>
      <w:r w:rsidRPr="009E6ED1">
        <w:rPr>
          <w:rFonts w:ascii="Times New Roman" w:hAnsi="Times New Roman"/>
          <w:color w:val="000000"/>
          <w:sz w:val="24"/>
          <w:szCs w:val="24"/>
        </w:rPr>
        <w:t>- приобретено много новой методической литературы;</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color w:val="000000"/>
          <w:sz w:val="24"/>
          <w:szCs w:val="24"/>
        </w:rPr>
        <w:t>- обновлены игровые зоны.</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 xml:space="preserve">Базой для реализации образовательной программы является укрепление физического и психического здоровья воспитанников, формирование у них основ двигательной и гигиенической культуры. Для организации оздоровительной работы </w:t>
      </w:r>
      <w:r w:rsidRPr="009E6ED1">
        <w:rPr>
          <w:rFonts w:ascii="Times New Roman" w:hAnsi="Times New Roman"/>
          <w:sz w:val="24"/>
          <w:szCs w:val="24"/>
        </w:rPr>
        <w:lastRenderedPageBreak/>
        <w:t>имеются медицинский процедурный кабинет, изолятор, музыкальный зал, спортивный зал, физкультурная площадка.</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 xml:space="preserve">Помещения групповых комнат соответствуют временным государственным стандартам. Уделяется большое внимание созданию условия по познавательно – речевой деятельности детей. </w:t>
      </w:r>
    </w:p>
    <w:p w:rsidR="00A334E3" w:rsidRPr="009E6ED1" w:rsidRDefault="00A334E3" w:rsidP="00AC679D">
      <w:pPr>
        <w:pStyle w:val="a8"/>
        <w:jc w:val="center"/>
        <w:rPr>
          <w:rFonts w:ascii="Times New Roman" w:hAnsi="Times New Roman"/>
          <w:b/>
          <w:sz w:val="24"/>
          <w:szCs w:val="24"/>
        </w:rPr>
      </w:pPr>
      <w:r w:rsidRPr="009E6ED1">
        <w:rPr>
          <w:rFonts w:ascii="Times New Roman" w:hAnsi="Times New Roman"/>
          <w:b/>
          <w:sz w:val="24"/>
          <w:szCs w:val="24"/>
        </w:rPr>
        <w:t>Обеспечение безопасности жизни и деятельности ребенка в здании и на прилегающей к ДОУ территории.</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 xml:space="preserve">Основным нормативно-правовым </w:t>
      </w:r>
      <w:proofErr w:type="gramStart"/>
      <w:r w:rsidRPr="009E6ED1">
        <w:rPr>
          <w:rFonts w:ascii="Times New Roman" w:hAnsi="Times New Roman"/>
          <w:sz w:val="24"/>
          <w:szCs w:val="24"/>
        </w:rPr>
        <w:t>актом, содержащим положение об обеспечение безопасности участников образовательного процесса является</w:t>
      </w:r>
      <w:proofErr w:type="gramEnd"/>
      <w:r w:rsidRPr="009E6ED1">
        <w:rPr>
          <w:rFonts w:ascii="Times New Roman" w:hAnsi="Times New Roman"/>
          <w:sz w:val="24"/>
          <w:szCs w:val="24"/>
        </w:rPr>
        <w:t xml:space="preserve"> закон РФ «Об образовании», который в п.3 ч.3 ст.32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Основными направлениями деятельности администрации детского сада по обеспечению безопасности в детском саду является:</w:t>
      </w:r>
    </w:p>
    <w:p w:rsidR="00A334E3" w:rsidRPr="009E6ED1" w:rsidRDefault="00A334E3" w:rsidP="00A334E3">
      <w:pPr>
        <w:widowControl w:val="0"/>
        <w:numPr>
          <w:ilvl w:val="0"/>
          <w:numId w:val="13"/>
        </w:numPr>
        <w:suppressAutoHyphens/>
        <w:overflowPunct w:val="0"/>
        <w:autoSpaceDE w:val="0"/>
        <w:autoSpaceDN w:val="0"/>
        <w:spacing w:after="0" w:line="240" w:lineRule="auto"/>
        <w:ind w:left="0" w:firstLine="0"/>
        <w:jc w:val="both"/>
        <w:rPr>
          <w:rFonts w:ascii="Times New Roman" w:hAnsi="Times New Roman"/>
          <w:sz w:val="24"/>
          <w:szCs w:val="24"/>
        </w:rPr>
      </w:pPr>
      <w:r w:rsidRPr="009E6ED1">
        <w:rPr>
          <w:rFonts w:ascii="Times New Roman" w:hAnsi="Times New Roman"/>
          <w:sz w:val="24"/>
          <w:szCs w:val="24"/>
        </w:rPr>
        <w:t>пожарная безопасность</w:t>
      </w:r>
    </w:p>
    <w:p w:rsidR="00A334E3" w:rsidRPr="009E6ED1" w:rsidRDefault="00A334E3" w:rsidP="00A334E3">
      <w:pPr>
        <w:widowControl w:val="0"/>
        <w:numPr>
          <w:ilvl w:val="0"/>
          <w:numId w:val="13"/>
        </w:numPr>
        <w:suppressAutoHyphens/>
        <w:overflowPunct w:val="0"/>
        <w:autoSpaceDE w:val="0"/>
        <w:autoSpaceDN w:val="0"/>
        <w:spacing w:after="0" w:line="240" w:lineRule="auto"/>
        <w:ind w:left="0" w:firstLine="0"/>
        <w:jc w:val="both"/>
        <w:rPr>
          <w:rFonts w:ascii="Times New Roman" w:hAnsi="Times New Roman"/>
          <w:sz w:val="24"/>
          <w:szCs w:val="24"/>
        </w:rPr>
      </w:pPr>
      <w:r w:rsidRPr="009E6ED1">
        <w:rPr>
          <w:rFonts w:ascii="Times New Roman" w:hAnsi="Times New Roman"/>
          <w:sz w:val="24"/>
          <w:szCs w:val="24"/>
        </w:rPr>
        <w:t>антитеррористическая безопасность</w:t>
      </w:r>
    </w:p>
    <w:p w:rsidR="00A334E3" w:rsidRPr="009E6ED1" w:rsidRDefault="00A334E3" w:rsidP="00A334E3">
      <w:pPr>
        <w:widowControl w:val="0"/>
        <w:numPr>
          <w:ilvl w:val="0"/>
          <w:numId w:val="13"/>
        </w:numPr>
        <w:suppressAutoHyphens/>
        <w:overflowPunct w:val="0"/>
        <w:autoSpaceDE w:val="0"/>
        <w:autoSpaceDN w:val="0"/>
        <w:spacing w:after="0" w:line="240" w:lineRule="auto"/>
        <w:ind w:left="0" w:firstLine="0"/>
        <w:jc w:val="both"/>
        <w:rPr>
          <w:rFonts w:ascii="Times New Roman" w:hAnsi="Times New Roman"/>
          <w:sz w:val="24"/>
          <w:szCs w:val="24"/>
        </w:rPr>
      </w:pPr>
      <w:r w:rsidRPr="009E6ED1">
        <w:rPr>
          <w:rFonts w:ascii="Times New Roman" w:hAnsi="Times New Roman"/>
          <w:sz w:val="24"/>
          <w:szCs w:val="24"/>
        </w:rPr>
        <w:t>обеспечение выполнения санитарно-гигиенических требований</w:t>
      </w:r>
    </w:p>
    <w:p w:rsidR="00A334E3" w:rsidRPr="009E6ED1" w:rsidRDefault="00A334E3" w:rsidP="00A334E3">
      <w:pPr>
        <w:widowControl w:val="0"/>
        <w:numPr>
          <w:ilvl w:val="0"/>
          <w:numId w:val="13"/>
        </w:numPr>
        <w:suppressAutoHyphens/>
        <w:overflowPunct w:val="0"/>
        <w:autoSpaceDE w:val="0"/>
        <w:autoSpaceDN w:val="0"/>
        <w:spacing w:after="0" w:line="240" w:lineRule="auto"/>
        <w:ind w:left="0" w:firstLine="0"/>
        <w:jc w:val="both"/>
        <w:rPr>
          <w:rFonts w:ascii="Times New Roman" w:hAnsi="Times New Roman"/>
          <w:sz w:val="24"/>
          <w:szCs w:val="24"/>
        </w:rPr>
      </w:pPr>
      <w:r w:rsidRPr="009E6ED1">
        <w:rPr>
          <w:rFonts w:ascii="Times New Roman" w:hAnsi="Times New Roman"/>
          <w:sz w:val="24"/>
          <w:szCs w:val="24"/>
        </w:rPr>
        <w:t>охрана труда</w:t>
      </w:r>
    </w:p>
    <w:p w:rsidR="00A334E3" w:rsidRPr="009E6ED1" w:rsidRDefault="00251C71" w:rsidP="00A334E3">
      <w:pPr>
        <w:ind w:firstLine="709"/>
        <w:jc w:val="both"/>
        <w:rPr>
          <w:rFonts w:ascii="Times New Roman" w:hAnsi="Times New Roman"/>
          <w:sz w:val="24"/>
          <w:szCs w:val="24"/>
        </w:rPr>
      </w:pPr>
      <w:r>
        <w:rPr>
          <w:rFonts w:ascii="Times New Roman" w:hAnsi="Times New Roman"/>
          <w:sz w:val="24"/>
          <w:szCs w:val="24"/>
        </w:rPr>
        <w:t>В течение 202</w:t>
      </w:r>
      <w:r w:rsidR="0090072D">
        <w:rPr>
          <w:rFonts w:ascii="Times New Roman" w:hAnsi="Times New Roman"/>
          <w:sz w:val="24"/>
          <w:szCs w:val="24"/>
        </w:rPr>
        <w:t>5</w:t>
      </w:r>
      <w:r w:rsidR="00702E44">
        <w:rPr>
          <w:rFonts w:ascii="Times New Roman" w:hAnsi="Times New Roman"/>
          <w:sz w:val="24"/>
          <w:szCs w:val="24"/>
        </w:rPr>
        <w:t>-202</w:t>
      </w:r>
      <w:r w:rsidR="0090072D">
        <w:rPr>
          <w:rFonts w:ascii="Times New Roman" w:hAnsi="Times New Roman"/>
          <w:sz w:val="24"/>
          <w:szCs w:val="24"/>
        </w:rPr>
        <w:t>6</w:t>
      </w:r>
      <w:r w:rsidR="00A334E3" w:rsidRPr="009E6ED1">
        <w:rPr>
          <w:rFonts w:ascii="Times New Roman" w:hAnsi="Times New Roman"/>
          <w:sz w:val="24"/>
          <w:szCs w:val="24"/>
        </w:rPr>
        <w:t xml:space="preserve"> года приобретены и поддерживаются в состоянии постоянной готовности первичные средства пожаротушения: огнетушители, пожарные краны, замена пожарных шлангов и кранов и т.д. Соблюдаются требования к содержанию эвакуационных выходов.</w:t>
      </w:r>
    </w:p>
    <w:p w:rsidR="00A334E3" w:rsidRPr="009E6ED1" w:rsidRDefault="00A334E3" w:rsidP="00D1436A">
      <w:pPr>
        <w:ind w:firstLine="709"/>
        <w:jc w:val="both"/>
        <w:rPr>
          <w:rFonts w:ascii="Times New Roman" w:hAnsi="Times New Roman"/>
          <w:sz w:val="24"/>
          <w:szCs w:val="24"/>
        </w:rPr>
      </w:pPr>
      <w:r w:rsidRPr="009E6ED1">
        <w:rPr>
          <w:rFonts w:ascii="Times New Roman" w:hAnsi="Times New Roman"/>
          <w:sz w:val="24"/>
          <w:szCs w:val="24"/>
        </w:rPr>
        <w:t>В целях соблюдения антитеррористической безопасности в детском саду уст</w:t>
      </w:r>
      <w:r w:rsidR="00D1436A" w:rsidRPr="009E6ED1">
        <w:rPr>
          <w:rFonts w:ascii="Times New Roman" w:hAnsi="Times New Roman"/>
          <w:sz w:val="24"/>
          <w:szCs w:val="24"/>
        </w:rPr>
        <w:t>ановлен сигнал тревожной кнопки</w:t>
      </w:r>
      <w:r w:rsidR="00D1436A" w:rsidRPr="009E6ED1">
        <w:rPr>
          <w:rFonts w:ascii="Times New Roman" w:hAnsi="Times New Roman"/>
          <w:sz w:val="24"/>
          <w:szCs w:val="24"/>
          <w:lang w:val="tt-RU"/>
        </w:rPr>
        <w:t>, приобретен металлоискатель</w:t>
      </w:r>
      <w:r w:rsidR="00D1436A" w:rsidRPr="009E6ED1">
        <w:rPr>
          <w:rFonts w:ascii="Times New Roman" w:hAnsi="Times New Roman"/>
          <w:sz w:val="24"/>
          <w:szCs w:val="24"/>
        </w:rPr>
        <w:t>.</w:t>
      </w:r>
      <w:r w:rsidRPr="009E6ED1">
        <w:rPr>
          <w:rFonts w:ascii="Times New Roman" w:hAnsi="Times New Roman"/>
          <w:sz w:val="24"/>
          <w:szCs w:val="24"/>
        </w:rPr>
        <w:t xml:space="preserve"> В начале учебного года издан приказ об организации охраны пропускного и </w:t>
      </w:r>
      <w:proofErr w:type="spellStart"/>
      <w:r w:rsidRPr="009E6ED1">
        <w:rPr>
          <w:rFonts w:ascii="Times New Roman" w:hAnsi="Times New Roman"/>
          <w:sz w:val="24"/>
          <w:szCs w:val="24"/>
        </w:rPr>
        <w:t>внутриобъектного</w:t>
      </w:r>
      <w:proofErr w:type="spellEnd"/>
      <w:r w:rsidRPr="009E6ED1">
        <w:rPr>
          <w:rFonts w:ascii="Times New Roman" w:hAnsi="Times New Roman"/>
          <w:sz w:val="24"/>
          <w:szCs w:val="24"/>
        </w:rPr>
        <w:t xml:space="preserve"> режима работы в здании и на территории детского сада, который доводится до каждого сотрудника учреждения.</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Согласно Федеральному закону о санитарно-эпидемиологическом благополучии населения  № 52-ФЗ деятельность администрации была направлена на выполнение Постановления органов Госсанэпиднадзора лицензированию медицинского блока дошкольного учреждения.</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Главной целью по охране труда в детском саду является создание и обеспечение здоровых и безопасных условий труда, сохранение жизни и здоровья воспитанников и работающих в процессе труда, воспитания и организованного отдыха, создание оптимального режима труда обучения и организованного отдыха.</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 xml:space="preserve">Производился завоз сертифицированного песка, ремонт и покраска веранд и </w:t>
      </w:r>
      <w:proofErr w:type="spellStart"/>
      <w:r w:rsidRPr="009E6ED1">
        <w:rPr>
          <w:rFonts w:ascii="Times New Roman" w:hAnsi="Times New Roman"/>
          <w:sz w:val="24"/>
          <w:szCs w:val="24"/>
        </w:rPr>
        <w:t>мафов</w:t>
      </w:r>
      <w:proofErr w:type="spellEnd"/>
      <w:r w:rsidRPr="009E6ED1">
        <w:rPr>
          <w:rFonts w:ascii="Times New Roman" w:hAnsi="Times New Roman"/>
          <w:sz w:val="24"/>
          <w:szCs w:val="24"/>
        </w:rPr>
        <w:t xml:space="preserve"> осуществлялся с помощью родителей.</w:t>
      </w:r>
    </w:p>
    <w:p w:rsidR="00A334E3" w:rsidRPr="009E6ED1" w:rsidRDefault="00A334E3" w:rsidP="00AC679D">
      <w:pPr>
        <w:pStyle w:val="a8"/>
        <w:jc w:val="center"/>
        <w:rPr>
          <w:rFonts w:ascii="Times New Roman" w:hAnsi="Times New Roman"/>
          <w:b/>
          <w:sz w:val="24"/>
          <w:szCs w:val="24"/>
        </w:rPr>
      </w:pPr>
      <w:r w:rsidRPr="009E6ED1">
        <w:rPr>
          <w:rFonts w:ascii="Times New Roman" w:hAnsi="Times New Roman"/>
          <w:b/>
          <w:sz w:val="24"/>
          <w:szCs w:val="24"/>
        </w:rPr>
        <w:t>Медицинское обслуживание</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Медицинское обслужива</w:t>
      </w:r>
      <w:r w:rsidR="009D352F">
        <w:rPr>
          <w:rFonts w:ascii="Times New Roman" w:hAnsi="Times New Roman"/>
          <w:sz w:val="24"/>
          <w:szCs w:val="24"/>
        </w:rPr>
        <w:t>ние воспитанников осуществляют 2 медицинских работника: 1 старшая медицинская сестра</w:t>
      </w:r>
      <w:r w:rsidRPr="009E6ED1">
        <w:rPr>
          <w:rFonts w:ascii="Times New Roman" w:hAnsi="Times New Roman"/>
          <w:sz w:val="24"/>
          <w:szCs w:val="24"/>
        </w:rPr>
        <w:t xml:space="preserve">, находящиеся в штате детского сада, и 1 педиатр штатный работник детской поликлиники </w:t>
      </w:r>
      <w:r w:rsidR="00D1436A" w:rsidRPr="009E6ED1">
        <w:rPr>
          <w:rFonts w:ascii="Times New Roman" w:hAnsi="Times New Roman"/>
          <w:sz w:val="24"/>
          <w:szCs w:val="24"/>
        </w:rPr>
        <w:t xml:space="preserve">  </w:t>
      </w:r>
      <w:r w:rsidRPr="009E6ED1">
        <w:rPr>
          <w:rFonts w:ascii="Times New Roman" w:hAnsi="Times New Roman"/>
          <w:sz w:val="24"/>
          <w:szCs w:val="24"/>
        </w:rPr>
        <w:t xml:space="preserve">№ 6 </w:t>
      </w:r>
      <w:proofErr w:type="spellStart"/>
      <w:r w:rsidRPr="009E6ED1">
        <w:rPr>
          <w:rFonts w:ascii="Times New Roman" w:hAnsi="Times New Roman"/>
          <w:sz w:val="24"/>
          <w:szCs w:val="24"/>
        </w:rPr>
        <w:t>Латыпова</w:t>
      </w:r>
      <w:proofErr w:type="spellEnd"/>
      <w:r w:rsidRPr="009E6ED1">
        <w:rPr>
          <w:rFonts w:ascii="Times New Roman" w:hAnsi="Times New Roman"/>
          <w:sz w:val="24"/>
          <w:szCs w:val="24"/>
        </w:rPr>
        <w:t xml:space="preserve"> Д.М.</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lastRenderedPageBreak/>
        <w:t>Оздоровительная работа ведется по плану, составленному на основании индивидуальных планов оздоровления воспитанников, координирует эту работу педиатр. Контроль, учет и анализ выполнения назначений возложен на старшую медицинскую сестру, анализ пропусков детьми детского сада по болезни проводится ежемесячно.</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Совместно со специалистами детской поликлиники № 6 разработана и реализуется система оздоровления, основным принципом которой являются непрерывность и комплексность.</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 xml:space="preserve">Система включает в себя закаливающие, профилактические и оздоровительные мероприятия, а также </w:t>
      </w:r>
      <w:proofErr w:type="spellStart"/>
      <w:r w:rsidRPr="009E6ED1">
        <w:rPr>
          <w:rFonts w:ascii="Times New Roman" w:hAnsi="Times New Roman"/>
          <w:sz w:val="24"/>
          <w:szCs w:val="24"/>
        </w:rPr>
        <w:t>здоровьесберегающие</w:t>
      </w:r>
      <w:proofErr w:type="spellEnd"/>
      <w:r w:rsidRPr="009E6ED1">
        <w:rPr>
          <w:rFonts w:ascii="Times New Roman" w:hAnsi="Times New Roman"/>
          <w:sz w:val="24"/>
          <w:szCs w:val="24"/>
        </w:rPr>
        <w:t xml:space="preserve"> приемы.</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Оздоровительная направленность работы детского сада достигается:</w:t>
      </w:r>
    </w:p>
    <w:p w:rsidR="00A334E3" w:rsidRPr="009E6ED1" w:rsidRDefault="00A334E3" w:rsidP="00A334E3">
      <w:pPr>
        <w:pStyle w:val="a5"/>
        <w:numPr>
          <w:ilvl w:val="0"/>
          <w:numId w:val="31"/>
        </w:numPr>
        <w:jc w:val="both"/>
        <w:rPr>
          <w:rFonts w:ascii="Times New Roman" w:hAnsi="Times New Roman"/>
          <w:sz w:val="24"/>
          <w:szCs w:val="24"/>
        </w:rPr>
      </w:pPr>
      <w:r w:rsidRPr="009E6ED1">
        <w:rPr>
          <w:rFonts w:ascii="Times New Roman" w:hAnsi="Times New Roman"/>
          <w:sz w:val="24"/>
          <w:szCs w:val="24"/>
        </w:rPr>
        <w:t>комплексом мероприятий, обеспечивающих гигиену нервной системы ребенка во время занятий образовательного цикла;</w:t>
      </w:r>
    </w:p>
    <w:p w:rsidR="00A334E3" w:rsidRPr="009E6ED1" w:rsidRDefault="00A334E3" w:rsidP="00A334E3">
      <w:pPr>
        <w:pStyle w:val="a5"/>
        <w:numPr>
          <w:ilvl w:val="0"/>
          <w:numId w:val="31"/>
        </w:numPr>
        <w:jc w:val="both"/>
        <w:rPr>
          <w:rFonts w:ascii="Times New Roman" w:hAnsi="Times New Roman"/>
          <w:sz w:val="24"/>
          <w:szCs w:val="24"/>
        </w:rPr>
      </w:pPr>
      <w:r w:rsidRPr="009E6ED1">
        <w:rPr>
          <w:rFonts w:ascii="Times New Roman" w:hAnsi="Times New Roman"/>
          <w:sz w:val="24"/>
          <w:szCs w:val="24"/>
        </w:rPr>
        <w:t>наличием действующей адаптивной модели организации образовательного процесса, учитывающей состояние здоровья ребенка и его индивидуально-личностные особенности;</w:t>
      </w:r>
    </w:p>
    <w:p w:rsidR="00A334E3" w:rsidRPr="009E6ED1" w:rsidRDefault="00A334E3" w:rsidP="00A334E3">
      <w:pPr>
        <w:pStyle w:val="a5"/>
        <w:numPr>
          <w:ilvl w:val="0"/>
          <w:numId w:val="31"/>
        </w:numPr>
        <w:jc w:val="both"/>
        <w:rPr>
          <w:rFonts w:ascii="Times New Roman" w:hAnsi="Times New Roman"/>
          <w:sz w:val="24"/>
          <w:szCs w:val="24"/>
        </w:rPr>
      </w:pPr>
      <w:r w:rsidRPr="009E6ED1">
        <w:rPr>
          <w:rFonts w:ascii="Times New Roman" w:hAnsi="Times New Roman"/>
          <w:sz w:val="24"/>
          <w:szCs w:val="24"/>
        </w:rPr>
        <w:t xml:space="preserve">четко выраженной оздоровительной направленностью физкультурных занятий за счет введения таких обязательных компонентов, как </w:t>
      </w:r>
      <w:proofErr w:type="spellStart"/>
      <w:r w:rsidRPr="009E6ED1">
        <w:rPr>
          <w:rFonts w:ascii="Times New Roman" w:hAnsi="Times New Roman"/>
          <w:sz w:val="24"/>
          <w:szCs w:val="24"/>
        </w:rPr>
        <w:t>дозированность</w:t>
      </w:r>
      <w:proofErr w:type="spellEnd"/>
      <w:r w:rsidRPr="009E6ED1">
        <w:rPr>
          <w:rFonts w:ascii="Times New Roman" w:hAnsi="Times New Roman"/>
          <w:sz w:val="24"/>
          <w:szCs w:val="24"/>
        </w:rPr>
        <w:t xml:space="preserve"> нагрузок, введение релаксационных пауз, использование специальных оздоровительных подвижных игр.</w:t>
      </w:r>
    </w:p>
    <w:p w:rsidR="00A334E3" w:rsidRPr="009E6ED1" w:rsidRDefault="00A334E3" w:rsidP="00A334E3">
      <w:pPr>
        <w:tabs>
          <w:tab w:val="left" w:pos="426"/>
        </w:tabs>
        <w:ind w:firstLine="709"/>
        <w:jc w:val="both"/>
        <w:rPr>
          <w:rFonts w:ascii="Times New Roman" w:hAnsi="Times New Roman"/>
          <w:sz w:val="24"/>
          <w:szCs w:val="24"/>
        </w:rPr>
      </w:pPr>
      <w:r w:rsidRPr="009E6ED1">
        <w:rPr>
          <w:rFonts w:ascii="Times New Roman" w:hAnsi="Times New Roman"/>
          <w:sz w:val="24"/>
          <w:szCs w:val="24"/>
        </w:rPr>
        <w:t>Комплексный подход к оздоровлению воспитанников позволяет добиться существенных результатов в формировании положительных черт личности, положительных взаимоотношений с окружающими, снижению заболеваемости и, в конечном итоге, обеспечить полноценную подготовку к обучению в школе.</w:t>
      </w:r>
    </w:p>
    <w:p w:rsidR="00A334E3" w:rsidRPr="009E6ED1" w:rsidRDefault="00A334E3" w:rsidP="00AC679D">
      <w:pPr>
        <w:tabs>
          <w:tab w:val="left" w:pos="426"/>
        </w:tabs>
        <w:jc w:val="center"/>
        <w:rPr>
          <w:rFonts w:ascii="Times New Roman" w:hAnsi="Times New Roman"/>
          <w:b/>
          <w:sz w:val="24"/>
          <w:szCs w:val="24"/>
        </w:rPr>
      </w:pPr>
      <w:r w:rsidRPr="009E6ED1">
        <w:rPr>
          <w:rFonts w:ascii="Times New Roman" w:hAnsi="Times New Roman"/>
          <w:b/>
          <w:sz w:val="24"/>
          <w:szCs w:val="24"/>
        </w:rPr>
        <w:t>Материально-техническая база ДОУ</w:t>
      </w:r>
    </w:p>
    <w:p w:rsidR="00A334E3" w:rsidRPr="009E6ED1" w:rsidRDefault="00A334E3" w:rsidP="00A334E3">
      <w:pPr>
        <w:pStyle w:val="a8"/>
        <w:ind w:firstLine="709"/>
        <w:jc w:val="both"/>
        <w:rPr>
          <w:rFonts w:ascii="Times New Roman" w:hAnsi="Times New Roman"/>
          <w:sz w:val="24"/>
          <w:szCs w:val="24"/>
        </w:rPr>
      </w:pPr>
      <w:r w:rsidRPr="009E6ED1">
        <w:rPr>
          <w:rFonts w:ascii="Times New Roman" w:hAnsi="Times New Roman"/>
          <w:sz w:val="24"/>
          <w:szCs w:val="24"/>
        </w:rPr>
        <w:t xml:space="preserve">Здание МБДОУ введено в эксплуатацию в 1981 году. </w:t>
      </w:r>
    </w:p>
    <w:p w:rsidR="00A334E3" w:rsidRPr="009E6ED1" w:rsidRDefault="00A334E3" w:rsidP="00A334E3">
      <w:pPr>
        <w:pStyle w:val="a8"/>
        <w:ind w:firstLine="709"/>
        <w:jc w:val="both"/>
        <w:rPr>
          <w:rFonts w:ascii="Times New Roman" w:hAnsi="Times New Roman"/>
          <w:sz w:val="24"/>
          <w:szCs w:val="24"/>
        </w:rPr>
      </w:pPr>
      <w:r w:rsidRPr="009E6ED1">
        <w:rPr>
          <w:rFonts w:ascii="Times New Roman" w:hAnsi="Times New Roman"/>
          <w:sz w:val="24"/>
          <w:szCs w:val="24"/>
        </w:rPr>
        <w:t xml:space="preserve">Общая площадь здания составляет </w:t>
      </w:r>
      <w:smartTag w:uri="urn:schemas-microsoft-com:office:smarttags" w:element="metricconverter">
        <w:smartTagPr>
          <w:attr w:name="ProductID" w:val="3274,4 кв. м"/>
        </w:smartTagPr>
        <w:r w:rsidRPr="009E6ED1">
          <w:rPr>
            <w:rFonts w:ascii="Times New Roman" w:hAnsi="Times New Roman"/>
            <w:sz w:val="24"/>
            <w:szCs w:val="24"/>
          </w:rPr>
          <w:t>3274,4 кв. м</w:t>
        </w:r>
      </w:smartTag>
      <w:r w:rsidRPr="009E6ED1">
        <w:rPr>
          <w:rFonts w:ascii="Times New Roman" w:hAnsi="Times New Roman"/>
          <w:sz w:val="24"/>
          <w:szCs w:val="24"/>
        </w:rPr>
        <w:t xml:space="preserve">. </w:t>
      </w:r>
    </w:p>
    <w:p w:rsidR="00A334E3" w:rsidRPr="009E6ED1" w:rsidRDefault="00A334E3" w:rsidP="00A334E3">
      <w:pPr>
        <w:pStyle w:val="a8"/>
        <w:ind w:firstLine="709"/>
        <w:jc w:val="both"/>
        <w:rPr>
          <w:rFonts w:ascii="Times New Roman" w:hAnsi="Times New Roman"/>
          <w:sz w:val="24"/>
          <w:szCs w:val="24"/>
        </w:rPr>
      </w:pPr>
      <w:r w:rsidRPr="009E6ED1">
        <w:rPr>
          <w:rFonts w:ascii="Times New Roman" w:hAnsi="Times New Roman"/>
          <w:sz w:val="24"/>
          <w:szCs w:val="24"/>
        </w:rPr>
        <w:t xml:space="preserve">Площадь земельных участков: </w:t>
      </w:r>
      <w:smartTag w:uri="urn:schemas-microsoft-com:office:smarttags" w:element="metricconverter">
        <w:smartTagPr>
          <w:attr w:name="ProductID" w:val="7473 кв. м"/>
        </w:smartTagPr>
        <w:r w:rsidRPr="009E6ED1">
          <w:rPr>
            <w:rFonts w:ascii="Times New Roman" w:hAnsi="Times New Roman"/>
            <w:sz w:val="24"/>
            <w:szCs w:val="24"/>
          </w:rPr>
          <w:t>7473 кв. м</w:t>
        </w:r>
      </w:smartTag>
      <w:r w:rsidRPr="009E6ED1">
        <w:rPr>
          <w:rFonts w:ascii="Times New Roman" w:hAnsi="Times New Roman"/>
          <w:sz w:val="24"/>
          <w:szCs w:val="24"/>
        </w:rPr>
        <w:t xml:space="preserve">  </w:t>
      </w:r>
    </w:p>
    <w:p w:rsidR="00A334E3" w:rsidRPr="009E6ED1" w:rsidRDefault="00A334E3" w:rsidP="00A334E3">
      <w:pPr>
        <w:pStyle w:val="a8"/>
        <w:ind w:firstLine="709"/>
        <w:jc w:val="both"/>
        <w:rPr>
          <w:rFonts w:ascii="Times New Roman" w:hAnsi="Times New Roman"/>
          <w:sz w:val="24"/>
          <w:szCs w:val="24"/>
        </w:rPr>
      </w:pPr>
      <w:r w:rsidRPr="009E6ED1">
        <w:rPr>
          <w:rFonts w:ascii="Times New Roman" w:hAnsi="Times New Roman"/>
          <w:sz w:val="24"/>
          <w:szCs w:val="24"/>
        </w:rPr>
        <w:t>ДОУ имеет  специальные  помещения:</w:t>
      </w:r>
    </w:p>
    <w:p w:rsidR="00A334E3" w:rsidRPr="009E6ED1" w:rsidRDefault="00A334E3" w:rsidP="00A334E3">
      <w:pPr>
        <w:pStyle w:val="a8"/>
        <w:numPr>
          <w:ilvl w:val="0"/>
          <w:numId w:val="17"/>
        </w:numPr>
        <w:ind w:left="0" w:firstLine="709"/>
        <w:jc w:val="both"/>
        <w:rPr>
          <w:rFonts w:ascii="Times New Roman" w:hAnsi="Times New Roman"/>
          <w:sz w:val="24"/>
          <w:szCs w:val="24"/>
        </w:rPr>
      </w:pPr>
      <w:r w:rsidRPr="009E6ED1">
        <w:rPr>
          <w:rFonts w:ascii="Times New Roman" w:hAnsi="Times New Roman"/>
          <w:sz w:val="24"/>
          <w:szCs w:val="24"/>
        </w:rPr>
        <w:t xml:space="preserve">музыкальный зал – </w:t>
      </w:r>
      <w:smartTag w:uri="urn:schemas-microsoft-com:office:smarttags" w:element="metricconverter">
        <w:smartTagPr>
          <w:attr w:name="ProductID" w:val="107,2 кв. м"/>
        </w:smartTagPr>
        <w:r w:rsidRPr="009E6ED1">
          <w:rPr>
            <w:rFonts w:ascii="Times New Roman" w:hAnsi="Times New Roman"/>
            <w:sz w:val="24"/>
            <w:szCs w:val="24"/>
          </w:rPr>
          <w:t>107,2 кв. м</w:t>
        </w:r>
      </w:smartTag>
      <w:r w:rsidRPr="009E6ED1">
        <w:rPr>
          <w:rFonts w:ascii="Times New Roman" w:hAnsi="Times New Roman"/>
          <w:sz w:val="24"/>
          <w:szCs w:val="24"/>
        </w:rPr>
        <w:t>;</w:t>
      </w:r>
    </w:p>
    <w:p w:rsidR="00A334E3" w:rsidRPr="009E6ED1" w:rsidRDefault="00A334E3" w:rsidP="00A334E3">
      <w:pPr>
        <w:pStyle w:val="a8"/>
        <w:numPr>
          <w:ilvl w:val="0"/>
          <w:numId w:val="17"/>
        </w:numPr>
        <w:ind w:left="0" w:firstLine="709"/>
        <w:jc w:val="both"/>
        <w:rPr>
          <w:rFonts w:ascii="Times New Roman" w:hAnsi="Times New Roman"/>
          <w:sz w:val="24"/>
          <w:szCs w:val="24"/>
        </w:rPr>
      </w:pPr>
      <w:r w:rsidRPr="009E6ED1">
        <w:rPr>
          <w:rFonts w:ascii="Times New Roman" w:hAnsi="Times New Roman"/>
          <w:sz w:val="24"/>
          <w:szCs w:val="24"/>
        </w:rPr>
        <w:t>медицинский кабинет – 6,6  кв. м;</w:t>
      </w:r>
    </w:p>
    <w:p w:rsidR="00A334E3" w:rsidRPr="009E6ED1" w:rsidRDefault="00A334E3" w:rsidP="00A334E3">
      <w:pPr>
        <w:pStyle w:val="a8"/>
        <w:numPr>
          <w:ilvl w:val="0"/>
          <w:numId w:val="17"/>
        </w:numPr>
        <w:ind w:left="0" w:firstLine="709"/>
        <w:jc w:val="both"/>
        <w:rPr>
          <w:rFonts w:ascii="Times New Roman" w:hAnsi="Times New Roman"/>
          <w:sz w:val="24"/>
          <w:szCs w:val="24"/>
        </w:rPr>
      </w:pPr>
      <w:r w:rsidRPr="009E6ED1">
        <w:rPr>
          <w:rFonts w:ascii="Times New Roman" w:hAnsi="Times New Roman"/>
          <w:sz w:val="24"/>
          <w:szCs w:val="24"/>
        </w:rPr>
        <w:t xml:space="preserve">процедурный  кабинет -  </w:t>
      </w:r>
      <w:smartTag w:uri="urn:schemas-microsoft-com:office:smarttags" w:element="metricconverter">
        <w:smartTagPr>
          <w:attr w:name="ProductID" w:val="5,2 кв. м"/>
        </w:smartTagPr>
        <w:r w:rsidRPr="009E6ED1">
          <w:rPr>
            <w:rFonts w:ascii="Times New Roman" w:hAnsi="Times New Roman"/>
            <w:sz w:val="24"/>
            <w:szCs w:val="24"/>
          </w:rPr>
          <w:t>5,2 кв. м</w:t>
        </w:r>
      </w:smartTag>
      <w:r w:rsidRPr="009E6ED1">
        <w:rPr>
          <w:rFonts w:ascii="Times New Roman" w:hAnsi="Times New Roman"/>
          <w:sz w:val="24"/>
          <w:szCs w:val="24"/>
        </w:rPr>
        <w:t>.;</w:t>
      </w:r>
    </w:p>
    <w:p w:rsidR="00A334E3" w:rsidRPr="009E6ED1" w:rsidRDefault="00A334E3" w:rsidP="00A334E3">
      <w:pPr>
        <w:pStyle w:val="a8"/>
        <w:numPr>
          <w:ilvl w:val="0"/>
          <w:numId w:val="17"/>
        </w:numPr>
        <w:ind w:left="0" w:firstLine="709"/>
        <w:jc w:val="both"/>
        <w:rPr>
          <w:rFonts w:ascii="Times New Roman" w:hAnsi="Times New Roman"/>
          <w:sz w:val="24"/>
          <w:szCs w:val="24"/>
        </w:rPr>
      </w:pPr>
      <w:r w:rsidRPr="009E6ED1">
        <w:rPr>
          <w:rFonts w:ascii="Times New Roman" w:hAnsi="Times New Roman"/>
          <w:sz w:val="24"/>
          <w:szCs w:val="24"/>
        </w:rPr>
        <w:t xml:space="preserve">изолятор – </w:t>
      </w:r>
      <w:smartTag w:uri="urn:schemas-microsoft-com:office:smarttags" w:element="metricconverter">
        <w:smartTagPr>
          <w:attr w:name="ProductID" w:val="75,0 кв. м"/>
        </w:smartTagPr>
        <w:r w:rsidRPr="009E6ED1">
          <w:rPr>
            <w:rFonts w:ascii="Times New Roman" w:hAnsi="Times New Roman"/>
            <w:sz w:val="24"/>
            <w:szCs w:val="24"/>
          </w:rPr>
          <w:t>75,0 кв. м</w:t>
        </w:r>
      </w:smartTag>
      <w:r w:rsidRPr="009E6ED1">
        <w:rPr>
          <w:rFonts w:ascii="Times New Roman" w:hAnsi="Times New Roman"/>
          <w:sz w:val="24"/>
          <w:szCs w:val="24"/>
        </w:rPr>
        <w:t>;</w:t>
      </w:r>
    </w:p>
    <w:p w:rsidR="00A334E3" w:rsidRPr="009E6ED1" w:rsidRDefault="00A334E3" w:rsidP="00A334E3">
      <w:pPr>
        <w:pStyle w:val="a8"/>
        <w:numPr>
          <w:ilvl w:val="0"/>
          <w:numId w:val="17"/>
        </w:numPr>
        <w:ind w:left="0" w:firstLine="709"/>
        <w:jc w:val="both"/>
        <w:rPr>
          <w:rFonts w:ascii="Times New Roman" w:hAnsi="Times New Roman"/>
          <w:sz w:val="24"/>
          <w:szCs w:val="24"/>
        </w:rPr>
      </w:pPr>
      <w:r w:rsidRPr="009E6ED1">
        <w:rPr>
          <w:rFonts w:ascii="Times New Roman" w:hAnsi="Times New Roman"/>
          <w:sz w:val="24"/>
          <w:szCs w:val="24"/>
        </w:rPr>
        <w:t xml:space="preserve">кабинет педагога - психолога – </w:t>
      </w:r>
      <w:smartTag w:uri="urn:schemas-microsoft-com:office:smarttags" w:element="metricconverter">
        <w:smartTagPr>
          <w:attr w:name="ProductID" w:val="12,0 кв. м"/>
        </w:smartTagPr>
        <w:r w:rsidRPr="009E6ED1">
          <w:rPr>
            <w:rFonts w:ascii="Times New Roman" w:hAnsi="Times New Roman"/>
            <w:sz w:val="24"/>
            <w:szCs w:val="24"/>
          </w:rPr>
          <w:t>12,0 кв. м</w:t>
        </w:r>
      </w:smartTag>
      <w:r w:rsidRPr="009E6ED1">
        <w:rPr>
          <w:rFonts w:ascii="Times New Roman" w:hAnsi="Times New Roman"/>
          <w:sz w:val="24"/>
          <w:szCs w:val="24"/>
        </w:rPr>
        <w:t>.;</w:t>
      </w:r>
    </w:p>
    <w:p w:rsidR="00A334E3" w:rsidRPr="009E6ED1" w:rsidRDefault="00A334E3" w:rsidP="00A334E3">
      <w:pPr>
        <w:pStyle w:val="a8"/>
        <w:numPr>
          <w:ilvl w:val="0"/>
          <w:numId w:val="17"/>
        </w:numPr>
        <w:ind w:left="0" w:firstLine="709"/>
        <w:jc w:val="both"/>
        <w:rPr>
          <w:rFonts w:ascii="Times New Roman" w:hAnsi="Times New Roman"/>
          <w:sz w:val="24"/>
          <w:szCs w:val="24"/>
        </w:rPr>
      </w:pPr>
      <w:r w:rsidRPr="009E6ED1">
        <w:rPr>
          <w:rFonts w:ascii="Times New Roman" w:hAnsi="Times New Roman"/>
          <w:sz w:val="24"/>
          <w:szCs w:val="24"/>
        </w:rPr>
        <w:t xml:space="preserve">спортивный зал – </w:t>
      </w:r>
      <w:smartTag w:uri="urn:schemas-microsoft-com:office:smarttags" w:element="metricconverter">
        <w:smartTagPr>
          <w:attr w:name="ProductID" w:val="47,6 кв. м"/>
        </w:smartTagPr>
        <w:r w:rsidRPr="009E6ED1">
          <w:rPr>
            <w:rFonts w:ascii="Times New Roman" w:hAnsi="Times New Roman"/>
            <w:sz w:val="24"/>
            <w:szCs w:val="24"/>
          </w:rPr>
          <w:t>47,6 кв. м</w:t>
        </w:r>
      </w:smartTag>
      <w:r w:rsidRPr="009E6ED1">
        <w:rPr>
          <w:rFonts w:ascii="Times New Roman" w:hAnsi="Times New Roman"/>
          <w:sz w:val="24"/>
          <w:szCs w:val="24"/>
        </w:rPr>
        <w:t>;</w:t>
      </w:r>
    </w:p>
    <w:p w:rsidR="00A334E3" w:rsidRPr="009E6ED1" w:rsidRDefault="00A334E3" w:rsidP="00A334E3">
      <w:pPr>
        <w:pStyle w:val="a8"/>
        <w:numPr>
          <w:ilvl w:val="0"/>
          <w:numId w:val="17"/>
        </w:numPr>
        <w:ind w:left="0" w:firstLine="709"/>
        <w:jc w:val="both"/>
        <w:rPr>
          <w:rFonts w:ascii="Times New Roman" w:hAnsi="Times New Roman"/>
          <w:sz w:val="24"/>
          <w:szCs w:val="24"/>
        </w:rPr>
      </w:pPr>
      <w:r w:rsidRPr="009E6ED1">
        <w:rPr>
          <w:rFonts w:ascii="Times New Roman" w:hAnsi="Times New Roman"/>
          <w:sz w:val="24"/>
          <w:szCs w:val="24"/>
        </w:rPr>
        <w:t xml:space="preserve">кабинет татарского языка – </w:t>
      </w:r>
      <w:smartTag w:uri="urn:schemas-microsoft-com:office:smarttags" w:element="metricconverter">
        <w:smartTagPr>
          <w:attr w:name="ProductID" w:val="45,2 кв. м"/>
        </w:smartTagPr>
        <w:r w:rsidRPr="009E6ED1">
          <w:rPr>
            <w:rFonts w:ascii="Times New Roman" w:hAnsi="Times New Roman"/>
            <w:sz w:val="24"/>
            <w:szCs w:val="24"/>
          </w:rPr>
          <w:t>45,2 кв. м</w:t>
        </w:r>
      </w:smartTag>
      <w:r w:rsidRPr="009E6ED1">
        <w:rPr>
          <w:rFonts w:ascii="Times New Roman" w:hAnsi="Times New Roman"/>
          <w:sz w:val="24"/>
          <w:szCs w:val="24"/>
        </w:rPr>
        <w:t>.;</w:t>
      </w:r>
    </w:p>
    <w:p w:rsidR="00A334E3" w:rsidRPr="009E6ED1" w:rsidRDefault="00A334E3" w:rsidP="00A334E3">
      <w:pPr>
        <w:pStyle w:val="a8"/>
        <w:ind w:firstLine="709"/>
        <w:jc w:val="both"/>
        <w:rPr>
          <w:rFonts w:ascii="Times New Roman" w:hAnsi="Times New Roman"/>
          <w:sz w:val="24"/>
          <w:szCs w:val="24"/>
        </w:rPr>
      </w:pPr>
    </w:p>
    <w:p w:rsidR="00A334E3" w:rsidRPr="009E6ED1" w:rsidRDefault="00A334E3" w:rsidP="00A334E3">
      <w:pPr>
        <w:ind w:firstLine="709"/>
        <w:rPr>
          <w:rFonts w:ascii="Times New Roman" w:hAnsi="Times New Roman"/>
          <w:sz w:val="24"/>
          <w:szCs w:val="24"/>
        </w:rPr>
      </w:pPr>
      <w:r w:rsidRPr="009E6ED1">
        <w:rPr>
          <w:rFonts w:ascii="Times New Roman" w:hAnsi="Times New Roman"/>
          <w:sz w:val="24"/>
          <w:szCs w:val="24"/>
        </w:rPr>
        <w:t>Каждая возрастная группа имеет:</w:t>
      </w:r>
    </w:p>
    <w:p w:rsidR="00A334E3" w:rsidRPr="009E6ED1" w:rsidRDefault="00A334E3" w:rsidP="00A334E3">
      <w:pPr>
        <w:pStyle w:val="a5"/>
        <w:widowControl/>
        <w:numPr>
          <w:ilvl w:val="0"/>
          <w:numId w:val="20"/>
        </w:numPr>
        <w:tabs>
          <w:tab w:val="left" w:pos="1134"/>
        </w:tabs>
        <w:suppressAutoHyphens w:val="0"/>
        <w:overflowPunct/>
        <w:autoSpaceDE/>
        <w:autoSpaceDN/>
        <w:ind w:left="0" w:firstLine="709"/>
        <w:contextualSpacing/>
        <w:rPr>
          <w:rFonts w:ascii="Times New Roman" w:hAnsi="Times New Roman"/>
          <w:sz w:val="24"/>
          <w:szCs w:val="24"/>
        </w:rPr>
      </w:pPr>
      <w:r w:rsidRPr="009E6ED1">
        <w:rPr>
          <w:rFonts w:ascii="Times New Roman" w:hAnsi="Times New Roman"/>
          <w:sz w:val="24"/>
          <w:szCs w:val="24"/>
        </w:rPr>
        <w:t>приемная;</w:t>
      </w:r>
    </w:p>
    <w:p w:rsidR="00A334E3" w:rsidRPr="009E6ED1" w:rsidRDefault="00A334E3" w:rsidP="00A334E3">
      <w:pPr>
        <w:pStyle w:val="a5"/>
        <w:widowControl/>
        <w:numPr>
          <w:ilvl w:val="0"/>
          <w:numId w:val="20"/>
        </w:numPr>
        <w:tabs>
          <w:tab w:val="left" w:pos="1134"/>
        </w:tabs>
        <w:suppressAutoHyphens w:val="0"/>
        <w:overflowPunct/>
        <w:autoSpaceDE/>
        <w:autoSpaceDN/>
        <w:ind w:left="0" w:firstLine="709"/>
        <w:contextualSpacing/>
        <w:rPr>
          <w:rFonts w:ascii="Times New Roman" w:hAnsi="Times New Roman"/>
          <w:sz w:val="24"/>
          <w:szCs w:val="24"/>
        </w:rPr>
      </w:pPr>
      <w:r w:rsidRPr="009E6ED1">
        <w:rPr>
          <w:rFonts w:ascii="Times New Roman" w:hAnsi="Times New Roman"/>
          <w:sz w:val="24"/>
          <w:szCs w:val="24"/>
        </w:rPr>
        <w:t>моечная;</w:t>
      </w:r>
    </w:p>
    <w:p w:rsidR="00A334E3" w:rsidRPr="009E6ED1" w:rsidRDefault="00A334E3" w:rsidP="00A334E3">
      <w:pPr>
        <w:pStyle w:val="a5"/>
        <w:widowControl/>
        <w:numPr>
          <w:ilvl w:val="0"/>
          <w:numId w:val="20"/>
        </w:numPr>
        <w:tabs>
          <w:tab w:val="left" w:pos="1134"/>
        </w:tabs>
        <w:suppressAutoHyphens w:val="0"/>
        <w:overflowPunct/>
        <w:autoSpaceDE/>
        <w:autoSpaceDN/>
        <w:ind w:left="0" w:firstLine="709"/>
        <w:contextualSpacing/>
        <w:rPr>
          <w:rFonts w:ascii="Times New Roman" w:hAnsi="Times New Roman"/>
          <w:sz w:val="24"/>
          <w:szCs w:val="24"/>
        </w:rPr>
      </w:pPr>
      <w:r w:rsidRPr="009E6ED1">
        <w:rPr>
          <w:rFonts w:ascii="Times New Roman" w:hAnsi="Times New Roman"/>
          <w:sz w:val="24"/>
          <w:szCs w:val="24"/>
        </w:rPr>
        <w:t>туалетная;</w:t>
      </w:r>
    </w:p>
    <w:p w:rsidR="00A334E3" w:rsidRPr="009E6ED1" w:rsidRDefault="00A334E3" w:rsidP="00A334E3">
      <w:pPr>
        <w:pStyle w:val="a5"/>
        <w:widowControl/>
        <w:numPr>
          <w:ilvl w:val="0"/>
          <w:numId w:val="20"/>
        </w:numPr>
        <w:tabs>
          <w:tab w:val="left" w:pos="1134"/>
        </w:tabs>
        <w:suppressAutoHyphens w:val="0"/>
        <w:overflowPunct/>
        <w:autoSpaceDE/>
        <w:autoSpaceDN/>
        <w:ind w:left="0" w:firstLine="709"/>
        <w:contextualSpacing/>
        <w:rPr>
          <w:rFonts w:ascii="Times New Roman" w:hAnsi="Times New Roman"/>
          <w:sz w:val="24"/>
          <w:szCs w:val="24"/>
        </w:rPr>
      </w:pPr>
      <w:r w:rsidRPr="009E6ED1">
        <w:rPr>
          <w:rFonts w:ascii="Times New Roman" w:hAnsi="Times New Roman"/>
          <w:sz w:val="24"/>
          <w:szCs w:val="24"/>
        </w:rPr>
        <w:t>игровая;</w:t>
      </w:r>
    </w:p>
    <w:p w:rsidR="00A334E3" w:rsidRPr="009E6ED1" w:rsidRDefault="00A334E3" w:rsidP="00A334E3">
      <w:pPr>
        <w:pStyle w:val="a5"/>
        <w:widowControl/>
        <w:numPr>
          <w:ilvl w:val="0"/>
          <w:numId w:val="20"/>
        </w:numPr>
        <w:tabs>
          <w:tab w:val="left" w:pos="1134"/>
        </w:tabs>
        <w:suppressAutoHyphens w:val="0"/>
        <w:overflowPunct/>
        <w:autoSpaceDE/>
        <w:autoSpaceDN/>
        <w:ind w:left="0" w:firstLine="709"/>
        <w:contextualSpacing/>
        <w:rPr>
          <w:rFonts w:ascii="Times New Roman" w:hAnsi="Times New Roman"/>
          <w:sz w:val="24"/>
          <w:szCs w:val="24"/>
        </w:rPr>
      </w:pPr>
      <w:r w:rsidRPr="009E6ED1">
        <w:rPr>
          <w:rFonts w:ascii="Times New Roman" w:hAnsi="Times New Roman"/>
          <w:sz w:val="24"/>
          <w:szCs w:val="24"/>
        </w:rPr>
        <w:t>спальня.</w:t>
      </w:r>
    </w:p>
    <w:p w:rsidR="00A334E3" w:rsidRPr="009E6ED1" w:rsidRDefault="00A334E3" w:rsidP="00A334E3">
      <w:pPr>
        <w:tabs>
          <w:tab w:val="left" w:pos="1134"/>
        </w:tabs>
        <w:ind w:firstLine="709"/>
        <w:rPr>
          <w:rFonts w:ascii="Times New Roman" w:hAnsi="Times New Roman"/>
          <w:sz w:val="24"/>
          <w:szCs w:val="24"/>
        </w:rPr>
      </w:pPr>
      <w:r w:rsidRPr="009E6ED1">
        <w:rPr>
          <w:rFonts w:ascii="Times New Roman" w:hAnsi="Times New Roman"/>
          <w:sz w:val="24"/>
          <w:szCs w:val="24"/>
        </w:rPr>
        <w:t>Каждая возрастная группа имеет:</w:t>
      </w:r>
    </w:p>
    <w:p w:rsidR="00A334E3" w:rsidRPr="009E6ED1" w:rsidRDefault="00A334E3" w:rsidP="00A334E3">
      <w:pPr>
        <w:pStyle w:val="a5"/>
        <w:widowControl/>
        <w:numPr>
          <w:ilvl w:val="0"/>
          <w:numId w:val="21"/>
        </w:numPr>
        <w:tabs>
          <w:tab w:val="left" w:pos="1134"/>
        </w:tabs>
        <w:suppressAutoHyphens w:val="0"/>
        <w:overflowPunct/>
        <w:autoSpaceDE/>
        <w:autoSpaceDN/>
        <w:ind w:left="0" w:firstLine="709"/>
        <w:contextualSpacing/>
        <w:rPr>
          <w:rFonts w:ascii="Times New Roman" w:hAnsi="Times New Roman"/>
          <w:sz w:val="24"/>
          <w:szCs w:val="24"/>
        </w:rPr>
      </w:pPr>
      <w:r w:rsidRPr="009E6ED1">
        <w:rPr>
          <w:rFonts w:ascii="Times New Roman" w:hAnsi="Times New Roman"/>
          <w:sz w:val="24"/>
          <w:szCs w:val="24"/>
        </w:rPr>
        <w:lastRenderedPageBreak/>
        <w:t>игровая площадка;</w:t>
      </w:r>
    </w:p>
    <w:p w:rsidR="00A334E3" w:rsidRPr="009E6ED1" w:rsidRDefault="00A334E3" w:rsidP="00A334E3">
      <w:pPr>
        <w:pStyle w:val="a5"/>
        <w:widowControl/>
        <w:numPr>
          <w:ilvl w:val="0"/>
          <w:numId w:val="21"/>
        </w:numPr>
        <w:tabs>
          <w:tab w:val="left" w:pos="1134"/>
        </w:tabs>
        <w:suppressAutoHyphens w:val="0"/>
        <w:overflowPunct/>
        <w:autoSpaceDE/>
        <w:autoSpaceDN/>
        <w:ind w:left="0" w:firstLine="709"/>
        <w:contextualSpacing/>
        <w:rPr>
          <w:rFonts w:ascii="Times New Roman" w:hAnsi="Times New Roman"/>
          <w:sz w:val="24"/>
          <w:szCs w:val="24"/>
        </w:rPr>
      </w:pPr>
      <w:r w:rsidRPr="009E6ED1">
        <w:rPr>
          <w:rFonts w:ascii="Times New Roman" w:hAnsi="Times New Roman"/>
          <w:sz w:val="24"/>
          <w:szCs w:val="24"/>
        </w:rPr>
        <w:t>теневые навесы</w:t>
      </w:r>
    </w:p>
    <w:p w:rsidR="00A334E3" w:rsidRPr="009E6ED1" w:rsidRDefault="00A334E3" w:rsidP="00A334E3">
      <w:pPr>
        <w:tabs>
          <w:tab w:val="left" w:pos="1134"/>
        </w:tabs>
        <w:ind w:firstLine="709"/>
        <w:rPr>
          <w:rFonts w:ascii="Times New Roman" w:hAnsi="Times New Roman"/>
          <w:sz w:val="24"/>
          <w:szCs w:val="24"/>
        </w:rPr>
      </w:pPr>
      <w:r w:rsidRPr="009E6ED1">
        <w:rPr>
          <w:rFonts w:ascii="Times New Roman" w:hAnsi="Times New Roman"/>
          <w:sz w:val="24"/>
          <w:szCs w:val="24"/>
        </w:rPr>
        <w:t>ТСО:</w:t>
      </w:r>
    </w:p>
    <w:p w:rsidR="00A334E3" w:rsidRPr="009E6ED1" w:rsidRDefault="00A334E3" w:rsidP="00A334E3">
      <w:pPr>
        <w:pStyle w:val="a5"/>
        <w:widowControl/>
        <w:numPr>
          <w:ilvl w:val="0"/>
          <w:numId w:val="22"/>
        </w:numPr>
        <w:tabs>
          <w:tab w:val="left" w:pos="1134"/>
        </w:tabs>
        <w:suppressAutoHyphens w:val="0"/>
        <w:overflowPunct/>
        <w:autoSpaceDE/>
        <w:autoSpaceDN/>
        <w:ind w:left="0" w:firstLine="709"/>
        <w:contextualSpacing/>
        <w:rPr>
          <w:rFonts w:ascii="Times New Roman" w:hAnsi="Times New Roman"/>
          <w:sz w:val="24"/>
          <w:szCs w:val="24"/>
        </w:rPr>
      </w:pPr>
      <w:r w:rsidRPr="009E6ED1">
        <w:rPr>
          <w:rFonts w:ascii="Times New Roman" w:hAnsi="Times New Roman"/>
          <w:sz w:val="24"/>
          <w:szCs w:val="24"/>
        </w:rPr>
        <w:t>компьютер -  4;</w:t>
      </w:r>
    </w:p>
    <w:p w:rsidR="00A334E3" w:rsidRPr="009E6ED1" w:rsidRDefault="00A334E3" w:rsidP="00A334E3">
      <w:pPr>
        <w:pStyle w:val="a5"/>
        <w:widowControl/>
        <w:numPr>
          <w:ilvl w:val="0"/>
          <w:numId w:val="22"/>
        </w:numPr>
        <w:tabs>
          <w:tab w:val="left" w:pos="1134"/>
        </w:tabs>
        <w:suppressAutoHyphens w:val="0"/>
        <w:overflowPunct/>
        <w:autoSpaceDE/>
        <w:autoSpaceDN/>
        <w:ind w:left="0" w:firstLine="709"/>
        <w:contextualSpacing/>
        <w:rPr>
          <w:rFonts w:ascii="Times New Roman" w:hAnsi="Times New Roman"/>
          <w:sz w:val="24"/>
          <w:szCs w:val="24"/>
        </w:rPr>
      </w:pPr>
      <w:r w:rsidRPr="009E6ED1">
        <w:rPr>
          <w:rFonts w:ascii="Times New Roman" w:hAnsi="Times New Roman"/>
          <w:sz w:val="24"/>
          <w:szCs w:val="24"/>
        </w:rPr>
        <w:t xml:space="preserve">ноутбуки- 11; </w:t>
      </w:r>
    </w:p>
    <w:p w:rsidR="00A334E3" w:rsidRPr="009E6ED1" w:rsidRDefault="00A334E3" w:rsidP="00A334E3">
      <w:pPr>
        <w:pStyle w:val="a5"/>
        <w:widowControl/>
        <w:numPr>
          <w:ilvl w:val="0"/>
          <w:numId w:val="22"/>
        </w:numPr>
        <w:tabs>
          <w:tab w:val="left" w:pos="1134"/>
        </w:tabs>
        <w:suppressAutoHyphens w:val="0"/>
        <w:overflowPunct/>
        <w:autoSpaceDE/>
        <w:autoSpaceDN/>
        <w:ind w:left="0" w:firstLine="709"/>
        <w:contextualSpacing/>
        <w:rPr>
          <w:rFonts w:ascii="Times New Roman" w:hAnsi="Times New Roman"/>
          <w:sz w:val="24"/>
          <w:szCs w:val="24"/>
        </w:rPr>
      </w:pPr>
      <w:r w:rsidRPr="009E6ED1">
        <w:rPr>
          <w:rFonts w:ascii="Times New Roman" w:hAnsi="Times New Roman"/>
          <w:sz w:val="24"/>
          <w:szCs w:val="24"/>
        </w:rPr>
        <w:t>принтеры - 4;</w:t>
      </w:r>
    </w:p>
    <w:p w:rsidR="00A334E3" w:rsidRPr="009E6ED1" w:rsidRDefault="00A334E3" w:rsidP="00A334E3">
      <w:pPr>
        <w:pStyle w:val="a5"/>
        <w:widowControl/>
        <w:numPr>
          <w:ilvl w:val="0"/>
          <w:numId w:val="22"/>
        </w:numPr>
        <w:tabs>
          <w:tab w:val="left" w:pos="1134"/>
        </w:tabs>
        <w:suppressAutoHyphens w:val="0"/>
        <w:overflowPunct/>
        <w:autoSpaceDE/>
        <w:autoSpaceDN/>
        <w:ind w:left="0" w:firstLine="709"/>
        <w:contextualSpacing/>
        <w:rPr>
          <w:rFonts w:ascii="Times New Roman" w:hAnsi="Times New Roman"/>
          <w:sz w:val="24"/>
          <w:szCs w:val="24"/>
        </w:rPr>
      </w:pPr>
      <w:r w:rsidRPr="009E6ED1">
        <w:rPr>
          <w:rFonts w:ascii="Times New Roman" w:hAnsi="Times New Roman"/>
          <w:sz w:val="24"/>
          <w:szCs w:val="24"/>
        </w:rPr>
        <w:t>музыкальный центр -  1;</w:t>
      </w:r>
    </w:p>
    <w:p w:rsidR="00A334E3" w:rsidRPr="009E6ED1" w:rsidRDefault="00A334E3" w:rsidP="00A334E3">
      <w:pPr>
        <w:pStyle w:val="a5"/>
        <w:widowControl/>
        <w:numPr>
          <w:ilvl w:val="0"/>
          <w:numId w:val="22"/>
        </w:numPr>
        <w:tabs>
          <w:tab w:val="left" w:pos="1134"/>
        </w:tabs>
        <w:suppressAutoHyphens w:val="0"/>
        <w:overflowPunct/>
        <w:autoSpaceDE/>
        <w:autoSpaceDN/>
        <w:ind w:left="0" w:firstLine="709"/>
        <w:contextualSpacing/>
        <w:rPr>
          <w:rFonts w:ascii="Times New Roman" w:hAnsi="Times New Roman"/>
          <w:sz w:val="24"/>
          <w:szCs w:val="24"/>
        </w:rPr>
      </w:pPr>
      <w:r w:rsidRPr="009E6ED1">
        <w:rPr>
          <w:rFonts w:ascii="Times New Roman" w:hAnsi="Times New Roman"/>
          <w:sz w:val="24"/>
          <w:szCs w:val="24"/>
        </w:rPr>
        <w:t>телевизор -  1</w:t>
      </w:r>
    </w:p>
    <w:p w:rsidR="00A334E3" w:rsidRPr="009E6ED1" w:rsidRDefault="00A334E3" w:rsidP="00A334E3">
      <w:pPr>
        <w:tabs>
          <w:tab w:val="left" w:pos="1134"/>
        </w:tabs>
        <w:ind w:firstLine="709"/>
        <w:rPr>
          <w:rFonts w:ascii="Times New Roman" w:hAnsi="Times New Roman"/>
          <w:sz w:val="24"/>
          <w:szCs w:val="24"/>
        </w:rPr>
      </w:pPr>
      <w:r w:rsidRPr="009E6ED1">
        <w:rPr>
          <w:rFonts w:ascii="Times New Roman" w:hAnsi="Times New Roman"/>
          <w:sz w:val="24"/>
          <w:szCs w:val="24"/>
        </w:rPr>
        <w:t xml:space="preserve">Медицинская </w:t>
      </w:r>
      <w:proofErr w:type="spellStart"/>
      <w:r w:rsidRPr="009E6ED1">
        <w:rPr>
          <w:rFonts w:ascii="Times New Roman" w:hAnsi="Times New Roman"/>
          <w:sz w:val="24"/>
          <w:szCs w:val="24"/>
        </w:rPr>
        <w:t>физиоаппаратура</w:t>
      </w:r>
      <w:proofErr w:type="spellEnd"/>
      <w:r w:rsidRPr="009E6ED1">
        <w:rPr>
          <w:rFonts w:ascii="Times New Roman" w:hAnsi="Times New Roman"/>
          <w:sz w:val="24"/>
          <w:szCs w:val="24"/>
        </w:rPr>
        <w:t>:</w:t>
      </w:r>
    </w:p>
    <w:p w:rsidR="00A334E3" w:rsidRPr="009E6ED1" w:rsidRDefault="00A334E3" w:rsidP="00A334E3">
      <w:pPr>
        <w:tabs>
          <w:tab w:val="left" w:pos="1134"/>
        </w:tabs>
        <w:ind w:firstLine="709"/>
        <w:rPr>
          <w:rFonts w:ascii="Times New Roman" w:hAnsi="Times New Roman"/>
          <w:sz w:val="24"/>
          <w:szCs w:val="24"/>
        </w:rPr>
      </w:pPr>
      <w:r w:rsidRPr="009E6ED1">
        <w:rPr>
          <w:rFonts w:ascii="Times New Roman" w:hAnsi="Times New Roman"/>
          <w:sz w:val="24"/>
          <w:szCs w:val="24"/>
        </w:rPr>
        <w:t>облучатель бактерицидный ОБН -150 - 2;</w:t>
      </w:r>
    </w:p>
    <w:p w:rsidR="00A334E3" w:rsidRPr="009E6ED1" w:rsidRDefault="00A334E3" w:rsidP="00A334E3">
      <w:pPr>
        <w:pStyle w:val="a5"/>
        <w:widowControl/>
        <w:numPr>
          <w:ilvl w:val="0"/>
          <w:numId w:val="23"/>
        </w:numPr>
        <w:tabs>
          <w:tab w:val="left" w:pos="1134"/>
        </w:tabs>
        <w:suppressAutoHyphens w:val="0"/>
        <w:overflowPunct/>
        <w:autoSpaceDE/>
        <w:autoSpaceDN/>
        <w:ind w:left="0" w:firstLine="709"/>
        <w:contextualSpacing/>
        <w:rPr>
          <w:rFonts w:ascii="Times New Roman" w:hAnsi="Times New Roman"/>
          <w:sz w:val="24"/>
          <w:szCs w:val="24"/>
        </w:rPr>
      </w:pPr>
      <w:r w:rsidRPr="009E6ED1">
        <w:rPr>
          <w:rFonts w:ascii="Times New Roman" w:hAnsi="Times New Roman"/>
          <w:sz w:val="24"/>
          <w:szCs w:val="24"/>
        </w:rPr>
        <w:t>Кварц.</w:t>
      </w:r>
    </w:p>
    <w:p w:rsidR="00A334E3" w:rsidRPr="009E6ED1" w:rsidRDefault="00A334E3" w:rsidP="00A334E3">
      <w:pPr>
        <w:tabs>
          <w:tab w:val="left" w:pos="1134"/>
        </w:tabs>
        <w:ind w:firstLine="709"/>
        <w:rPr>
          <w:rFonts w:ascii="Times New Roman" w:hAnsi="Times New Roman"/>
          <w:sz w:val="24"/>
          <w:szCs w:val="24"/>
        </w:rPr>
      </w:pPr>
      <w:r w:rsidRPr="009E6ED1">
        <w:rPr>
          <w:rFonts w:ascii="Times New Roman" w:hAnsi="Times New Roman"/>
          <w:sz w:val="24"/>
          <w:szCs w:val="24"/>
        </w:rPr>
        <w:t>Медицинское измерительное оборудование:</w:t>
      </w:r>
    </w:p>
    <w:p w:rsidR="00A334E3" w:rsidRPr="004E2D32" w:rsidRDefault="00A334E3" w:rsidP="004E2D32">
      <w:pPr>
        <w:tabs>
          <w:tab w:val="left" w:pos="1134"/>
        </w:tabs>
        <w:ind w:left="709"/>
        <w:rPr>
          <w:rFonts w:ascii="Times New Roman" w:hAnsi="Times New Roman"/>
          <w:sz w:val="24"/>
          <w:szCs w:val="24"/>
        </w:rPr>
      </w:pPr>
      <w:r w:rsidRPr="004E2D32">
        <w:rPr>
          <w:rFonts w:ascii="Times New Roman" w:hAnsi="Times New Roman"/>
          <w:sz w:val="24"/>
          <w:szCs w:val="24"/>
        </w:rPr>
        <w:t>ростомер;</w:t>
      </w:r>
    </w:p>
    <w:p w:rsidR="00A334E3" w:rsidRPr="009E6ED1" w:rsidRDefault="00A334E3" w:rsidP="00A334E3">
      <w:pPr>
        <w:pStyle w:val="a5"/>
        <w:widowControl/>
        <w:numPr>
          <w:ilvl w:val="0"/>
          <w:numId w:val="24"/>
        </w:numPr>
        <w:tabs>
          <w:tab w:val="left" w:pos="1134"/>
        </w:tabs>
        <w:suppressAutoHyphens w:val="0"/>
        <w:overflowPunct/>
        <w:autoSpaceDE/>
        <w:autoSpaceDN/>
        <w:ind w:left="0" w:firstLine="709"/>
        <w:contextualSpacing/>
        <w:rPr>
          <w:rFonts w:ascii="Times New Roman" w:hAnsi="Times New Roman"/>
          <w:sz w:val="24"/>
          <w:szCs w:val="24"/>
        </w:rPr>
      </w:pPr>
      <w:r w:rsidRPr="009E6ED1">
        <w:rPr>
          <w:rFonts w:ascii="Times New Roman" w:hAnsi="Times New Roman"/>
          <w:sz w:val="24"/>
          <w:szCs w:val="24"/>
        </w:rPr>
        <w:t>весы медицинские напольные;</w:t>
      </w:r>
    </w:p>
    <w:p w:rsidR="00A334E3" w:rsidRPr="009E6ED1" w:rsidRDefault="00A334E3" w:rsidP="00A334E3">
      <w:pPr>
        <w:pStyle w:val="a5"/>
        <w:widowControl/>
        <w:numPr>
          <w:ilvl w:val="0"/>
          <w:numId w:val="24"/>
        </w:numPr>
        <w:tabs>
          <w:tab w:val="left" w:pos="1134"/>
        </w:tabs>
        <w:suppressAutoHyphens w:val="0"/>
        <w:overflowPunct/>
        <w:autoSpaceDE/>
        <w:autoSpaceDN/>
        <w:ind w:left="0" w:firstLine="709"/>
        <w:contextualSpacing/>
        <w:rPr>
          <w:rFonts w:ascii="Times New Roman" w:hAnsi="Times New Roman"/>
          <w:sz w:val="24"/>
          <w:szCs w:val="24"/>
        </w:rPr>
      </w:pPr>
      <w:r w:rsidRPr="009E6ED1">
        <w:rPr>
          <w:rFonts w:ascii="Times New Roman" w:hAnsi="Times New Roman"/>
          <w:sz w:val="24"/>
          <w:szCs w:val="24"/>
        </w:rPr>
        <w:t>тонометр;</w:t>
      </w:r>
    </w:p>
    <w:p w:rsidR="00A334E3" w:rsidRPr="009E6ED1" w:rsidRDefault="00A334E3" w:rsidP="00A334E3">
      <w:pPr>
        <w:pStyle w:val="a5"/>
        <w:widowControl/>
        <w:numPr>
          <w:ilvl w:val="0"/>
          <w:numId w:val="24"/>
        </w:numPr>
        <w:tabs>
          <w:tab w:val="left" w:pos="1134"/>
        </w:tabs>
        <w:suppressAutoHyphens w:val="0"/>
        <w:overflowPunct/>
        <w:autoSpaceDE/>
        <w:autoSpaceDN/>
        <w:ind w:left="0" w:firstLine="709"/>
        <w:contextualSpacing/>
        <w:rPr>
          <w:rFonts w:ascii="Times New Roman" w:hAnsi="Times New Roman"/>
          <w:sz w:val="24"/>
          <w:szCs w:val="24"/>
        </w:rPr>
      </w:pPr>
      <w:r w:rsidRPr="009E6ED1">
        <w:rPr>
          <w:rFonts w:ascii="Times New Roman" w:hAnsi="Times New Roman"/>
          <w:sz w:val="24"/>
          <w:szCs w:val="24"/>
        </w:rPr>
        <w:t>электронные термометры;</w:t>
      </w:r>
    </w:p>
    <w:p w:rsidR="00A334E3" w:rsidRPr="009E6ED1" w:rsidRDefault="00A334E3" w:rsidP="00A334E3">
      <w:pPr>
        <w:pStyle w:val="a5"/>
        <w:widowControl/>
        <w:numPr>
          <w:ilvl w:val="0"/>
          <w:numId w:val="24"/>
        </w:numPr>
        <w:tabs>
          <w:tab w:val="left" w:pos="1134"/>
        </w:tabs>
        <w:suppressAutoHyphens w:val="0"/>
        <w:overflowPunct/>
        <w:autoSpaceDE/>
        <w:autoSpaceDN/>
        <w:ind w:left="0" w:firstLine="709"/>
        <w:contextualSpacing/>
        <w:rPr>
          <w:rFonts w:ascii="Times New Roman" w:hAnsi="Times New Roman"/>
          <w:sz w:val="24"/>
          <w:szCs w:val="24"/>
        </w:rPr>
      </w:pPr>
      <w:proofErr w:type="spellStart"/>
      <w:r w:rsidRPr="009E6ED1">
        <w:rPr>
          <w:rFonts w:ascii="Times New Roman" w:hAnsi="Times New Roman"/>
          <w:sz w:val="24"/>
          <w:szCs w:val="24"/>
        </w:rPr>
        <w:t>плантограф</w:t>
      </w:r>
      <w:proofErr w:type="spellEnd"/>
      <w:r w:rsidRPr="009E6ED1">
        <w:rPr>
          <w:rFonts w:ascii="Times New Roman" w:hAnsi="Times New Roman"/>
          <w:sz w:val="24"/>
          <w:szCs w:val="24"/>
        </w:rPr>
        <w:t>;</w:t>
      </w:r>
    </w:p>
    <w:p w:rsidR="00A334E3" w:rsidRPr="009E6ED1" w:rsidRDefault="00A334E3" w:rsidP="00A334E3">
      <w:pPr>
        <w:pStyle w:val="a5"/>
        <w:widowControl/>
        <w:numPr>
          <w:ilvl w:val="0"/>
          <w:numId w:val="24"/>
        </w:numPr>
        <w:tabs>
          <w:tab w:val="left" w:pos="1134"/>
        </w:tabs>
        <w:suppressAutoHyphens w:val="0"/>
        <w:overflowPunct/>
        <w:autoSpaceDE/>
        <w:autoSpaceDN/>
        <w:ind w:left="0" w:firstLine="709"/>
        <w:contextualSpacing/>
        <w:rPr>
          <w:rFonts w:ascii="Times New Roman" w:hAnsi="Times New Roman"/>
          <w:sz w:val="24"/>
          <w:szCs w:val="24"/>
        </w:rPr>
      </w:pPr>
      <w:proofErr w:type="spellStart"/>
      <w:r w:rsidRPr="009E6ED1">
        <w:rPr>
          <w:rFonts w:ascii="Times New Roman" w:hAnsi="Times New Roman"/>
          <w:sz w:val="24"/>
          <w:szCs w:val="24"/>
        </w:rPr>
        <w:t>секундометр</w:t>
      </w:r>
      <w:proofErr w:type="spellEnd"/>
      <w:r w:rsidRPr="009E6ED1">
        <w:rPr>
          <w:rFonts w:ascii="Times New Roman" w:hAnsi="Times New Roman"/>
          <w:sz w:val="24"/>
          <w:szCs w:val="24"/>
        </w:rPr>
        <w:t>;</w:t>
      </w:r>
    </w:p>
    <w:p w:rsidR="00A334E3" w:rsidRPr="009E6ED1" w:rsidRDefault="00A334E3" w:rsidP="00A334E3">
      <w:pPr>
        <w:pStyle w:val="a5"/>
        <w:widowControl/>
        <w:numPr>
          <w:ilvl w:val="0"/>
          <w:numId w:val="24"/>
        </w:numPr>
        <w:tabs>
          <w:tab w:val="left" w:pos="1134"/>
        </w:tabs>
        <w:suppressAutoHyphens w:val="0"/>
        <w:overflowPunct/>
        <w:autoSpaceDE/>
        <w:autoSpaceDN/>
        <w:ind w:left="0" w:firstLine="709"/>
        <w:contextualSpacing/>
        <w:rPr>
          <w:rFonts w:ascii="Times New Roman" w:hAnsi="Times New Roman"/>
          <w:sz w:val="24"/>
          <w:szCs w:val="24"/>
        </w:rPr>
      </w:pPr>
      <w:proofErr w:type="spellStart"/>
      <w:r w:rsidRPr="009E6ED1">
        <w:rPr>
          <w:rFonts w:ascii="Times New Roman" w:hAnsi="Times New Roman"/>
          <w:sz w:val="24"/>
          <w:szCs w:val="24"/>
        </w:rPr>
        <w:t>пикфлуометр</w:t>
      </w:r>
      <w:proofErr w:type="spellEnd"/>
      <w:r w:rsidRPr="009E6ED1">
        <w:rPr>
          <w:rFonts w:ascii="Times New Roman" w:hAnsi="Times New Roman"/>
          <w:sz w:val="24"/>
          <w:szCs w:val="24"/>
        </w:rPr>
        <w:t>;</w:t>
      </w:r>
    </w:p>
    <w:p w:rsidR="00A334E3" w:rsidRPr="009E6ED1" w:rsidRDefault="00A334E3" w:rsidP="00A334E3">
      <w:pPr>
        <w:pStyle w:val="a5"/>
        <w:widowControl/>
        <w:numPr>
          <w:ilvl w:val="0"/>
          <w:numId w:val="24"/>
        </w:numPr>
        <w:tabs>
          <w:tab w:val="left" w:pos="1134"/>
        </w:tabs>
        <w:suppressAutoHyphens w:val="0"/>
        <w:overflowPunct/>
        <w:autoSpaceDE/>
        <w:autoSpaceDN/>
        <w:ind w:left="0" w:firstLine="709"/>
        <w:contextualSpacing/>
        <w:rPr>
          <w:rFonts w:ascii="Times New Roman" w:hAnsi="Times New Roman"/>
          <w:sz w:val="24"/>
          <w:szCs w:val="24"/>
        </w:rPr>
      </w:pPr>
      <w:r w:rsidRPr="009E6ED1">
        <w:rPr>
          <w:rFonts w:ascii="Times New Roman" w:hAnsi="Times New Roman"/>
          <w:sz w:val="24"/>
          <w:szCs w:val="24"/>
        </w:rPr>
        <w:t>динамометр</w:t>
      </w:r>
    </w:p>
    <w:p w:rsidR="00A334E3" w:rsidRPr="009E6ED1" w:rsidRDefault="00A334E3" w:rsidP="00A334E3">
      <w:pPr>
        <w:pStyle w:val="a5"/>
        <w:widowControl/>
        <w:numPr>
          <w:ilvl w:val="0"/>
          <w:numId w:val="25"/>
        </w:numPr>
        <w:tabs>
          <w:tab w:val="left" w:pos="1134"/>
        </w:tabs>
        <w:suppressAutoHyphens w:val="0"/>
        <w:overflowPunct/>
        <w:autoSpaceDE/>
        <w:autoSpaceDN/>
        <w:ind w:left="0" w:firstLine="709"/>
        <w:contextualSpacing/>
        <w:rPr>
          <w:rFonts w:ascii="Times New Roman" w:hAnsi="Times New Roman"/>
          <w:sz w:val="24"/>
          <w:szCs w:val="24"/>
        </w:rPr>
      </w:pPr>
      <w:r w:rsidRPr="009E6ED1">
        <w:rPr>
          <w:rFonts w:ascii="Times New Roman" w:hAnsi="Times New Roman"/>
          <w:sz w:val="24"/>
          <w:szCs w:val="24"/>
        </w:rPr>
        <w:t xml:space="preserve">Физкультурное оборудование: </w:t>
      </w:r>
    </w:p>
    <w:p w:rsidR="00A334E3" w:rsidRPr="009E6ED1" w:rsidRDefault="00A334E3" w:rsidP="00A334E3">
      <w:pPr>
        <w:pStyle w:val="a5"/>
        <w:widowControl/>
        <w:numPr>
          <w:ilvl w:val="0"/>
          <w:numId w:val="25"/>
        </w:numPr>
        <w:tabs>
          <w:tab w:val="left" w:pos="1134"/>
        </w:tabs>
        <w:suppressAutoHyphens w:val="0"/>
        <w:overflowPunct/>
        <w:autoSpaceDE/>
        <w:autoSpaceDN/>
        <w:ind w:left="0" w:firstLine="709"/>
        <w:contextualSpacing/>
        <w:rPr>
          <w:rFonts w:ascii="Times New Roman" w:hAnsi="Times New Roman"/>
          <w:sz w:val="24"/>
          <w:szCs w:val="24"/>
        </w:rPr>
      </w:pPr>
      <w:r w:rsidRPr="009E6ED1">
        <w:rPr>
          <w:rFonts w:ascii="Times New Roman" w:hAnsi="Times New Roman"/>
          <w:sz w:val="24"/>
          <w:szCs w:val="24"/>
        </w:rPr>
        <w:t>детский спортивный комплекс «Ростан»;</w:t>
      </w:r>
    </w:p>
    <w:p w:rsidR="00A334E3" w:rsidRPr="009E6ED1" w:rsidRDefault="00A334E3" w:rsidP="00A334E3">
      <w:pPr>
        <w:pStyle w:val="a5"/>
        <w:widowControl/>
        <w:numPr>
          <w:ilvl w:val="0"/>
          <w:numId w:val="25"/>
        </w:numPr>
        <w:tabs>
          <w:tab w:val="left" w:pos="1134"/>
        </w:tabs>
        <w:suppressAutoHyphens w:val="0"/>
        <w:overflowPunct/>
        <w:autoSpaceDE/>
        <w:autoSpaceDN/>
        <w:ind w:left="0" w:firstLine="709"/>
        <w:contextualSpacing/>
        <w:rPr>
          <w:rFonts w:ascii="Times New Roman" w:hAnsi="Times New Roman"/>
          <w:sz w:val="24"/>
          <w:szCs w:val="24"/>
        </w:rPr>
      </w:pPr>
      <w:r w:rsidRPr="009E6ED1">
        <w:rPr>
          <w:rFonts w:ascii="Times New Roman" w:hAnsi="Times New Roman"/>
          <w:sz w:val="24"/>
          <w:szCs w:val="24"/>
        </w:rPr>
        <w:t>гимнастические скамейки;</w:t>
      </w:r>
    </w:p>
    <w:p w:rsidR="00A334E3" w:rsidRPr="009E6ED1" w:rsidRDefault="00A334E3" w:rsidP="00A334E3">
      <w:pPr>
        <w:pStyle w:val="a5"/>
        <w:widowControl/>
        <w:numPr>
          <w:ilvl w:val="0"/>
          <w:numId w:val="25"/>
        </w:numPr>
        <w:tabs>
          <w:tab w:val="left" w:pos="1134"/>
        </w:tabs>
        <w:suppressAutoHyphens w:val="0"/>
        <w:overflowPunct/>
        <w:autoSpaceDE/>
        <w:autoSpaceDN/>
        <w:ind w:left="0" w:firstLine="709"/>
        <w:contextualSpacing/>
        <w:jc w:val="both"/>
        <w:rPr>
          <w:rFonts w:ascii="Times New Roman" w:hAnsi="Times New Roman"/>
          <w:sz w:val="24"/>
          <w:szCs w:val="24"/>
        </w:rPr>
      </w:pPr>
      <w:r w:rsidRPr="009E6ED1">
        <w:rPr>
          <w:rFonts w:ascii="Times New Roman" w:hAnsi="Times New Roman"/>
          <w:sz w:val="24"/>
          <w:szCs w:val="24"/>
        </w:rPr>
        <w:t>дуги;</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В каждой группе созданы индивидуальный интерьер, в соответствии с возрастом подобран игровой и учебный материал: спортивные и игровые уголки, игровые модули, предметы декоративно – прикладного искусства, настольно – печатные и дидактические игры, разнообразные игрушки.</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Помещения групповых комнат соответствуют временным государственным  стандартам. Уделяется большое внимание созданию условия по познавательно – речевой деятельности детей. В группах созданы «Уголки природы», с необходимыми условиями для выращивания рассады на подоконнике, наблюдений за растениями.</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 xml:space="preserve">В каждой возрастной группе имеется магнитофон. В музыкальном и спортивном зале занятия с детьми проводятся с использованием музыкальных центров, магнитофонов. Современные технические средства дают возможность более успешно и интересно организовывать свою работу с детьми.  </w:t>
      </w:r>
    </w:p>
    <w:p w:rsidR="00A334E3" w:rsidRPr="009E6ED1" w:rsidRDefault="00A334E3" w:rsidP="00A334E3">
      <w:pPr>
        <w:ind w:firstLine="709"/>
        <w:rPr>
          <w:rFonts w:ascii="Times New Roman" w:hAnsi="Times New Roman"/>
          <w:sz w:val="24"/>
          <w:szCs w:val="24"/>
        </w:rPr>
      </w:pPr>
      <w:r w:rsidRPr="009E6ED1">
        <w:rPr>
          <w:rFonts w:ascii="Times New Roman" w:hAnsi="Times New Roman"/>
          <w:sz w:val="24"/>
          <w:szCs w:val="24"/>
        </w:rPr>
        <w:t>Выполнение программы воспитания и обучения ведется в специально оборудованных кабинетах и залах:</w:t>
      </w:r>
    </w:p>
    <w:p w:rsidR="00A334E3" w:rsidRPr="009E6ED1" w:rsidRDefault="00A334E3" w:rsidP="00A334E3">
      <w:pPr>
        <w:widowControl w:val="0"/>
        <w:numPr>
          <w:ilvl w:val="0"/>
          <w:numId w:val="11"/>
        </w:numPr>
        <w:suppressAutoHyphens/>
        <w:overflowPunct w:val="0"/>
        <w:autoSpaceDE w:val="0"/>
        <w:autoSpaceDN w:val="0"/>
        <w:spacing w:after="0" w:line="240" w:lineRule="auto"/>
        <w:ind w:left="0"/>
        <w:jc w:val="both"/>
        <w:rPr>
          <w:rFonts w:ascii="Times New Roman" w:hAnsi="Times New Roman"/>
          <w:sz w:val="24"/>
          <w:szCs w:val="24"/>
        </w:rPr>
      </w:pPr>
      <w:r w:rsidRPr="009E6ED1">
        <w:rPr>
          <w:rFonts w:ascii="Times New Roman" w:hAnsi="Times New Roman"/>
          <w:sz w:val="24"/>
          <w:szCs w:val="24"/>
        </w:rPr>
        <w:t>музыкальный зал активно используется для занятий с детьми музыкальной,  хореографической и театрализованной деятельностью и обеспечивает художественно-эстетическое направление ДОУ;</w:t>
      </w:r>
    </w:p>
    <w:p w:rsidR="00A334E3" w:rsidRPr="009E6ED1" w:rsidRDefault="00A334E3" w:rsidP="00A334E3">
      <w:pPr>
        <w:widowControl w:val="0"/>
        <w:numPr>
          <w:ilvl w:val="0"/>
          <w:numId w:val="11"/>
        </w:numPr>
        <w:suppressAutoHyphens/>
        <w:overflowPunct w:val="0"/>
        <w:autoSpaceDE w:val="0"/>
        <w:autoSpaceDN w:val="0"/>
        <w:spacing w:after="0" w:line="240" w:lineRule="auto"/>
        <w:ind w:left="0"/>
        <w:jc w:val="both"/>
        <w:rPr>
          <w:rFonts w:ascii="Times New Roman" w:hAnsi="Times New Roman"/>
          <w:sz w:val="24"/>
          <w:szCs w:val="24"/>
        </w:rPr>
      </w:pPr>
      <w:r w:rsidRPr="009E6ED1">
        <w:rPr>
          <w:rFonts w:ascii="Times New Roman" w:hAnsi="Times New Roman"/>
          <w:sz w:val="24"/>
          <w:szCs w:val="24"/>
        </w:rPr>
        <w:t xml:space="preserve">физкультурный зал с оборудованием, адекватным возрасту дошкольников: батутом, мягкими модулями, тренажёрами и т.д., обеспечивает мотивацию детей к физической </w:t>
      </w:r>
      <w:r w:rsidRPr="009E6ED1">
        <w:rPr>
          <w:rFonts w:ascii="Times New Roman" w:hAnsi="Times New Roman"/>
          <w:sz w:val="24"/>
          <w:szCs w:val="24"/>
        </w:rPr>
        <w:lastRenderedPageBreak/>
        <w:t>культуре спортивному досугу, здоровому образу жизни;</w:t>
      </w:r>
    </w:p>
    <w:p w:rsidR="00A334E3" w:rsidRPr="009E6ED1" w:rsidRDefault="00A334E3" w:rsidP="00A334E3">
      <w:pPr>
        <w:widowControl w:val="0"/>
        <w:numPr>
          <w:ilvl w:val="0"/>
          <w:numId w:val="11"/>
        </w:numPr>
        <w:suppressAutoHyphens/>
        <w:overflowPunct w:val="0"/>
        <w:autoSpaceDE w:val="0"/>
        <w:autoSpaceDN w:val="0"/>
        <w:spacing w:after="0" w:line="240" w:lineRule="auto"/>
        <w:ind w:left="0"/>
        <w:jc w:val="both"/>
        <w:rPr>
          <w:rFonts w:ascii="Times New Roman" w:hAnsi="Times New Roman"/>
          <w:sz w:val="24"/>
          <w:szCs w:val="24"/>
        </w:rPr>
      </w:pPr>
      <w:r w:rsidRPr="009E6ED1">
        <w:rPr>
          <w:rFonts w:ascii="Times New Roman" w:hAnsi="Times New Roman"/>
          <w:sz w:val="24"/>
          <w:szCs w:val="24"/>
        </w:rPr>
        <w:t>кабинет психолога обеспечивает условия для коррекционно-развивающей и психопрофилактической работы детей, родителей и педагогов;</w:t>
      </w:r>
    </w:p>
    <w:p w:rsidR="00A334E3" w:rsidRPr="009E6ED1" w:rsidRDefault="00A334E3" w:rsidP="00A334E3">
      <w:pPr>
        <w:widowControl w:val="0"/>
        <w:numPr>
          <w:ilvl w:val="0"/>
          <w:numId w:val="11"/>
        </w:numPr>
        <w:suppressAutoHyphens/>
        <w:overflowPunct w:val="0"/>
        <w:autoSpaceDE w:val="0"/>
        <w:autoSpaceDN w:val="0"/>
        <w:spacing w:after="0" w:line="240" w:lineRule="auto"/>
        <w:ind w:left="0"/>
        <w:jc w:val="both"/>
        <w:rPr>
          <w:rFonts w:ascii="Times New Roman" w:hAnsi="Times New Roman"/>
          <w:sz w:val="24"/>
          <w:szCs w:val="24"/>
        </w:rPr>
      </w:pPr>
      <w:r w:rsidRPr="009E6ED1">
        <w:rPr>
          <w:rFonts w:ascii="Times New Roman" w:hAnsi="Times New Roman"/>
          <w:sz w:val="24"/>
          <w:szCs w:val="24"/>
        </w:rPr>
        <w:t>логопедический кабинет обеспечивает условия для коррекционно-развивающей; работы с детьми с особыми потребностями образования.</w:t>
      </w:r>
    </w:p>
    <w:p w:rsidR="00A334E3" w:rsidRPr="009E6ED1" w:rsidRDefault="00A334E3" w:rsidP="00A334E3">
      <w:pPr>
        <w:tabs>
          <w:tab w:val="left" w:pos="1134"/>
        </w:tabs>
        <w:ind w:firstLine="709"/>
        <w:rPr>
          <w:rFonts w:ascii="Times New Roman" w:hAnsi="Times New Roman"/>
          <w:sz w:val="24"/>
          <w:szCs w:val="24"/>
        </w:rPr>
      </w:pPr>
      <w:r w:rsidRPr="009E6ED1">
        <w:rPr>
          <w:rFonts w:ascii="Times New Roman" w:hAnsi="Times New Roman"/>
          <w:sz w:val="24"/>
          <w:szCs w:val="24"/>
          <w:shd w:val="clear" w:color="auto" w:fill="FFFFFF"/>
        </w:rPr>
        <w:t xml:space="preserve">Все кабинеты и уголки в ДОУ проходят постоянную проверку и соответствуют гигиеническим и педагогическим требованиям и </w:t>
      </w:r>
      <w:proofErr w:type="spellStart"/>
      <w:r w:rsidRPr="009E6ED1">
        <w:rPr>
          <w:rFonts w:ascii="Times New Roman" w:hAnsi="Times New Roman"/>
          <w:sz w:val="24"/>
          <w:szCs w:val="24"/>
          <w:shd w:val="clear" w:color="auto" w:fill="FFFFFF"/>
        </w:rPr>
        <w:t>СанПиН</w:t>
      </w:r>
      <w:proofErr w:type="spellEnd"/>
      <w:r w:rsidRPr="009E6ED1">
        <w:rPr>
          <w:rFonts w:ascii="Times New Roman" w:hAnsi="Times New Roman"/>
          <w:sz w:val="24"/>
          <w:szCs w:val="24"/>
          <w:shd w:val="clear" w:color="auto" w:fill="FFFFFF"/>
        </w:rPr>
        <w:t>.</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 xml:space="preserve">Помещения и территория соответствуют государственным санитарно-эпидемиологическим требованиям к устройству правилам и нормативам работы ДОУ </w:t>
      </w:r>
      <w:proofErr w:type="spellStart"/>
      <w:r w:rsidRPr="009E6ED1">
        <w:rPr>
          <w:rFonts w:ascii="Times New Roman" w:hAnsi="Times New Roman"/>
          <w:sz w:val="24"/>
          <w:szCs w:val="24"/>
        </w:rPr>
        <w:t>СанПин</w:t>
      </w:r>
      <w:proofErr w:type="spellEnd"/>
      <w:r w:rsidRPr="009E6ED1">
        <w:rPr>
          <w:rFonts w:ascii="Times New Roman" w:hAnsi="Times New Roman"/>
          <w:sz w:val="24"/>
          <w:szCs w:val="24"/>
        </w:rPr>
        <w:t xml:space="preserve"> 2.4.1 2660-2010, нормам и правилам пожарной безопасности. Территория детского сада озеленена насаждениями по всему периметру. На территории учреждения имеются различные виды деревьев и кустарников, газоны, клумбы и цветники. Групповые помещения обеспечены мебелью и игровым оборудованием в достаточном количестве. Развивающая среда детского сада организована с учетом интересов детей и отвечает их возрастным особенностям.</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На территории ДОУ имеются спортивная площадка, эколого-развивающий комплекс (уголок леса, огород, цветник, оборудована экологическая тропа и т.д.).</w:t>
      </w:r>
    </w:p>
    <w:p w:rsidR="00A334E3" w:rsidRPr="009E6ED1" w:rsidRDefault="00A334E3" w:rsidP="00AC679D">
      <w:pPr>
        <w:jc w:val="center"/>
        <w:rPr>
          <w:rFonts w:ascii="Times New Roman" w:hAnsi="Times New Roman"/>
          <w:b/>
          <w:sz w:val="24"/>
          <w:szCs w:val="24"/>
        </w:rPr>
      </w:pPr>
      <w:r w:rsidRPr="009E6ED1">
        <w:rPr>
          <w:rFonts w:ascii="Times New Roman" w:hAnsi="Times New Roman"/>
          <w:b/>
          <w:sz w:val="24"/>
          <w:szCs w:val="24"/>
        </w:rPr>
        <w:t>Качество и организация питания</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Организации питания в детском саду уделяется особое внимание, т.к. здоровье детей невозможно обеспечить без рационального питания.</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Снабжение детского сада продуктами питания осуществляется на основании заключенных договоров с поста</w:t>
      </w:r>
      <w:r w:rsidR="00D1436A" w:rsidRPr="009E6ED1">
        <w:rPr>
          <w:rFonts w:ascii="Times New Roman" w:hAnsi="Times New Roman"/>
          <w:sz w:val="24"/>
          <w:szCs w:val="24"/>
        </w:rPr>
        <w:t>вщикам</w:t>
      </w:r>
      <w:proofErr w:type="gramStart"/>
      <w:r w:rsidR="00D1436A" w:rsidRPr="009E6ED1">
        <w:rPr>
          <w:rFonts w:ascii="Times New Roman" w:hAnsi="Times New Roman"/>
          <w:sz w:val="24"/>
          <w:szCs w:val="24"/>
        </w:rPr>
        <w:t xml:space="preserve">и </w:t>
      </w:r>
      <w:r w:rsidRPr="009E6ED1">
        <w:rPr>
          <w:rFonts w:ascii="Times New Roman" w:hAnsi="Times New Roman"/>
          <w:sz w:val="24"/>
          <w:szCs w:val="24"/>
        </w:rPr>
        <w:t>ООО</w:t>
      </w:r>
      <w:proofErr w:type="gramEnd"/>
      <w:r w:rsidRPr="009E6ED1">
        <w:rPr>
          <w:rFonts w:ascii="Times New Roman" w:hAnsi="Times New Roman"/>
          <w:sz w:val="24"/>
          <w:szCs w:val="24"/>
        </w:rPr>
        <w:t xml:space="preserve"> «Школьное питание».</w:t>
      </w:r>
    </w:p>
    <w:p w:rsidR="00A334E3" w:rsidRPr="009E6ED1" w:rsidRDefault="00D1436A" w:rsidP="00A334E3">
      <w:pPr>
        <w:ind w:firstLine="709"/>
        <w:jc w:val="both"/>
        <w:rPr>
          <w:rFonts w:ascii="Times New Roman" w:hAnsi="Times New Roman"/>
          <w:sz w:val="24"/>
          <w:szCs w:val="24"/>
        </w:rPr>
      </w:pPr>
      <w:r w:rsidRPr="009E6ED1">
        <w:rPr>
          <w:rFonts w:ascii="Times New Roman" w:hAnsi="Times New Roman"/>
          <w:sz w:val="24"/>
          <w:szCs w:val="24"/>
        </w:rPr>
        <w:t>Контроль над</w:t>
      </w:r>
      <w:r w:rsidR="00A334E3" w:rsidRPr="009E6ED1">
        <w:rPr>
          <w:rFonts w:ascii="Times New Roman" w:hAnsi="Times New Roman"/>
          <w:sz w:val="24"/>
          <w:szCs w:val="24"/>
        </w:rPr>
        <w:t xml:space="preserve"> качеством питания разнообразием и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старшая медсестра детского сада. Активно работала комиссия по питанию, куда входят представители работников детского сада.</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При составлении меню-требования медсестра руководствуется разработанным и утвержденным 20-ти дневным меню (составлено пищевой ценности и калорийности), технологическими картами с рецептурами и порядком приготовления блюд с учетом времени года.</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Организация питания в детском саду сочетается с правильным питанием ребенка в семье. С этой целью педагоги информируют родителей о продуктах и блюдах, которые ребенок получает в течение дня в детском саду, вывешивая ежедневное меню детей, предлагаются рекомендации по составу домашних ужинов.</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Важнейшим условием правильной организации питания детей является строгое соблюдение санитарно-гигиенических требований к пищеблоку и процессу приготовления и хранения пищи.</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 xml:space="preserve">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w:t>
      </w:r>
      <w:r w:rsidRPr="009E6ED1">
        <w:rPr>
          <w:rFonts w:ascii="Times New Roman" w:hAnsi="Times New Roman"/>
          <w:sz w:val="24"/>
          <w:szCs w:val="24"/>
        </w:rPr>
        <w:lastRenderedPageBreak/>
        <w:t>обработке продуктов, правил личной гигиены. Результатом является отсутствие зафиксированных случаев отравления и</w:t>
      </w:r>
      <w:r w:rsidR="00937C65">
        <w:rPr>
          <w:rFonts w:ascii="Times New Roman" w:hAnsi="Times New Roman"/>
          <w:sz w:val="24"/>
          <w:szCs w:val="24"/>
        </w:rPr>
        <w:t xml:space="preserve"> </w:t>
      </w:r>
      <w:r w:rsidR="004E2D32">
        <w:rPr>
          <w:rFonts w:ascii="Times New Roman" w:hAnsi="Times New Roman"/>
          <w:sz w:val="24"/>
          <w:szCs w:val="24"/>
        </w:rPr>
        <w:t xml:space="preserve">заболевания детей в течение </w:t>
      </w:r>
      <w:r w:rsidR="000663E9">
        <w:rPr>
          <w:rFonts w:ascii="Times New Roman" w:hAnsi="Times New Roman"/>
          <w:sz w:val="24"/>
          <w:szCs w:val="24"/>
        </w:rPr>
        <w:t>202</w:t>
      </w:r>
      <w:r w:rsidR="003F155C">
        <w:rPr>
          <w:rFonts w:ascii="Times New Roman" w:hAnsi="Times New Roman"/>
          <w:sz w:val="24"/>
          <w:szCs w:val="24"/>
        </w:rPr>
        <w:t>5</w:t>
      </w:r>
      <w:r w:rsidR="000663E9">
        <w:rPr>
          <w:rFonts w:ascii="Times New Roman" w:hAnsi="Times New Roman"/>
          <w:sz w:val="24"/>
          <w:szCs w:val="24"/>
        </w:rPr>
        <w:t>-202</w:t>
      </w:r>
      <w:r w:rsidR="003F155C">
        <w:rPr>
          <w:rFonts w:ascii="Times New Roman" w:hAnsi="Times New Roman"/>
          <w:sz w:val="24"/>
          <w:szCs w:val="24"/>
        </w:rPr>
        <w:t>6</w:t>
      </w:r>
      <w:r w:rsidRPr="009E6ED1">
        <w:rPr>
          <w:rFonts w:ascii="Times New Roman" w:hAnsi="Times New Roman"/>
          <w:sz w:val="24"/>
          <w:szCs w:val="24"/>
        </w:rPr>
        <w:t xml:space="preserve"> учебного года.</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В правильной организации питания детей большое значение имеет создание благоприятной и эмоциональной и окружающей обстановке в группе. Группы обеспечены соответствующей посудой, удобными столами. Блюда подаются детям не слишком горячими, но и не холодными. Воспитатели приучают детей к чистоте и опрятности при приеме пищи.</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 xml:space="preserve"> Для осуществления выполнения Типового рациона питания детей в МБДОУ имеется пищеблок, оснащенный современным техническим и электрооборудованием, полностью укомплектован штатный состав работников. </w:t>
      </w:r>
    </w:p>
    <w:p w:rsidR="00A334E3" w:rsidRPr="009E6ED1" w:rsidRDefault="00A334E3" w:rsidP="00A334E3">
      <w:pPr>
        <w:ind w:firstLine="709"/>
        <w:jc w:val="both"/>
        <w:rPr>
          <w:rFonts w:ascii="Times New Roman" w:hAnsi="Times New Roman"/>
          <w:sz w:val="24"/>
          <w:szCs w:val="24"/>
        </w:rPr>
      </w:pPr>
      <w:r w:rsidRPr="009E6ED1">
        <w:rPr>
          <w:rFonts w:ascii="Times New Roman" w:hAnsi="Times New Roman"/>
          <w:sz w:val="24"/>
          <w:szCs w:val="24"/>
        </w:rPr>
        <w:t xml:space="preserve"> Питание 5-ти  разовое, максимальное разнообразие рациона, адекватная технологическая и кулинарная обработка продуктов и блюд, обеспечение санитарно-эпидемиологической безопасности питания – соблюдение всех санитарных требований к состоянию пищеблока, поставляемым продуктам питания, их транспортировке, хранению, приготовлению и раздаче блюд. Рацион питания детей различается по качественному и количественному составу в зависимости от возраста детей и формируется отдельно</w:t>
      </w:r>
      <w:r w:rsidR="005D5CE3">
        <w:rPr>
          <w:rFonts w:ascii="Times New Roman" w:hAnsi="Times New Roman"/>
          <w:sz w:val="24"/>
          <w:szCs w:val="24"/>
        </w:rPr>
        <w:t xml:space="preserve"> для групп детей в возрасте от 1,5</w:t>
      </w:r>
      <w:r w:rsidRPr="009E6ED1">
        <w:rPr>
          <w:rFonts w:ascii="Times New Roman" w:hAnsi="Times New Roman"/>
          <w:sz w:val="24"/>
          <w:szCs w:val="24"/>
        </w:rPr>
        <w:t xml:space="preserve"> до 3-х лет  и от 3-х до 7 лет.</w:t>
      </w:r>
    </w:p>
    <w:p w:rsidR="005D5CE3" w:rsidRDefault="00A334E3" w:rsidP="000663E9">
      <w:pPr>
        <w:ind w:firstLine="709"/>
        <w:jc w:val="both"/>
        <w:rPr>
          <w:rFonts w:ascii="Times New Roman" w:hAnsi="Times New Roman"/>
          <w:sz w:val="24"/>
          <w:szCs w:val="24"/>
          <w:lang w:val="tt-RU"/>
        </w:rPr>
      </w:pPr>
      <w:r w:rsidRPr="009E6ED1">
        <w:rPr>
          <w:rFonts w:ascii="Times New Roman" w:hAnsi="Times New Roman"/>
          <w:sz w:val="24"/>
          <w:szCs w:val="24"/>
        </w:rPr>
        <w:t xml:space="preserve">В правильной организации питания детей большое значение имеет создание благоприятной и эмоциональной и окружающей обстановке в группе. Группы обеспечены соответствующей посудой, удобными столами. Блюда подаются детям не слишком горячими, но и не холодными. Воспитатели приучают детей к чистоте и опрятности при приеме пищи.   </w:t>
      </w:r>
    </w:p>
    <w:p w:rsidR="005D5CE3" w:rsidRPr="009E6ED1" w:rsidRDefault="005D5CE3" w:rsidP="00A334E3">
      <w:pPr>
        <w:ind w:firstLine="709"/>
        <w:jc w:val="center"/>
        <w:rPr>
          <w:rFonts w:ascii="Times New Roman" w:hAnsi="Times New Roman"/>
          <w:sz w:val="24"/>
          <w:szCs w:val="24"/>
          <w:lang w:val="tt-RU"/>
        </w:rPr>
      </w:pPr>
    </w:p>
    <w:p w:rsidR="00A334E3" w:rsidRPr="009E6ED1" w:rsidRDefault="00A334E3" w:rsidP="00A334E3">
      <w:pPr>
        <w:ind w:firstLine="709"/>
        <w:jc w:val="center"/>
        <w:rPr>
          <w:rFonts w:ascii="Times New Roman" w:hAnsi="Times New Roman"/>
          <w:b/>
          <w:sz w:val="24"/>
          <w:szCs w:val="24"/>
        </w:rPr>
      </w:pPr>
      <w:r w:rsidRPr="009E6ED1">
        <w:rPr>
          <w:rFonts w:ascii="Times New Roman" w:hAnsi="Times New Roman"/>
          <w:b/>
          <w:sz w:val="24"/>
          <w:szCs w:val="24"/>
          <w:lang w:val="en-US"/>
        </w:rPr>
        <w:t>IV</w:t>
      </w:r>
      <w:r w:rsidRPr="009E6ED1">
        <w:rPr>
          <w:rFonts w:ascii="Times New Roman" w:hAnsi="Times New Roman"/>
          <w:b/>
          <w:sz w:val="24"/>
          <w:szCs w:val="24"/>
        </w:rPr>
        <w:t>. РЕЗУЛЬТАТЫ ДЕЯТЕЛЬНОСТИ ДОУ</w:t>
      </w:r>
    </w:p>
    <w:p w:rsidR="00A334E3" w:rsidRPr="009E6ED1" w:rsidRDefault="00A334E3" w:rsidP="00AC679D">
      <w:pPr>
        <w:rPr>
          <w:rFonts w:ascii="Times New Roman" w:hAnsi="Times New Roman"/>
          <w:sz w:val="24"/>
          <w:szCs w:val="24"/>
        </w:rPr>
      </w:pPr>
      <w:r w:rsidRPr="009E6ED1">
        <w:rPr>
          <w:rFonts w:ascii="Times New Roman" w:hAnsi="Times New Roman"/>
          <w:sz w:val="24"/>
          <w:szCs w:val="24"/>
        </w:rPr>
        <w:t>Результаты работы по снижению заболеваемости, анализ групп здоровья</w:t>
      </w:r>
    </w:p>
    <w:p w:rsidR="00A334E3" w:rsidRPr="009E6ED1" w:rsidRDefault="00190302" w:rsidP="00A334E3">
      <w:pPr>
        <w:ind w:firstLine="709"/>
        <w:jc w:val="both"/>
        <w:rPr>
          <w:rFonts w:ascii="Times New Roman" w:hAnsi="Times New Roman"/>
          <w:sz w:val="24"/>
          <w:szCs w:val="24"/>
        </w:rPr>
      </w:pPr>
      <w:r>
        <w:rPr>
          <w:rFonts w:ascii="Times New Roman" w:hAnsi="Times New Roman"/>
          <w:sz w:val="24"/>
          <w:szCs w:val="24"/>
        </w:rPr>
        <w:t>В течение все</w:t>
      </w:r>
      <w:r w:rsidR="000663E9">
        <w:rPr>
          <w:rFonts w:ascii="Times New Roman" w:hAnsi="Times New Roman"/>
          <w:sz w:val="24"/>
          <w:szCs w:val="24"/>
        </w:rPr>
        <w:t>го 202</w:t>
      </w:r>
      <w:r w:rsidR="00F913F4">
        <w:rPr>
          <w:rFonts w:ascii="Times New Roman" w:hAnsi="Times New Roman"/>
          <w:sz w:val="24"/>
          <w:szCs w:val="24"/>
        </w:rPr>
        <w:t>5</w:t>
      </w:r>
      <w:r w:rsidR="000663E9">
        <w:rPr>
          <w:rFonts w:ascii="Times New Roman" w:hAnsi="Times New Roman"/>
          <w:sz w:val="24"/>
          <w:szCs w:val="24"/>
        </w:rPr>
        <w:t>-202</w:t>
      </w:r>
      <w:r w:rsidR="00F913F4">
        <w:rPr>
          <w:rFonts w:ascii="Times New Roman" w:hAnsi="Times New Roman"/>
          <w:sz w:val="24"/>
          <w:szCs w:val="24"/>
        </w:rPr>
        <w:t>6</w:t>
      </w:r>
      <w:r w:rsidR="00A334E3" w:rsidRPr="009E6ED1">
        <w:rPr>
          <w:rFonts w:ascii="Times New Roman" w:hAnsi="Times New Roman"/>
          <w:sz w:val="24"/>
          <w:szCs w:val="24"/>
        </w:rPr>
        <w:t xml:space="preserve"> учебного года работа по охране и укреплению психофизического здоровья детей путём создания единой системы взаимодействия ДОУ, семьи и школы проводилась целенаправленно и планомерно. Оздоровительная работа ведется согласно плану, утвержденному врачом-педиатром Латыповой Д.М. и заведующей </w:t>
      </w:r>
      <w:proofErr w:type="spellStart"/>
      <w:r w:rsidR="0002604F">
        <w:rPr>
          <w:rFonts w:ascii="Times New Roman" w:hAnsi="Times New Roman"/>
          <w:sz w:val="24"/>
          <w:szCs w:val="24"/>
        </w:rPr>
        <w:t>Борцовой</w:t>
      </w:r>
      <w:proofErr w:type="spellEnd"/>
      <w:r w:rsidR="0002604F">
        <w:rPr>
          <w:rFonts w:ascii="Times New Roman" w:hAnsi="Times New Roman"/>
          <w:sz w:val="24"/>
          <w:szCs w:val="24"/>
        </w:rPr>
        <w:t xml:space="preserve"> Г.Г</w:t>
      </w:r>
      <w:r w:rsidR="00A334E3" w:rsidRPr="009E6ED1">
        <w:rPr>
          <w:rFonts w:ascii="Times New Roman" w:hAnsi="Times New Roman"/>
          <w:sz w:val="24"/>
          <w:szCs w:val="24"/>
        </w:rPr>
        <w:t>.</w:t>
      </w:r>
    </w:p>
    <w:p w:rsidR="00A334E3" w:rsidRPr="009E6ED1" w:rsidRDefault="00A334E3" w:rsidP="00A334E3">
      <w:pPr>
        <w:ind w:left="180" w:right="142"/>
        <w:jc w:val="both"/>
        <w:rPr>
          <w:rFonts w:ascii="Times New Roman" w:hAnsi="Times New Roman"/>
          <w:sz w:val="24"/>
          <w:szCs w:val="24"/>
        </w:rPr>
      </w:pPr>
      <w:proofErr w:type="gramStart"/>
      <w:r w:rsidRPr="009E6ED1">
        <w:rPr>
          <w:rFonts w:ascii="Times New Roman" w:hAnsi="Times New Roman"/>
          <w:sz w:val="24"/>
          <w:szCs w:val="24"/>
        </w:rPr>
        <w:t>Для успешного решения задачи по оздоровлению детей, использовали различные средства физического воспитания в комплексе: рациональный режим, питание, закаливание (в повседневной жизни; специальные меры закаливания) и движение (утренняя гимнастика, корригирующая и дыхательная гимнастика,  развивающие упражнения, спортивные игр</w:t>
      </w:r>
      <w:r w:rsidR="00D1436A" w:rsidRPr="009E6ED1">
        <w:rPr>
          <w:rFonts w:ascii="Times New Roman" w:hAnsi="Times New Roman"/>
          <w:sz w:val="24"/>
          <w:szCs w:val="24"/>
        </w:rPr>
        <w:t>ы, досуги, спортивные занятия).</w:t>
      </w:r>
      <w:proofErr w:type="gramEnd"/>
      <w:r w:rsidR="00D1436A" w:rsidRPr="009E6ED1">
        <w:rPr>
          <w:rFonts w:ascii="Times New Roman" w:hAnsi="Times New Roman"/>
          <w:sz w:val="24"/>
          <w:szCs w:val="24"/>
        </w:rPr>
        <w:t xml:space="preserve">  Р</w:t>
      </w:r>
      <w:r w:rsidRPr="009E6ED1">
        <w:rPr>
          <w:rFonts w:ascii="Times New Roman" w:hAnsi="Times New Roman"/>
          <w:sz w:val="24"/>
          <w:szCs w:val="24"/>
        </w:rPr>
        <w:t xml:space="preserve">азработан план на год по профилактике травматизма с детьми, велась плановая работа по МКР. Во всех группах пополнены уголки физической культуры, где расположены различные пособия для занятий физкультурой, во всех возрастных группах разработаны картотеки подвижных игр, направленные на развитие физических качеств. Большое внимание </w:t>
      </w:r>
      <w:r w:rsidRPr="009E6ED1">
        <w:rPr>
          <w:rFonts w:ascii="Times New Roman" w:hAnsi="Times New Roman"/>
          <w:sz w:val="24"/>
          <w:szCs w:val="24"/>
        </w:rPr>
        <w:lastRenderedPageBreak/>
        <w:t xml:space="preserve">уделяется профилактике плоскостопия: с детьми проводятся специальные упражнения, используется такое физическое оборудование, как массажные коврики, дорожки здоровья.  Медицинскими сестрами ежемесячно доводится до воспитателей план мероприятий по оздоровлению детей, в соответствии с которым осуществляется оздоровительная работа. </w:t>
      </w:r>
    </w:p>
    <w:p w:rsidR="00D1436A" w:rsidRPr="009E6ED1" w:rsidRDefault="00A334E3" w:rsidP="00D1436A">
      <w:pPr>
        <w:tabs>
          <w:tab w:val="left" w:pos="0"/>
          <w:tab w:val="left" w:pos="795"/>
          <w:tab w:val="center" w:pos="4677"/>
        </w:tabs>
        <w:jc w:val="both"/>
        <w:rPr>
          <w:rFonts w:ascii="Times New Roman" w:hAnsi="Times New Roman"/>
          <w:sz w:val="24"/>
          <w:szCs w:val="24"/>
        </w:rPr>
      </w:pPr>
      <w:r w:rsidRPr="009E6ED1">
        <w:rPr>
          <w:rFonts w:ascii="Times New Roman" w:hAnsi="Times New Roman"/>
          <w:sz w:val="24"/>
          <w:szCs w:val="24"/>
        </w:rPr>
        <w:t xml:space="preserve">В целях выполнения поставленной задачи  был проведен  педагогический совет №2  на тему </w:t>
      </w:r>
      <w:r w:rsidR="00D1436A" w:rsidRPr="009E6ED1">
        <w:rPr>
          <w:rFonts w:ascii="Times New Roman" w:hAnsi="Times New Roman"/>
          <w:sz w:val="24"/>
          <w:szCs w:val="24"/>
        </w:rPr>
        <w:t xml:space="preserve"> «Состояние физкультурно-оздоровительной работы в ДОУ: анализ и перспектива». В ходе педагогического совета были раскрыты следующие вопросы: </w:t>
      </w:r>
    </w:p>
    <w:p w:rsidR="00D1436A" w:rsidRPr="009E6ED1" w:rsidRDefault="00D1436A" w:rsidP="00763E05">
      <w:pPr>
        <w:tabs>
          <w:tab w:val="left" w:pos="0"/>
          <w:tab w:val="left" w:pos="795"/>
          <w:tab w:val="center" w:pos="4677"/>
        </w:tabs>
        <w:spacing w:after="0"/>
        <w:jc w:val="both"/>
        <w:rPr>
          <w:rFonts w:ascii="Times New Roman" w:hAnsi="Times New Roman"/>
          <w:sz w:val="24"/>
          <w:szCs w:val="24"/>
        </w:rPr>
      </w:pPr>
      <w:r w:rsidRPr="009E6ED1">
        <w:rPr>
          <w:rFonts w:ascii="Times New Roman" w:hAnsi="Times New Roman"/>
          <w:sz w:val="24"/>
          <w:szCs w:val="24"/>
        </w:rPr>
        <w:t>- Паспорт здоровья ДОУ: анализ состояния здоровья, показатели по группам здоровья</w:t>
      </w:r>
      <w:proofErr w:type="gramStart"/>
      <w:r w:rsidRPr="009E6ED1">
        <w:rPr>
          <w:rFonts w:ascii="Times New Roman" w:hAnsi="Times New Roman"/>
          <w:sz w:val="24"/>
          <w:szCs w:val="24"/>
        </w:rPr>
        <w:t>.</w:t>
      </w:r>
      <w:proofErr w:type="gramEnd"/>
      <w:r w:rsidRPr="009E6ED1">
        <w:rPr>
          <w:rFonts w:ascii="Times New Roman" w:hAnsi="Times New Roman"/>
          <w:sz w:val="24"/>
          <w:szCs w:val="24"/>
        </w:rPr>
        <w:t xml:space="preserve">                               (</w:t>
      </w:r>
      <w:proofErr w:type="gramStart"/>
      <w:r w:rsidRPr="009E6ED1">
        <w:rPr>
          <w:rFonts w:ascii="Times New Roman" w:hAnsi="Times New Roman"/>
          <w:sz w:val="24"/>
          <w:szCs w:val="24"/>
        </w:rPr>
        <w:t>с</w:t>
      </w:r>
      <w:proofErr w:type="gramEnd"/>
      <w:r w:rsidRPr="009E6ED1">
        <w:rPr>
          <w:rFonts w:ascii="Times New Roman" w:hAnsi="Times New Roman"/>
          <w:sz w:val="24"/>
          <w:szCs w:val="24"/>
        </w:rPr>
        <w:t xml:space="preserve">т. медсестра </w:t>
      </w:r>
      <w:r w:rsidR="000663E9">
        <w:rPr>
          <w:rFonts w:ascii="Times New Roman" w:hAnsi="Times New Roman"/>
          <w:sz w:val="24"/>
          <w:szCs w:val="24"/>
        </w:rPr>
        <w:t>Новикова М.В.</w:t>
      </w:r>
      <w:r w:rsidRPr="009E6ED1">
        <w:rPr>
          <w:rFonts w:ascii="Times New Roman" w:hAnsi="Times New Roman"/>
          <w:sz w:val="24"/>
          <w:szCs w:val="24"/>
        </w:rPr>
        <w:t>)</w:t>
      </w:r>
    </w:p>
    <w:p w:rsidR="00D1436A" w:rsidRPr="009E6ED1" w:rsidRDefault="00D1436A" w:rsidP="00763E05">
      <w:pPr>
        <w:tabs>
          <w:tab w:val="left" w:pos="0"/>
          <w:tab w:val="left" w:pos="795"/>
          <w:tab w:val="center" w:pos="4677"/>
        </w:tabs>
        <w:spacing w:after="0"/>
        <w:jc w:val="both"/>
        <w:rPr>
          <w:rFonts w:ascii="Times New Roman" w:hAnsi="Times New Roman"/>
          <w:sz w:val="24"/>
          <w:szCs w:val="24"/>
        </w:rPr>
      </w:pPr>
      <w:r w:rsidRPr="009E6ED1">
        <w:rPr>
          <w:rFonts w:ascii="Times New Roman" w:hAnsi="Times New Roman"/>
          <w:sz w:val="24"/>
          <w:szCs w:val="24"/>
        </w:rPr>
        <w:t>- Моделирование комфортной предметно – развивающей среды в ДОУ. (педагог – психолог Джугостранская И.Р.)</w:t>
      </w:r>
    </w:p>
    <w:p w:rsidR="00D1436A" w:rsidRPr="009E6ED1" w:rsidRDefault="00D1436A" w:rsidP="00763E05">
      <w:pPr>
        <w:tabs>
          <w:tab w:val="left" w:pos="795"/>
          <w:tab w:val="center" w:pos="4677"/>
        </w:tabs>
        <w:spacing w:after="0"/>
        <w:jc w:val="both"/>
        <w:rPr>
          <w:rFonts w:ascii="Times New Roman" w:hAnsi="Times New Roman"/>
          <w:sz w:val="24"/>
          <w:szCs w:val="24"/>
        </w:rPr>
      </w:pPr>
      <w:r w:rsidRPr="009E6ED1">
        <w:rPr>
          <w:rFonts w:ascii="Times New Roman" w:hAnsi="Times New Roman"/>
          <w:sz w:val="24"/>
          <w:szCs w:val="24"/>
        </w:rPr>
        <w:t xml:space="preserve">- </w:t>
      </w:r>
      <w:proofErr w:type="spellStart"/>
      <w:r w:rsidRPr="009E6ED1">
        <w:rPr>
          <w:rFonts w:ascii="Times New Roman" w:hAnsi="Times New Roman"/>
          <w:sz w:val="24"/>
          <w:szCs w:val="24"/>
        </w:rPr>
        <w:t>Здоровьесберегающее</w:t>
      </w:r>
      <w:proofErr w:type="spellEnd"/>
      <w:r w:rsidRPr="009E6ED1">
        <w:rPr>
          <w:rFonts w:ascii="Times New Roman" w:hAnsi="Times New Roman"/>
          <w:sz w:val="24"/>
          <w:szCs w:val="24"/>
        </w:rPr>
        <w:t xml:space="preserve"> пространство, как условие воспитания здорового ребенка</w:t>
      </w:r>
      <w:proofErr w:type="gramStart"/>
      <w:r w:rsidRPr="009E6ED1">
        <w:rPr>
          <w:rFonts w:ascii="Times New Roman" w:hAnsi="Times New Roman"/>
          <w:sz w:val="24"/>
          <w:szCs w:val="24"/>
        </w:rPr>
        <w:t>.</w:t>
      </w:r>
      <w:proofErr w:type="gramEnd"/>
      <w:r w:rsidRPr="009E6ED1">
        <w:rPr>
          <w:rFonts w:ascii="Times New Roman" w:hAnsi="Times New Roman"/>
          <w:sz w:val="24"/>
          <w:szCs w:val="24"/>
        </w:rPr>
        <w:t xml:space="preserve"> (</w:t>
      </w:r>
      <w:proofErr w:type="gramStart"/>
      <w:r w:rsidRPr="009E6ED1">
        <w:rPr>
          <w:rFonts w:ascii="Times New Roman" w:hAnsi="Times New Roman"/>
          <w:sz w:val="24"/>
          <w:szCs w:val="24"/>
        </w:rPr>
        <w:t>и</w:t>
      </w:r>
      <w:proofErr w:type="gramEnd"/>
      <w:r w:rsidRPr="009E6ED1">
        <w:rPr>
          <w:rFonts w:ascii="Times New Roman" w:hAnsi="Times New Roman"/>
          <w:sz w:val="24"/>
          <w:szCs w:val="24"/>
        </w:rPr>
        <w:t>нструктор ФК Рычкова Е.В.)</w:t>
      </w:r>
    </w:p>
    <w:p w:rsidR="00D1436A" w:rsidRPr="009E6ED1" w:rsidRDefault="00D1436A" w:rsidP="00763E05">
      <w:pPr>
        <w:tabs>
          <w:tab w:val="left" w:pos="795"/>
          <w:tab w:val="center" w:pos="4677"/>
        </w:tabs>
        <w:spacing w:after="0"/>
        <w:jc w:val="both"/>
        <w:rPr>
          <w:rFonts w:ascii="Times New Roman" w:hAnsi="Times New Roman"/>
          <w:sz w:val="24"/>
          <w:szCs w:val="24"/>
        </w:rPr>
      </w:pPr>
      <w:r w:rsidRPr="009E6ED1">
        <w:rPr>
          <w:rFonts w:ascii="Times New Roman" w:hAnsi="Times New Roman"/>
          <w:sz w:val="24"/>
          <w:szCs w:val="24"/>
        </w:rPr>
        <w:t>- Из опыта работы. Воспитание гигиенической культуры дошколят</w:t>
      </w:r>
      <w:proofErr w:type="gramStart"/>
      <w:r w:rsidRPr="009E6ED1">
        <w:rPr>
          <w:rFonts w:ascii="Times New Roman" w:hAnsi="Times New Roman"/>
          <w:sz w:val="24"/>
          <w:szCs w:val="24"/>
        </w:rPr>
        <w:t>.</w:t>
      </w:r>
      <w:proofErr w:type="gramEnd"/>
      <w:r w:rsidRPr="009E6ED1">
        <w:rPr>
          <w:rFonts w:ascii="Times New Roman" w:hAnsi="Times New Roman"/>
          <w:sz w:val="24"/>
          <w:szCs w:val="24"/>
        </w:rPr>
        <w:t xml:space="preserve"> (</w:t>
      </w:r>
      <w:proofErr w:type="gramStart"/>
      <w:r w:rsidRPr="009E6ED1">
        <w:rPr>
          <w:rFonts w:ascii="Times New Roman" w:hAnsi="Times New Roman"/>
          <w:sz w:val="24"/>
          <w:szCs w:val="24"/>
        </w:rPr>
        <w:t>в</w:t>
      </w:r>
      <w:proofErr w:type="gramEnd"/>
      <w:r w:rsidRPr="009E6ED1">
        <w:rPr>
          <w:rFonts w:ascii="Times New Roman" w:hAnsi="Times New Roman"/>
          <w:sz w:val="24"/>
          <w:szCs w:val="24"/>
        </w:rPr>
        <w:t xml:space="preserve">оспитатель </w:t>
      </w:r>
      <w:proofErr w:type="spellStart"/>
      <w:r w:rsidR="0019367E">
        <w:rPr>
          <w:rFonts w:ascii="Times New Roman" w:hAnsi="Times New Roman"/>
          <w:sz w:val="24"/>
          <w:szCs w:val="24"/>
        </w:rPr>
        <w:t>Котлова</w:t>
      </w:r>
      <w:proofErr w:type="spellEnd"/>
      <w:r w:rsidR="0019367E">
        <w:rPr>
          <w:rFonts w:ascii="Times New Roman" w:hAnsi="Times New Roman"/>
          <w:sz w:val="24"/>
          <w:szCs w:val="24"/>
        </w:rPr>
        <w:t xml:space="preserve"> Л.В.)</w:t>
      </w:r>
    </w:p>
    <w:p w:rsidR="00D1436A" w:rsidRPr="009E6ED1" w:rsidRDefault="00D1436A" w:rsidP="00763E05">
      <w:pPr>
        <w:tabs>
          <w:tab w:val="left" w:pos="795"/>
          <w:tab w:val="center" w:pos="4677"/>
        </w:tabs>
        <w:spacing w:after="0"/>
        <w:jc w:val="both"/>
        <w:rPr>
          <w:rFonts w:ascii="Times New Roman" w:hAnsi="Times New Roman"/>
          <w:sz w:val="24"/>
          <w:szCs w:val="24"/>
        </w:rPr>
      </w:pPr>
      <w:r w:rsidRPr="009E6ED1">
        <w:rPr>
          <w:rFonts w:ascii="Times New Roman" w:hAnsi="Times New Roman"/>
          <w:sz w:val="24"/>
          <w:szCs w:val="24"/>
        </w:rPr>
        <w:t xml:space="preserve">- Итоги тематического контроля «Организация и эффективность работы по развитию у детей двигательной активности» (ст. воспитатель </w:t>
      </w:r>
      <w:proofErr w:type="spellStart"/>
      <w:r w:rsidR="00195AB6">
        <w:rPr>
          <w:rFonts w:ascii="Times New Roman" w:hAnsi="Times New Roman"/>
          <w:sz w:val="24"/>
          <w:szCs w:val="24"/>
        </w:rPr>
        <w:t>Песнина</w:t>
      </w:r>
      <w:proofErr w:type="spellEnd"/>
      <w:r w:rsidR="00195AB6">
        <w:rPr>
          <w:rFonts w:ascii="Times New Roman" w:hAnsi="Times New Roman"/>
          <w:sz w:val="24"/>
          <w:szCs w:val="24"/>
        </w:rPr>
        <w:t xml:space="preserve"> Л.В.)</w:t>
      </w:r>
    </w:p>
    <w:p w:rsidR="00D1436A" w:rsidRPr="009E6ED1" w:rsidRDefault="00D1436A" w:rsidP="00763E05">
      <w:pPr>
        <w:tabs>
          <w:tab w:val="left" w:pos="795"/>
          <w:tab w:val="center" w:pos="4677"/>
        </w:tabs>
        <w:spacing w:after="0"/>
        <w:jc w:val="both"/>
        <w:rPr>
          <w:rFonts w:ascii="Times New Roman" w:hAnsi="Times New Roman"/>
          <w:sz w:val="24"/>
          <w:szCs w:val="24"/>
        </w:rPr>
      </w:pPr>
      <w:r w:rsidRPr="009E6ED1">
        <w:rPr>
          <w:rFonts w:ascii="Times New Roman" w:hAnsi="Times New Roman"/>
          <w:sz w:val="24"/>
          <w:szCs w:val="24"/>
        </w:rPr>
        <w:t xml:space="preserve">- Итоги взаимопроверки «Использование подвижных игр и игровых упражнений в различных видах деятельности» (воспитатель </w:t>
      </w:r>
      <w:proofErr w:type="spellStart"/>
      <w:r w:rsidR="0019367E">
        <w:rPr>
          <w:rFonts w:ascii="Times New Roman" w:hAnsi="Times New Roman"/>
          <w:sz w:val="24"/>
          <w:szCs w:val="24"/>
        </w:rPr>
        <w:t>Костюрина</w:t>
      </w:r>
      <w:proofErr w:type="spellEnd"/>
      <w:r w:rsidR="0019367E">
        <w:rPr>
          <w:rFonts w:ascii="Times New Roman" w:hAnsi="Times New Roman"/>
          <w:sz w:val="24"/>
          <w:szCs w:val="24"/>
        </w:rPr>
        <w:t xml:space="preserve"> П.С</w:t>
      </w:r>
      <w:r w:rsidR="00195AB6">
        <w:rPr>
          <w:rFonts w:ascii="Times New Roman" w:hAnsi="Times New Roman"/>
          <w:sz w:val="24"/>
          <w:szCs w:val="24"/>
        </w:rPr>
        <w:t>.)</w:t>
      </w:r>
    </w:p>
    <w:p w:rsidR="00D1436A" w:rsidRPr="009E6ED1" w:rsidRDefault="00D1436A" w:rsidP="00763E05">
      <w:pPr>
        <w:tabs>
          <w:tab w:val="left" w:pos="795"/>
          <w:tab w:val="center" w:pos="4677"/>
        </w:tabs>
        <w:spacing w:after="0"/>
        <w:jc w:val="both"/>
        <w:rPr>
          <w:rFonts w:ascii="Times New Roman" w:hAnsi="Times New Roman"/>
          <w:sz w:val="24"/>
          <w:szCs w:val="24"/>
        </w:rPr>
      </w:pPr>
      <w:r w:rsidRPr="009E6ED1">
        <w:rPr>
          <w:rFonts w:ascii="Times New Roman" w:hAnsi="Times New Roman"/>
          <w:sz w:val="24"/>
          <w:szCs w:val="24"/>
        </w:rPr>
        <w:t xml:space="preserve">   Решением является:</w:t>
      </w:r>
    </w:p>
    <w:p w:rsidR="00D1436A" w:rsidRPr="009E6ED1" w:rsidRDefault="00D1436A" w:rsidP="00763E05">
      <w:pPr>
        <w:tabs>
          <w:tab w:val="left" w:pos="795"/>
          <w:tab w:val="center" w:pos="4677"/>
        </w:tabs>
        <w:spacing w:after="0"/>
        <w:jc w:val="both"/>
        <w:rPr>
          <w:rFonts w:ascii="Times New Roman" w:hAnsi="Times New Roman"/>
          <w:sz w:val="24"/>
          <w:szCs w:val="24"/>
        </w:rPr>
      </w:pPr>
      <w:r w:rsidRPr="009E6ED1">
        <w:rPr>
          <w:rFonts w:ascii="Times New Roman" w:hAnsi="Times New Roman"/>
          <w:sz w:val="24"/>
          <w:szCs w:val="24"/>
        </w:rPr>
        <w:t xml:space="preserve">1. Принять к сведению информацию ст. медсестры </w:t>
      </w:r>
      <w:r w:rsidR="009419AC">
        <w:rPr>
          <w:rFonts w:ascii="Times New Roman" w:hAnsi="Times New Roman"/>
          <w:sz w:val="24"/>
          <w:szCs w:val="24"/>
        </w:rPr>
        <w:t>Новиковой М.В</w:t>
      </w:r>
      <w:r w:rsidRPr="009E6ED1">
        <w:rPr>
          <w:rFonts w:ascii="Times New Roman" w:hAnsi="Times New Roman"/>
          <w:sz w:val="24"/>
          <w:szCs w:val="24"/>
        </w:rPr>
        <w:t xml:space="preserve">., об анализе состояния здоровья детей ДОУ; </w:t>
      </w:r>
    </w:p>
    <w:p w:rsidR="00D1436A" w:rsidRPr="009E6ED1" w:rsidRDefault="00D1436A" w:rsidP="00763E05">
      <w:pPr>
        <w:tabs>
          <w:tab w:val="left" w:pos="795"/>
          <w:tab w:val="center" w:pos="4677"/>
        </w:tabs>
        <w:spacing w:after="0"/>
        <w:jc w:val="both"/>
        <w:rPr>
          <w:rFonts w:ascii="Times New Roman" w:hAnsi="Times New Roman"/>
          <w:sz w:val="24"/>
          <w:szCs w:val="24"/>
        </w:rPr>
      </w:pPr>
      <w:r w:rsidRPr="009E6ED1">
        <w:rPr>
          <w:rFonts w:ascii="Times New Roman" w:hAnsi="Times New Roman"/>
          <w:sz w:val="24"/>
          <w:szCs w:val="24"/>
        </w:rPr>
        <w:t>2. Систематизировать работу по развитию основных видов движений, физических качеств дошкольников через игры, соревнования, занятия и другие формы работы.</w:t>
      </w:r>
    </w:p>
    <w:p w:rsidR="00D1436A" w:rsidRPr="009E6ED1" w:rsidRDefault="00D1436A" w:rsidP="00763E05">
      <w:pPr>
        <w:tabs>
          <w:tab w:val="left" w:pos="795"/>
          <w:tab w:val="center" w:pos="4677"/>
        </w:tabs>
        <w:spacing w:after="0"/>
        <w:jc w:val="both"/>
        <w:rPr>
          <w:rFonts w:ascii="Times New Roman" w:hAnsi="Times New Roman"/>
          <w:sz w:val="24"/>
          <w:szCs w:val="24"/>
        </w:rPr>
      </w:pPr>
      <w:r w:rsidRPr="009E6ED1">
        <w:rPr>
          <w:rFonts w:ascii="Times New Roman" w:hAnsi="Times New Roman"/>
          <w:sz w:val="24"/>
          <w:szCs w:val="24"/>
        </w:rPr>
        <w:t>3. Одобрить опыт работы по воспитанию гигиенической культуры воспитанников ДОУ;</w:t>
      </w:r>
    </w:p>
    <w:p w:rsidR="00A334E3" w:rsidRPr="009E6ED1" w:rsidRDefault="00A334E3" w:rsidP="00763E05">
      <w:pPr>
        <w:spacing w:after="0"/>
        <w:ind w:right="58"/>
        <w:jc w:val="both"/>
        <w:rPr>
          <w:rFonts w:ascii="Times New Roman" w:hAnsi="Times New Roman"/>
          <w:sz w:val="24"/>
          <w:szCs w:val="24"/>
        </w:rPr>
      </w:pPr>
      <w:r w:rsidRPr="009E6ED1">
        <w:rPr>
          <w:rFonts w:ascii="Times New Roman" w:hAnsi="Times New Roman"/>
          <w:sz w:val="24"/>
          <w:szCs w:val="24"/>
        </w:rPr>
        <w:t>Для решения  поставленной задачи был проведен тематический контроль в с</w:t>
      </w:r>
      <w:r w:rsidR="003F0546">
        <w:rPr>
          <w:rFonts w:ascii="Times New Roman" w:hAnsi="Times New Roman"/>
          <w:sz w:val="24"/>
          <w:szCs w:val="24"/>
        </w:rPr>
        <w:t>тарших</w:t>
      </w:r>
      <w:r w:rsidRPr="009E6ED1">
        <w:rPr>
          <w:rFonts w:ascii="Times New Roman" w:hAnsi="Times New Roman"/>
          <w:sz w:val="24"/>
          <w:szCs w:val="24"/>
        </w:rPr>
        <w:t xml:space="preserve"> группах № </w:t>
      </w:r>
      <w:r w:rsidR="003F0546">
        <w:rPr>
          <w:rFonts w:ascii="Times New Roman" w:hAnsi="Times New Roman"/>
          <w:sz w:val="24"/>
          <w:szCs w:val="24"/>
        </w:rPr>
        <w:t>1,7</w:t>
      </w:r>
      <w:r w:rsidRPr="009E6ED1">
        <w:rPr>
          <w:rFonts w:ascii="Times New Roman" w:hAnsi="Times New Roman"/>
          <w:sz w:val="24"/>
          <w:szCs w:val="24"/>
        </w:rPr>
        <w:t xml:space="preserve"> « Система работы в ДОУ по сохранению и укреплению физического и психического здоровья детей дошкольного возраста». Проверка проводилась путем: посещения занятий на свежем воздухе, утренней гимнастики; заполнения бланков самооценки педагогов по сохранению и укреплению здоровья детей, просмотр центров Здоровья, картотек по подвижным, малоподвижным играм по возрастам, анализа работы с родителями. Выводом служило то, что в ДОУ ведется целенаправленная работа по физическому воспитанию детей, разработаны планы физкультурно- оздоровительных мероприятий, включающих в себя работу как с детьми, так и с родителями. Рекомендация  контроля для воспитателей послужило: </w:t>
      </w:r>
    </w:p>
    <w:p w:rsidR="00A334E3" w:rsidRPr="009E6ED1" w:rsidRDefault="00A334E3" w:rsidP="00A334E3">
      <w:pPr>
        <w:ind w:right="58"/>
        <w:jc w:val="both"/>
        <w:rPr>
          <w:rFonts w:ascii="Times New Roman" w:hAnsi="Times New Roman"/>
          <w:sz w:val="24"/>
          <w:szCs w:val="24"/>
        </w:rPr>
      </w:pPr>
      <w:r w:rsidRPr="009E6ED1">
        <w:rPr>
          <w:rFonts w:ascii="Times New Roman" w:hAnsi="Times New Roman"/>
          <w:sz w:val="24"/>
          <w:szCs w:val="24"/>
        </w:rPr>
        <w:t>1. Еженедельно проводить физкультурные занятия на свеж</w:t>
      </w:r>
      <w:r w:rsidR="00A636FB" w:rsidRPr="009E6ED1">
        <w:rPr>
          <w:rFonts w:ascii="Times New Roman" w:hAnsi="Times New Roman"/>
          <w:sz w:val="24"/>
          <w:szCs w:val="24"/>
        </w:rPr>
        <w:t xml:space="preserve">ем воздухе по расписанию сетки </w:t>
      </w:r>
      <w:r w:rsidRPr="009E6ED1">
        <w:rPr>
          <w:rFonts w:ascii="Times New Roman" w:hAnsi="Times New Roman"/>
          <w:sz w:val="24"/>
          <w:szCs w:val="24"/>
        </w:rPr>
        <w:t>ОД.</w:t>
      </w:r>
    </w:p>
    <w:p w:rsidR="00A334E3" w:rsidRPr="009E6ED1" w:rsidRDefault="00A334E3" w:rsidP="00A334E3">
      <w:pPr>
        <w:ind w:right="58"/>
        <w:jc w:val="both"/>
        <w:rPr>
          <w:rFonts w:ascii="Times New Roman" w:hAnsi="Times New Roman"/>
          <w:sz w:val="24"/>
          <w:szCs w:val="24"/>
        </w:rPr>
      </w:pPr>
      <w:r w:rsidRPr="009E6ED1">
        <w:rPr>
          <w:rFonts w:ascii="Times New Roman" w:hAnsi="Times New Roman"/>
          <w:sz w:val="24"/>
          <w:szCs w:val="24"/>
        </w:rPr>
        <w:t>2. Пополнить оборудованием Центры Здоровья  для развития  правильного речевого выдоха.</w:t>
      </w:r>
    </w:p>
    <w:p w:rsidR="00A334E3" w:rsidRPr="009E6ED1" w:rsidRDefault="00A334E3" w:rsidP="00A334E3">
      <w:pPr>
        <w:ind w:right="58"/>
        <w:jc w:val="both"/>
        <w:rPr>
          <w:rFonts w:ascii="Times New Roman" w:hAnsi="Times New Roman"/>
          <w:sz w:val="24"/>
          <w:szCs w:val="24"/>
        </w:rPr>
      </w:pPr>
      <w:r w:rsidRPr="009E6ED1">
        <w:rPr>
          <w:rFonts w:ascii="Times New Roman" w:hAnsi="Times New Roman"/>
          <w:sz w:val="24"/>
          <w:szCs w:val="24"/>
        </w:rPr>
        <w:t xml:space="preserve">3. Приобрести по мере возможности игру на развитие равновесия и координации движений « </w:t>
      </w:r>
      <w:r w:rsidR="00195AB6">
        <w:rPr>
          <w:rFonts w:ascii="Times New Roman" w:hAnsi="Times New Roman"/>
          <w:sz w:val="24"/>
          <w:szCs w:val="24"/>
        </w:rPr>
        <w:t>Интерактивный пол</w:t>
      </w:r>
      <w:r w:rsidRPr="009E6ED1">
        <w:rPr>
          <w:rFonts w:ascii="Times New Roman" w:hAnsi="Times New Roman"/>
          <w:sz w:val="24"/>
          <w:szCs w:val="24"/>
        </w:rPr>
        <w:t>».</w:t>
      </w:r>
    </w:p>
    <w:p w:rsidR="00A334E3" w:rsidRPr="009E6ED1" w:rsidRDefault="00A334E3" w:rsidP="00A334E3">
      <w:pPr>
        <w:ind w:right="58"/>
        <w:jc w:val="both"/>
        <w:rPr>
          <w:rFonts w:ascii="Times New Roman" w:hAnsi="Times New Roman"/>
          <w:sz w:val="24"/>
          <w:szCs w:val="24"/>
        </w:rPr>
      </w:pPr>
      <w:r w:rsidRPr="009E6ED1">
        <w:rPr>
          <w:rFonts w:ascii="Times New Roman" w:hAnsi="Times New Roman"/>
          <w:sz w:val="24"/>
          <w:szCs w:val="24"/>
        </w:rPr>
        <w:lastRenderedPageBreak/>
        <w:t xml:space="preserve">4. Продолжать целенаправленную работу по сохранению и укреплению физического здоровья детей. </w:t>
      </w:r>
    </w:p>
    <w:p w:rsidR="00557942" w:rsidRPr="009E6ED1" w:rsidRDefault="00557942" w:rsidP="00557942">
      <w:pPr>
        <w:tabs>
          <w:tab w:val="left" w:pos="795"/>
          <w:tab w:val="center" w:pos="4677"/>
        </w:tabs>
        <w:jc w:val="both"/>
        <w:rPr>
          <w:rFonts w:ascii="Times New Roman" w:hAnsi="Times New Roman"/>
          <w:sz w:val="24"/>
          <w:szCs w:val="24"/>
        </w:rPr>
      </w:pPr>
      <w:r w:rsidRPr="009E6ED1">
        <w:rPr>
          <w:rFonts w:ascii="Times New Roman" w:hAnsi="Times New Roman"/>
          <w:sz w:val="24"/>
          <w:szCs w:val="24"/>
        </w:rPr>
        <w:t>Организованы консультации «Модель сбережения психического и физического здоровья в образовательной деятельности ДОУ», «Двигательная культура, как показатель свободного способа самовыражения ребенка», «Забота о физическом здоровье детей в системе личностно – ориентированного образования».</w:t>
      </w:r>
    </w:p>
    <w:p w:rsidR="00A334E3" w:rsidRPr="009E6ED1" w:rsidRDefault="00A334E3" w:rsidP="00A334E3">
      <w:pPr>
        <w:jc w:val="both"/>
        <w:outlineLvl w:val="0"/>
        <w:rPr>
          <w:rFonts w:ascii="Times New Roman" w:hAnsi="Times New Roman"/>
          <w:sz w:val="24"/>
          <w:szCs w:val="24"/>
        </w:rPr>
      </w:pPr>
      <w:r w:rsidRPr="009E6ED1">
        <w:rPr>
          <w:rFonts w:ascii="Times New Roman" w:hAnsi="Times New Roman"/>
          <w:sz w:val="24"/>
          <w:szCs w:val="24"/>
        </w:rPr>
        <w:t>Работа с родителями в течение года была направлена на информирование о содержании работы в ДОУ, вовлечение родителей в жизнь детей, привлечение внимания к успехам и проблемам дошкольников, привлечение в поиске новых и эффективных форм работы по оздоровлению детей.</w:t>
      </w:r>
    </w:p>
    <w:p w:rsidR="00A334E3" w:rsidRPr="009E6ED1" w:rsidRDefault="00A334E3" w:rsidP="00A334E3">
      <w:pPr>
        <w:jc w:val="both"/>
        <w:rPr>
          <w:rFonts w:ascii="Times New Roman" w:hAnsi="Times New Roman"/>
          <w:sz w:val="24"/>
          <w:szCs w:val="24"/>
        </w:rPr>
      </w:pPr>
      <w:r w:rsidRPr="009E6ED1">
        <w:rPr>
          <w:rFonts w:ascii="Times New Roman" w:hAnsi="Times New Roman"/>
          <w:sz w:val="24"/>
          <w:szCs w:val="24"/>
        </w:rPr>
        <w:t>Сохранение   и обеспечение здоровья детей является главным условием и показателем   личностно – направленного образования и основной задачей в ДОУ.</w:t>
      </w:r>
    </w:p>
    <w:p w:rsidR="00A334E3" w:rsidRPr="009E6ED1" w:rsidRDefault="00A334E3" w:rsidP="00A334E3">
      <w:pPr>
        <w:jc w:val="both"/>
        <w:rPr>
          <w:rFonts w:ascii="Times New Roman" w:hAnsi="Times New Roman"/>
          <w:sz w:val="24"/>
          <w:szCs w:val="24"/>
        </w:rPr>
      </w:pPr>
      <w:r w:rsidRPr="009E6ED1">
        <w:rPr>
          <w:rFonts w:ascii="Times New Roman" w:hAnsi="Times New Roman"/>
          <w:sz w:val="24"/>
          <w:szCs w:val="24"/>
        </w:rPr>
        <w:t xml:space="preserve">В рамках оздоровительно – профилактической работы  с воспитанниками осуществлялся комплекс закаливающих процедур, учитывая здоровье, индивидуальные особенности детей, индивидуальная коррекционная работа с детьми, имеющими проблемы со здоровьем, и по результатам диагностики физического развития. </w:t>
      </w:r>
    </w:p>
    <w:p w:rsidR="00A334E3" w:rsidRPr="009E6ED1" w:rsidRDefault="00A334E3" w:rsidP="00A334E3">
      <w:pPr>
        <w:jc w:val="both"/>
        <w:rPr>
          <w:rFonts w:ascii="Times New Roman" w:hAnsi="Times New Roman"/>
          <w:sz w:val="24"/>
          <w:szCs w:val="24"/>
        </w:rPr>
      </w:pPr>
      <w:r w:rsidRPr="009E6ED1">
        <w:rPr>
          <w:rFonts w:ascii="Times New Roman" w:hAnsi="Times New Roman"/>
          <w:sz w:val="24"/>
          <w:szCs w:val="24"/>
        </w:rPr>
        <w:t>В ДОУ созданы оптимальные условия для охраны и укрепления здоровья детей, их физического и психического развития: разнообразные виды и формы режима двигательной активности в регламентированной деятельности; варьирование физической нагрузки в соответствии с индивидуальными особенностями ребенка.</w:t>
      </w:r>
    </w:p>
    <w:p w:rsidR="00A334E3" w:rsidRPr="009E6ED1" w:rsidRDefault="00A334E3" w:rsidP="00A334E3">
      <w:pPr>
        <w:jc w:val="both"/>
        <w:rPr>
          <w:rFonts w:ascii="Times New Roman" w:hAnsi="Times New Roman"/>
          <w:sz w:val="24"/>
          <w:szCs w:val="24"/>
        </w:rPr>
      </w:pPr>
      <w:r w:rsidRPr="009E6ED1">
        <w:rPr>
          <w:rFonts w:ascii="Times New Roman" w:hAnsi="Times New Roman"/>
          <w:sz w:val="24"/>
          <w:szCs w:val="24"/>
        </w:rPr>
        <w:t>Для реализации задач укрепления здоровья детей оборудованы:</w:t>
      </w:r>
    </w:p>
    <w:p w:rsidR="00A334E3" w:rsidRPr="009E6ED1" w:rsidRDefault="00A334E3" w:rsidP="00A334E3">
      <w:pPr>
        <w:numPr>
          <w:ilvl w:val="0"/>
          <w:numId w:val="32"/>
        </w:numPr>
        <w:suppressAutoHyphens/>
        <w:spacing w:after="0" w:line="240" w:lineRule="auto"/>
        <w:jc w:val="both"/>
        <w:rPr>
          <w:rFonts w:ascii="Times New Roman" w:hAnsi="Times New Roman"/>
          <w:sz w:val="24"/>
          <w:szCs w:val="24"/>
        </w:rPr>
      </w:pPr>
      <w:r w:rsidRPr="009E6ED1">
        <w:rPr>
          <w:rFonts w:ascii="Times New Roman" w:hAnsi="Times New Roman"/>
          <w:sz w:val="24"/>
          <w:szCs w:val="24"/>
        </w:rPr>
        <w:t>физкультурный зал, оснащенный стандартным и нестандартным оборудованием и другими спортивными атрибутами;</w:t>
      </w:r>
    </w:p>
    <w:p w:rsidR="00A334E3" w:rsidRPr="009E6ED1" w:rsidRDefault="00A334E3" w:rsidP="00A334E3">
      <w:pPr>
        <w:numPr>
          <w:ilvl w:val="0"/>
          <w:numId w:val="32"/>
        </w:numPr>
        <w:suppressAutoHyphens/>
        <w:spacing w:after="0" w:line="240" w:lineRule="auto"/>
        <w:jc w:val="both"/>
        <w:rPr>
          <w:rFonts w:ascii="Times New Roman" w:hAnsi="Times New Roman"/>
          <w:sz w:val="24"/>
          <w:szCs w:val="24"/>
        </w:rPr>
      </w:pPr>
      <w:r w:rsidRPr="009E6ED1">
        <w:rPr>
          <w:rFonts w:ascii="Times New Roman" w:hAnsi="Times New Roman"/>
          <w:sz w:val="24"/>
          <w:szCs w:val="24"/>
        </w:rPr>
        <w:t>спортивная площадка, позволяющая проводить физкультурные занятия и спортивные мероприятия на открытом воздухе;</w:t>
      </w:r>
    </w:p>
    <w:p w:rsidR="00A334E3" w:rsidRPr="009E6ED1" w:rsidRDefault="00A334E3" w:rsidP="00A334E3">
      <w:pPr>
        <w:numPr>
          <w:ilvl w:val="0"/>
          <w:numId w:val="32"/>
        </w:numPr>
        <w:suppressAutoHyphens/>
        <w:spacing w:after="0" w:line="240" w:lineRule="auto"/>
        <w:jc w:val="both"/>
        <w:rPr>
          <w:rFonts w:ascii="Times New Roman" w:hAnsi="Times New Roman"/>
          <w:sz w:val="24"/>
          <w:szCs w:val="24"/>
        </w:rPr>
      </w:pPr>
      <w:r w:rsidRPr="009E6ED1">
        <w:rPr>
          <w:rFonts w:ascii="Times New Roman" w:hAnsi="Times New Roman"/>
          <w:sz w:val="24"/>
          <w:szCs w:val="24"/>
        </w:rPr>
        <w:t>физкультурные уголки в группах, имеющие спортивный инвентарь, нетрадиционное оборудование для развития и совершенствования основных движений, дорожки здоровья, изготовленные из бросового материала с помощью родителей для профилактики нарушений осанки у детей и укрепления свода стопы.</w:t>
      </w:r>
    </w:p>
    <w:p w:rsidR="00A334E3" w:rsidRPr="009E6ED1" w:rsidRDefault="00A334E3" w:rsidP="00A334E3">
      <w:pPr>
        <w:jc w:val="both"/>
        <w:rPr>
          <w:rFonts w:ascii="Times New Roman" w:hAnsi="Times New Roman"/>
          <w:sz w:val="24"/>
          <w:szCs w:val="24"/>
        </w:rPr>
      </w:pPr>
      <w:r w:rsidRPr="009E6ED1">
        <w:rPr>
          <w:rFonts w:ascii="Times New Roman" w:hAnsi="Times New Roman"/>
          <w:sz w:val="24"/>
          <w:szCs w:val="24"/>
        </w:rPr>
        <w:t>Формы организации физического воспитания в группах разнообразны: утренняя гимнастика, физкультурные занятия, ритмика, гимнастика после сна, разнообразные подвижные игры в течение дня, спортивные праздники и развлечения, физкультминутки на занятиях, закаливающие процедуры, Дни здоровья, прогулки, индивидуальная работа по физическому воспитанию. Занятия по физкультуре проводятся разного типа: традиционные, игровые, сюжетные, тренировочные, смешанного  типа. В течение учебного года инструктор по физической культуре  Рычкова Е.В. организовывала и проводила в каждой возрастной группе спортивные праздники и развлечения, в том числе и с участием родителей.</w:t>
      </w:r>
    </w:p>
    <w:p w:rsidR="00A334E3" w:rsidRPr="009E6ED1" w:rsidRDefault="00A334E3" w:rsidP="00A334E3">
      <w:pPr>
        <w:jc w:val="both"/>
        <w:rPr>
          <w:rFonts w:ascii="Times New Roman" w:hAnsi="Times New Roman"/>
          <w:sz w:val="24"/>
          <w:szCs w:val="24"/>
        </w:rPr>
      </w:pPr>
      <w:r w:rsidRPr="009E6ED1">
        <w:rPr>
          <w:rFonts w:ascii="Times New Roman" w:hAnsi="Times New Roman"/>
          <w:sz w:val="24"/>
          <w:szCs w:val="24"/>
        </w:rPr>
        <w:t xml:space="preserve">Отследить результаты </w:t>
      </w:r>
      <w:r w:rsidR="00557942" w:rsidRPr="009E6ED1">
        <w:rPr>
          <w:rFonts w:ascii="Times New Roman" w:hAnsi="Times New Roman"/>
          <w:sz w:val="24"/>
          <w:szCs w:val="24"/>
        </w:rPr>
        <w:t>физкультурно-оздоровительной</w:t>
      </w:r>
      <w:r w:rsidRPr="009E6ED1">
        <w:rPr>
          <w:rFonts w:ascii="Times New Roman" w:hAnsi="Times New Roman"/>
          <w:sz w:val="24"/>
          <w:szCs w:val="24"/>
        </w:rPr>
        <w:t xml:space="preserve"> работы помогает </w:t>
      </w:r>
      <w:r w:rsidR="00557942" w:rsidRPr="009E6ED1">
        <w:rPr>
          <w:rFonts w:ascii="Times New Roman" w:hAnsi="Times New Roman"/>
          <w:sz w:val="24"/>
          <w:szCs w:val="24"/>
        </w:rPr>
        <w:t>медико-педагогический</w:t>
      </w:r>
      <w:r w:rsidRPr="009E6ED1">
        <w:rPr>
          <w:rFonts w:ascii="Times New Roman" w:hAnsi="Times New Roman"/>
          <w:sz w:val="24"/>
          <w:szCs w:val="24"/>
        </w:rPr>
        <w:t xml:space="preserve"> контроль, в который входят:</w:t>
      </w:r>
    </w:p>
    <w:p w:rsidR="00A334E3" w:rsidRPr="009E6ED1" w:rsidRDefault="00A334E3" w:rsidP="00A334E3">
      <w:pPr>
        <w:numPr>
          <w:ilvl w:val="0"/>
          <w:numId w:val="33"/>
        </w:numPr>
        <w:suppressAutoHyphens/>
        <w:spacing w:after="0" w:line="240" w:lineRule="auto"/>
        <w:jc w:val="both"/>
        <w:rPr>
          <w:rFonts w:ascii="Times New Roman" w:hAnsi="Times New Roman"/>
          <w:sz w:val="24"/>
          <w:szCs w:val="24"/>
        </w:rPr>
      </w:pPr>
      <w:r w:rsidRPr="009E6ED1">
        <w:rPr>
          <w:rFonts w:ascii="Times New Roman" w:hAnsi="Times New Roman"/>
          <w:sz w:val="24"/>
          <w:szCs w:val="24"/>
        </w:rPr>
        <w:lastRenderedPageBreak/>
        <w:t>медицинское обследование состояние здоровья детей;</w:t>
      </w:r>
    </w:p>
    <w:p w:rsidR="00A334E3" w:rsidRPr="009E6ED1" w:rsidRDefault="00A334E3" w:rsidP="00A334E3">
      <w:pPr>
        <w:numPr>
          <w:ilvl w:val="0"/>
          <w:numId w:val="33"/>
        </w:numPr>
        <w:suppressAutoHyphens/>
        <w:spacing w:after="0" w:line="240" w:lineRule="auto"/>
        <w:jc w:val="both"/>
        <w:rPr>
          <w:rFonts w:ascii="Times New Roman" w:hAnsi="Times New Roman"/>
          <w:sz w:val="24"/>
          <w:szCs w:val="24"/>
        </w:rPr>
      </w:pPr>
      <w:r w:rsidRPr="009E6ED1">
        <w:rPr>
          <w:rFonts w:ascii="Times New Roman" w:hAnsi="Times New Roman"/>
          <w:sz w:val="24"/>
          <w:szCs w:val="24"/>
        </w:rPr>
        <w:t>обследование физического развития детей;</w:t>
      </w:r>
    </w:p>
    <w:p w:rsidR="00A334E3" w:rsidRPr="009E6ED1" w:rsidRDefault="00557942" w:rsidP="00A334E3">
      <w:pPr>
        <w:numPr>
          <w:ilvl w:val="0"/>
          <w:numId w:val="33"/>
        </w:numPr>
        <w:suppressAutoHyphens/>
        <w:spacing w:after="0" w:line="240" w:lineRule="auto"/>
        <w:jc w:val="both"/>
        <w:rPr>
          <w:rFonts w:ascii="Times New Roman" w:hAnsi="Times New Roman"/>
          <w:sz w:val="24"/>
          <w:szCs w:val="24"/>
        </w:rPr>
      </w:pPr>
      <w:r w:rsidRPr="009E6ED1">
        <w:rPr>
          <w:rFonts w:ascii="Times New Roman" w:hAnsi="Times New Roman"/>
          <w:sz w:val="24"/>
          <w:szCs w:val="24"/>
        </w:rPr>
        <w:t>медико-педагогическое</w:t>
      </w:r>
      <w:r w:rsidR="00A334E3" w:rsidRPr="009E6ED1">
        <w:rPr>
          <w:rFonts w:ascii="Times New Roman" w:hAnsi="Times New Roman"/>
          <w:sz w:val="24"/>
          <w:szCs w:val="24"/>
        </w:rPr>
        <w:t xml:space="preserve"> наблюдение за проведением физкультурных занятий;</w:t>
      </w:r>
    </w:p>
    <w:p w:rsidR="00A334E3" w:rsidRPr="009E6ED1" w:rsidRDefault="00557942" w:rsidP="00A334E3">
      <w:pPr>
        <w:numPr>
          <w:ilvl w:val="0"/>
          <w:numId w:val="33"/>
        </w:numPr>
        <w:suppressAutoHyphens/>
        <w:spacing w:after="0" w:line="240" w:lineRule="auto"/>
        <w:jc w:val="both"/>
        <w:rPr>
          <w:rFonts w:ascii="Times New Roman" w:hAnsi="Times New Roman"/>
          <w:sz w:val="24"/>
          <w:szCs w:val="24"/>
        </w:rPr>
      </w:pPr>
      <w:r w:rsidRPr="009E6ED1">
        <w:rPr>
          <w:rFonts w:ascii="Times New Roman" w:hAnsi="Times New Roman"/>
          <w:sz w:val="24"/>
          <w:szCs w:val="24"/>
        </w:rPr>
        <w:t>медико-педагогическое</w:t>
      </w:r>
      <w:r w:rsidR="00A334E3" w:rsidRPr="009E6ED1">
        <w:rPr>
          <w:rFonts w:ascii="Times New Roman" w:hAnsi="Times New Roman"/>
          <w:sz w:val="24"/>
          <w:szCs w:val="24"/>
        </w:rPr>
        <w:t xml:space="preserve"> наблюдение за организацией закаливающих мероприятий;</w:t>
      </w:r>
    </w:p>
    <w:p w:rsidR="00A334E3" w:rsidRPr="009E6ED1" w:rsidRDefault="00A334E3" w:rsidP="00A334E3">
      <w:pPr>
        <w:numPr>
          <w:ilvl w:val="0"/>
          <w:numId w:val="33"/>
        </w:numPr>
        <w:suppressAutoHyphens/>
        <w:spacing w:after="0" w:line="240" w:lineRule="auto"/>
        <w:jc w:val="both"/>
        <w:rPr>
          <w:rFonts w:ascii="Times New Roman" w:hAnsi="Times New Roman"/>
          <w:sz w:val="24"/>
          <w:szCs w:val="24"/>
        </w:rPr>
      </w:pPr>
      <w:r w:rsidRPr="009E6ED1">
        <w:rPr>
          <w:rFonts w:ascii="Times New Roman" w:hAnsi="Times New Roman"/>
          <w:sz w:val="24"/>
          <w:szCs w:val="24"/>
        </w:rPr>
        <w:t>санитарно – педагогический контроль.</w:t>
      </w:r>
    </w:p>
    <w:p w:rsidR="00557942" w:rsidRPr="009E6ED1" w:rsidRDefault="00557942" w:rsidP="00557942">
      <w:pPr>
        <w:tabs>
          <w:tab w:val="left" w:pos="795"/>
          <w:tab w:val="center" w:pos="4677"/>
        </w:tabs>
        <w:jc w:val="both"/>
        <w:rPr>
          <w:rFonts w:ascii="Times New Roman" w:hAnsi="Times New Roman"/>
          <w:sz w:val="24"/>
          <w:szCs w:val="24"/>
        </w:rPr>
      </w:pPr>
      <w:r w:rsidRPr="009E6ED1">
        <w:rPr>
          <w:rFonts w:ascii="Times New Roman" w:hAnsi="Times New Roman"/>
          <w:sz w:val="24"/>
          <w:szCs w:val="24"/>
        </w:rPr>
        <w:t>В течение учебного года  также велась усиленная  просветительская работа с родителями:</w:t>
      </w:r>
    </w:p>
    <w:p w:rsidR="00557942" w:rsidRPr="009E6ED1" w:rsidRDefault="00557942" w:rsidP="00557942">
      <w:pPr>
        <w:pStyle w:val="a5"/>
        <w:numPr>
          <w:ilvl w:val="0"/>
          <w:numId w:val="33"/>
        </w:numPr>
        <w:tabs>
          <w:tab w:val="left" w:pos="795"/>
          <w:tab w:val="center" w:pos="4677"/>
        </w:tabs>
        <w:jc w:val="both"/>
        <w:rPr>
          <w:rFonts w:ascii="Times New Roman" w:hAnsi="Times New Roman"/>
          <w:sz w:val="24"/>
          <w:szCs w:val="24"/>
        </w:rPr>
      </w:pPr>
      <w:r w:rsidRPr="009E6ED1">
        <w:rPr>
          <w:rFonts w:ascii="Times New Roman" w:hAnsi="Times New Roman"/>
          <w:sz w:val="24"/>
          <w:szCs w:val="24"/>
        </w:rPr>
        <w:t>- собрание родительского комитета «</w:t>
      </w:r>
      <w:proofErr w:type="spellStart"/>
      <w:r w:rsidRPr="009E6ED1">
        <w:rPr>
          <w:rFonts w:ascii="Times New Roman" w:hAnsi="Times New Roman"/>
          <w:sz w:val="24"/>
          <w:szCs w:val="24"/>
        </w:rPr>
        <w:t>Здоровьесберегающие</w:t>
      </w:r>
      <w:proofErr w:type="spellEnd"/>
      <w:r w:rsidRPr="009E6ED1">
        <w:rPr>
          <w:rFonts w:ascii="Times New Roman" w:hAnsi="Times New Roman"/>
          <w:sz w:val="24"/>
          <w:szCs w:val="24"/>
        </w:rPr>
        <w:t xml:space="preserve"> технологии в ДОУ»;</w:t>
      </w:r>
    </w:p>
    <w:p w:rsidR="00557942" w:rsidRPr="009E6ED1" w:rsidRDefault="00557942" w:rsidP="00557942">
      <w:pPr>
        <w:pStyle w:val="a5"/>
        <w:numPr>
          <w:ilvl w:val="0"/>
          <w:numId w:val="33"/>
        </w:numPr>
        <w:tabs>
          <w:tab w:val="left" w:pos="795"/>
          <w:tab w:val="center" w:pos="4677"/>
        </w:tabs>
        <w:jc w:val="both"/>
        <w:rPr>
          <w:rFonts w:ascii="Times New Roman" w:hAnsi="Times New Roman"/>
          <w:sz w:val="24"/>
          <w:szCs w:val="24"/>
        </w:rPr>
      </w:pPr>
      <w:r w:rsidRPr="009E6ED1">
        <w:rPr>
          <w:rFonts w:ascii="Times New Roman" w:hAnsi="Times New Roman"/>
          <w:sz w:val="24"/>
          <w:szCs w:val="24"/>
        </w:rPr>
        <w:t>- на заседании №2 на тему «Воспитываем здоровую личность» Школы молодых родителей были затронуты ряд вопросов оздоровительных мероприятий: консультации, анкетирование, выставка, игровое занятие;</w:t>
      </w:r>
    </w:p>
    <w:p w:rsidR="00557942" w:rsidRPr="009E6ED1" w:rsidRDefault="00557942" w:rsidP="00557942">
      <w:pPr>
        <w:pStyle w:val="a5"/>
        <w:numPr>
          <w:ilvl w:val="0"/>
          <w:numId w:val="33"/>
        </w:numPr>
        <w:tabs>
          <w:tab w:val="left" w:pos="795"/>
          <w:tab w:val="center" w:pos="4677"/>
        </w:tabs>
        <w:jc w:val="both"/>
        <w:rPr>
          <w:rFonts w:ascii="Times New Roman" w:hAnsi="Times New Roman"/>
          <w:sz w:val="24"/>
          <w:szCs w:val="24"/>
        </w:rPr>
      </w:pPr>
      <w:r w:rsidRPr="009E6ED1">
        <w:rPr>
          <w:rFonts w:ascii="Times New Roman" w:hAnsi="Times New Roman"/>
          <w:sz w:val="24"/>
          <w:szCs w:val="24"/>
        </w:rPr>
        <w:t>- в школе отцов: консультация, анкетирование, развлечения;</w:t>
      </w:r>
    </w:p>
    <w:p w:rsidR="00557942" w:rsidRPr="009E6ED1" w:rsidRDefault="00557942" w:rsidP="00557942">
      <w:pPr>
        <w:pStyle w:val="a5"/>
        <w:numPr>
          <w:ilvl w:val="0"/>
          <w:numId w:val="33"/>
        </w:numPr>
        <w:tabs>
          <w:tab w:val="left" w:pos="795"/>
          <w:tab w:val="center" w:pos="4677"/>
        </w:tabs>
        <w:jc w:val="both"/>
        <w:rPr>
          <w:rFonts w:ascii="Times New Roman" w:hAnsi="Times New Roman"/>
          <w:sz w:val="24"/>
          <w:szCs w:val="24"/>
        </w:rPr>
      </w:pPr>
      <w:r w:rsidRPr="009E6ED1">
        <w:rPr>
          <w:rFonts w:ascii="Times New Roman" w:hAnsi="Times New Roman"/>
          <w:sz w:val="24"/>
          <w:szCs w:val="24"/>
        </w:rPr>
        <w:t>- праздники, развлечения спортивного характера: « День здоровья», « Малые Олимпийские игры», «Наша армия сильна», « Космическое путешествие».</w:t>
      </w:r>
    </w:p>
    <w:p w:rsidR="00A334E3" w:rsidRPr="009E6ED1" w:rsidRDefault="00A334E3" w:rsidP="00A334E3">
      <w:pPr>
        <w:tabs>
          <w:tab w:val="left" w:pos="795"/>
          <w:tab w:val="center" w:pos="4677"/>
        </w:tabs>
        <w:jc w:val="both"/>
        <w:rPr>
          <w:rFonts w:ascii="Times New Roman" w:hAnsi="Times New Roman"/>
          <w:sz w:val="24"/>
          <w:szCs w:val="24"/>
        </w:rPr>
      </w:pPr>
      <w:r w:rsidRPr="009E6ED1">
        <w:rPr>
          <w:rFonts w:ascii="Times New Roman" w:hAnsi="Times New Roman"/>
          <w:sz w:val="24"/>
          <w:szCs w:val="24"/>
        </w:rPr>
        <w:t xml:space="preserve">В ДОУ имеется система оздоровительной работы: закаливание детей (оптимизация режима, организация двигательной активности, охрана психического здоровья детей, профилактика заболеваемости, закаливание с учетом состояния здоровья ребенка), применение </w:t>
      </w:r>
      <w:proofErr w:type="spellStart"/>
      <w:r w:rsidRPr="009E6ED1">
        <w:rPr>
          <w:rFonts w:ascii="Times New Roman" w:hAnsi="Times New Roman"/>
          <w:sz w:val="24"/>
          <w:szCs w:val="24"/>
        </w:rPr>
        <w:t>здоровьесберегающих</w:t>
      </w:r>
      <w:proofErr w:type="spellEnd"/>
      <w:r w:rsidRPr="009E6ED1">
        <w:rPr>
          <w:rFonts w:ascii="Times New Roman" w:hAnsi="Times New Roman"/>
          <w:sz w:val="24"/>
          <w:szCs w:val="24"/>
        </w:rPr>
        <w:t xml:space="preserve"> технологий (технологии сохранения и стимулирования здоровья, технологии обучения здоровому образу жизни, коррекционные технологии).</w:t>
      </w:r>
    </w:p>
    <w:p w:rsidR="00A334E3" w:rsidRPr="009E6ED1" w:rsidRDefault="00A334E3" w:rsidP="00A334E3">
      <w:pPr>
        <w:tabs>
          <w:tab w:val="left" w:pos="795"/>
          <w:tab w:val="center" w:pos="4677"/>
        </w:tabs>
        <w:jc w:val="both"/>
        <w:rPr>
          <w:rFonts w:ascii="Times New Roman" w:hAnsi="Times New Roman"/>
          <w:sz w:val="24"/>
          <w:szCs w:val="24"/>
        </w:rPr>
      </w:pPr>
      <w:r w:rsidRPr="009E6ED1">
        <w:rPr>
          <w:rFonts w:ascii="Times New Roman" w:hAnsi="Times New Roman"/>
          <w:sz w:val="24"/>
          <w:szCs w:val="24"/>
        </w:rPr>
        <w:t>Разработан годовой план работы по здоровому образу жизни.</w:t>
      </w:r>
    </w:p>
    <w:p w:rsidR="00B2425E" w:rsidRPr="009E6ED1" w:rsidRDefault="00A334E3" w:rsidP="00B2425E">
      <w:pPr>
        <w:tabs>
          <w:tab w:val="left" w:pos="795"/>
          <w:tab w:val="center" w:pos="4677"/>
        </w:tabs>
        <w:jc w:val="both"/>
        <w:rPr>
          <w:rFonts w:ascii="Times New Roman" w:hAnsi="Times New Roman"/>
          <w:sz w:val="24"/>
          <w:szCs w:val="24"/>
        </w:rPr>
      </w:pPr>
      <w:r w:rsidRPr="009E6ED1">
        <w:rPr>
          <w:rFonts w:ascii="Times New Roman" w:hAnsi="Times New Roman"/>
          <w:sz w:val="24"/>
          <w:szCs w:val="24"/>
        </w:rPr>
        <w:t xml:space="preserve">В группах ясельного и младшего возраста проводили </w:t>
      </w:r>
      <w:r w:rsidRPr="009E6ED1">
        <w:rPr>
          <w:rFonts w:ascii="Times New Roman" w:hAnsi="Times New Roman"/>
          <w:sz w:val="24"/>
          <w:szCs w:val="24"/>
          <w:lang w:val="tt-RU"/>
        </w:rPr>
        <w:t>«</w:t>
      </w:r>
      <w:r w:rsidRPr="009E6ED1">
        <w:rPr>
          <w:rFonts w:ascii="Times New Roman" w:hAnsi="Times New Roman"/>
          <w:sz w:val="24"/>
          <w:szCs w:val="24"/>
        </w:rPr>
        <w:t>ШМР</w:t>
      </w:r>
      <w:r w:rsidRPr="009E6ED1">
        <w:rPr>
          <w:rFonts w:ascii="Times New Roman" w:hAnsi="Times New Roman"/>
          <w:sz w:val="24"/>
          <w:szCs w:val="24"/>
          <w:lang w:val="tt-RU"/>
        </w:rPr>
        <w:t xml:space="preserve">», </w:t>
      </w:r>
      <w:r w:rsidRPr="009E6ED1">
        <w:rPr>
          <w:rFonts w:ascii="Times New Roman" w:hAnsi="Times New Roman"/>
          <w:sz w:val="24"/>
          <w:szCs w:val="24"/>
        </w:rPr>
        <w:t xml:space="preserve">где рассматривались проблемы адаптационного периода, охраны психического здоровья детей, оздоровительная работа по профилактике простудных заболеваний. </w:t>
      </w:r>
    </w:p>
    <w:p w:rsidR="00B2425E" w:rsidRPr="009E6ED1" w:rsidRDefault="00A334E3" w:rsidP="00B2425E">
      <w:pPr>
        <w:tabs>
          <w:tab w:val="left" w:pos="795"/>
          <w:tab w:val="center" w:pos="4677"/>
        </w:tabs>
        <w:spacing w:after="0"/>
        <w:jc w:val="both"/>
        <w:rPr>
          <w:rFonts w:ascii="Times New Roman" w:hAnsi="Times New Roman"/>
          <w:sz w:val="24"/>
          <w:szCs w:val="24"/>
        </w:rPr>
      </w:pPr>
      <w:r w:rsidRPr="009E6ED1">
        <w:rPr>
          <w:rFonts w:ascii="Times New Roman" w:hAnsi="Times New Roman"/>
          <w:sz w:val="24"/>
          <w:szCs w:val="24"/>
        </w:rPr>
        <w:t>Проведены медико-педагогические советы по организации жизнедеятельности детей раннего возраста, где рассматривались следующие вопросы: психофизическое развитие детей, адаптация детей к условиям детского сада и ознакомление с окружающим. Анализируя данные проце</w:t>
      </w:r>
      <w:r w:rsidR="00557942" w:rsidRPr="009E6ED1">
        <w:rPr>
          <w:rFonts w:ascii="Times New Roman" w:hAnsi="Times New Roman"/>
          <w:sz w:val="24"/>
          <w:szCs w:val="24"/>
        </w:rPr>
        <w:t>сса адаптации детей  групп №</w:t>
      </w:r>
      <w:r w:rsidR="005D5CE3">
        <w:rPr>
          <w:rFonts w:ascii="Times New Roman" w:hAnsi="Times New Roman"/>
          <w:sz w:val="24"/>
          <w:szCs w:val="24"/>
        </w:rPr>
        <w:t xml:space="preserve"> </w:t>
      </w:r>
      <w:r w:rsidR="00557942" w:rsidRPr="009E6ED1">
        <w:rPr>
          <w:rFonts w:ascii="Times New Roman" w:hAnsi="Times New Roman"/>
          <w:sz w:val="24"/>
          <w:szCs w:val="24"/>
        </w:rPr>
        <w:t>3</w:t>
      </w:r>
      <w:r w:rsidR="00251C71">
        <w:rPr>
          <w:rFonts w:ascii="Times New Roman" w:hAnsi="Times New Roman"/>
          <w:sz w:val="24"/>
          <w:szCs w:val="24"/>
        </w:rPr>
        <w:t xml:space="preserve">, </w:t>
      </w:r>
      <w:r w:rsidR="005D5CE3">
        <w:rPr>
          <w:rFonts w:ascii="Times New Roman" w:hAnsi="Times New Roman"/>
          <w:sz w:val="24"/>
          <w:szCs w:val="24"/>
        </w:rPr>
        <w:t>№ 11</w:t>
      </w:r>
      <w:r w:rsidR="00557942" w:rsidRPr="009E6ED1">
        <w:rPr>
          <w:rFonts w:ascii="Times New Roman" w:hAnsi="Times New Roman"/>
          <w:sz w:val="24"/>
          <w:szCs w:val="24"/>
        </w:rPr>
        <w:t>,</w:t>
      </w:r>
      <w:r w:rsidRPr="009E6ED1">
        <w:rPr>
          <w:rFonts w:ascii="Times New Roman" w:hAnsi="Times New Roman"/>
          <w:sz w:val="24"/>
          <w:szCs w:val="24"/>
        </w:rPr>
        <w:t xml:space="preserve"> отмечено: легкая</w:t>
      </w:r>
      <w:r w:rsidR="00A37B94" w:rsidRPr="009E6ED1">
        <w:rPr>
          <w:rFonts w:ascii="Times New Roman" w:hAnsi="Times New Roman"/>
          <w:sz w:val="24"/>
          <w:szCs w:val="24"/>
        </w:rPr>
        <w:t xml:space="preserve"> степень адаптации составляет 95</w:t>
      </w:r>
      <w:r w:rsidRPr="009E6ED1">
        <w:rPr>
          <w:rFonts w:ascii="Times New Roman" w:hAnsi="Times New Roman"/>
          <w:sz w:val="24"/>
          <w:szCs w:val="24"/>
        </w:rPr>
        <w:t xml:space="preserve"> % от общего числа детей</w:t>
      </w:r>
      <w:r w:rsidR="00A37B94" w:rsidRPr="009E6ED1">
        <w:rPr>
          <w:rFonts w:ascii="Times New Roman" w:hAnsi="Times New Roman"/>
          <w:sz w:val="24"/>
          <w:szCs w:val="24"/>
        </w:rPr>
        <w:t>, средняя степень адаптации – 5</w:t>
      </w:r>
      <w:r w:rsidRPr="009E6ED1">
        <w:rPr>
          <w:rFonts w:ascii="Times New Roman" w:hAnsi="Times New Roman"/>
          <w:sz w:val="24"/>
          <w:szCs w:val="24"/>
        </w:rPr>
        <w:t xml:space="preserve"> %,</w:t>
      </w:r>
      <w:r w:rsidR="00A37B94" w:rsidRPr="009E6ED1">
        <w:rPr>
          <w:rFonts w:ascii="Times New Roman" w:hAnsi="Times New Roman"/>
          <w:sz w:val="24"/>
          <w:szCs w:val="24"/>
        </w:rPr>
        <w:t xml:space="preserve"> тяжелая степень адаптации – нет</w:t>
      </w:r>
      <w:r w:rsidRPr="009E6ED1">
        <w:rPr>
          <w:rFonts w:ascii="Times New Roman" w:hAnsi="Times New Roman"/>
          <w:sz w:val="24"/>
          <w:szCs w:val="24"/>
        </w:rPr>
        <w:t xml:space="preserve">. Это говорит о том, что в детском саду созданы благоприятные условия для прохождения успешной адаптации. Организовано сопровождение адаптационного периода, которое в себя включает: ведение адаптационных листов, рекомендации для родителей, индивидуальный режим посещения, коррекционная работа с детьми, использование  технологий по сбережению психики ребенка. </w:t>
      </w:r>
    </w:p>
    <w:p w:rsidR="00A334E3" w:rsidRPr="009E6ED1" w:rsidRDefault="00A334E3" w:rsidP="00B2425E">
      <w:pPr>
        <w:tabs>
          <w:tab w:val="left" w:pos="795"/>
          <w:tab w:val="center" w:pos="4677"/>
        </w:tabs>
        <w:spacing w:after="0"/>
        <w:jc w:val="both"/>
        <w:rPr>
          <w:rFonts w:ascii="Times New Roman" w:hAnsi="Times New Roman"/>
          <w:sz w:val="24"/>
          <w:szCs w:val="24"/>
        </w:rPr>
      </w:pPr>
      <w:r w:rsidRPr="009E6ED1">
        <w:rPr>
          <w:rFonts w:ascii="Times New Roman" w:hAnsi="Times New Roman"/>
          <w:sz w:val="24"/>
          <w:szCs w:val="24"/>
        </w:rPr>
        <w:t xml:space="preserve">Результаты физического развития на конец учебного года в сравнении с предыдущими годами повысился, благодаря планомерной, целенаправленной  работе  инструктора по ФК </w:t>
      </w:r>
      <w:proofErr w:type="spellStart"/>
      <w:r w:rsidRPr="009E6ED1">
        <w:rPr>
          <w:rFonts w:ascii="Times New Roman" w:hAnsi="Times New Roman"/>
          <w:sz w:val="24"/>
          <w:szCs w:val="24"/>
        </w:rPr>
        <w:t>Рычковой</w:t>
      </w:r>
      <w:proofErr w:type="spellEnd"/>
      <w:r w:rsidRPr="009E6ED1">
        <w:rPr>
          <w:rFonts w:ascii="Times New Roman" w:hAnsi="Times New Roman"/>
          <w:sz w:val="24"/>
          <w:szCs w:val="24"/>
        </w:rPr>
        <w:t xml:space="preserve"> Е.В.</w:t>
      </w:r>
    </w:p>
    <w:p w:rsidR="00A334E3" w:rsidRPr="009E6ED1" w:rsidRDefault="00A334E3" w:rsidP="00A334E3">
      <w:pPr>
        <w:ind w:right="58"/>
        <w:rPr>
          <w:rFonts w:ascii="Times New Roman" w:hAnsi="Times New Roman"/>
          <w:bCs/>
          <w:sz w:val="24"/>
          <w:szCs w:val="24"/>
        </w:rPr>
      </w:pPr>
      <w:r w:rsidRPr="009E6ED1">
        <w:rPr>
          <w:rFonts w:ascii="Times New Roman" w:hAnsi="Times New Roman"/>
          <w:bCs/>
          <w:sz w:val="24"/>
          <w:szCs w:val="24"/>
        </w:rPr>
        <w:t>Эффективность оздоровления по МКР</w:t>
      </w:r>
    </w:p>
    <w:tbl>
      <w:tblPr>
        <w:tblW w:w="9498" w:type="dxa"/>
        <w:tblInd w:w="-106" w:type="dxa"/>
        <w:tblBorders>
          <w:top w:val="single" w:sz="4" w:space="0" w:color="000001"/>
          <w:left w:val="single" w:sz="4" w:space="0" w:color="000001"/>
          <w:bottom w:val="single" w:sz="4" w:space="0" w:color="000001"/>
          <w:right w:val="single" w:sz="2" w:space="0" w:color="000001"/>
          <w:insideH w:val="single" w:sz="4" w:space="0" w:color="000001"/>
          <w:insideV w:val="single" w:sz="2" w:space="0" w:color="000001"/>
        </w:tblBorders>
        <w:tblCellMar>
          <w:left w:w="103" w:type="dxa"/>
        </w:tblCellMar>
        <w:tblLook w:val="04A0"/>
      </w:tblPr>
      <w:tblGrid>
        <w:gridCol w:w="6663"/>
        <w:gridCol w:w="2835"/>
      </w:tblGrid>
      <w:tr w:rsidR="00A334E3" w:rsidRPr="009E6ED1" w:rsidTr="00B34162">
        <w:trPr>
          <w:trHeight w:val="364"/>
        </w:trPr>
        <w:tc>
          <w:tcPr>
            <w:tcW w:w="6663" w:type="dxa"/>
            <w:tcBorders>
              <w:top w:val="single" w:sz="4" w:space="0" w:color="000001"/>
              <w:left w:val="single" w:sz="4" w:space="0" w:color="000001"/>
              <w:bottom w:val="single" w:sz="4" w:space="0" w:color="000001"/>
              <w:right w:val="single" w:sz="2" w:space="0" w:color="000001"/>
            </w:tcBorders>
            <w:shd w:val="clear" w:color="000000" w:fill="FFFFFF"/>
            <w:tcMar>
              <w:left w:w="103" w:type="dxa"/>
            </w:tcMar>
          </w:tcPr>
          <w:p w:rsidR="00A334E3" w:rsidRPr="009E6ED1" w:rsidRDefault="009419AC" w:rsidP="00A1674F">
            <w:pPr>
              <w:ind w:right="58"/>
              <w:jc w:val="both"/>
              <w:rPr>
                <w:rFonts w:ascii="Times New Roman" w:hAnsi="Times New Roman"/>
                <w:sz w:val="24"/>
                <w:szCs w:val="24"/>
                <w:lang w:val="tt-RU"/>
              </w:rPr>
            </w:pPr>
            <w:r>
              <w:rPr>
                <w:rFonts w:ascii="Times New Roman" w:hAnsi="Times New Roman"/>
                <w:sz w:val="24"/>
                <w:szCs w:val="24"/>
                <w:lang w:val="tt-RU"/>
              </w:rPr>
              <w:t>202</w:t>
            </w:r>
            <w:r w:rsidR="00A1674F">
              <w:rPr>
                <w:rFonts w:ascii="Times New Roman" w:hAnsi="Times New Roman"/>
                <w:sz w:val="24"/>
                <w:szCs w:val="24"/>
                <w:lang w:val="tt-RU"/>
              </w:rPr>
              <w:t>3</w:t>
            </w:r>
            <w:r>
              <w:rPr>
                <w:rFonts w:ascii="Times New Roman" w:hAnsi="Times New Roman"/>
                <w:sz w:val="24"/>
                <w:szCs w:val="24"/>
                <w:lang w:val="tt-RU"/>
              </w:rPr>
              <w:t>-202</w:t>
            </w:r>
            <w:r w:rsidR="00A1674F">
              <w:rPr>
                <w:rFonts w:ascii="Times New Roman" w:hAnsi="Times New Roman"/>
                <w:sz w:val="24"/>
                <w:szCs w:val="24"/>
                <w:lang w:val="tt-RU"/>
              </w:rPr>
              <w:t>4</w:t>
            </w:r>
            <w:r w:rsidR="00190302">
              <w:rPr>
                <w:rFonts w:ascii="Times New Roman" w:hAnsi="Times New Roman"/>
                <w:sz w:val="24"/>
                <w:szCs w:val="24"/>
                <w:lang w:val="tt-RU"/>
              </w:rPr>
              <w:t xml:space="preserve"> </w:t>
            </w:r>
            <w:r w:rsidR="00A334E3" w:rsidRPr="009E6ED1">
              <w:rPr>
                <w:rFonts w:ascii="Times New Roman" w:hAnsi="Times New Roman"/>
                <w:sz w:val="24"/>
                <w:szCs w:val="24"/>
              </w:rPr>
              <w:t>учебный год</w:t>
            </w:r>
          </w:p>
        </w:tc>
        <w:tc>
          <w:tcPr>
            <w:tcW w:w="2835" w:type="dxa"/>
            <w:tcBorders>
              <w:top w:val="single" w:sz="4" w:space="0" w:color="000001"/>
              <w:left w:val="single" w:sz="4" w:space="0" w:color="000001"/>
              <w:bottom w:val="single" w:sz="4" w:space="0" w:color="000001"/>
              <w:right w:val="single" w:sz="4" w:space="0" w:color="000001"/>
            </w:tcBorders>
            <w:shd w:val="clear" w:color="000000" w:fill="FFFFFF"/>
            <w:tcMar>
              <w:left w:w="103" w:type="dxa"/>
            </w:tcMar>
          </w:tcPr>
          <w:p w:rsidR="00A334E3" w:rsidRPr="009E6ED1" w:rsidRDefault="00A334E3" w:rsidP="008F3FEE">
            <w:pPr>
              <w:ind w:right="58"/>
              <w:jc w:val="both"/>
              <w:rPr>
                <w:rFonts w:ascii="Times New Roman" w:hAnsi="Times New Roman"/>
                <w:sz w:val="24"/>
                <w:szCs w:val="24"/>
                <w:lang w:val="tt-RU"/>
              </w:rPr>
            </w:pPr>
            <w:r w:rsidRPr="009E6ED1">
              <w:rPr>
                <w:rFonts w:ascii="Times New Roman" w:hAnsi="Times New Roman"/>
                <w:sz w:val="24"/>
                <w:szCs w:val="24"/>
                <w:lang w:val="tt-RU"/>
              </w:rPr>
              <w:t>86%</w:t>
            </w:r>
          </w:p>
        </w:tc>
      </w:tr>
      <w:tr w:rsidR="00A334E3" w:rsidRPr="009E6ED1" w:rsidTr="00B34162">
        <w:trPr>
          <w:trHeight w:val="364"/>
        </w:trPr>
        <w:tc>
          <w:tcPr>
            <w:tcW w:w="6663" w:type="dxa"/>
            <w:tcBorders>
              <w:top w:val="single" w:sz="2" w:space="0" w:color="000001"/>
              <w:left w:val="single" w:sz="4" w:space="0" w:color="000001"/>
              <w:bottom w:val="single" w:sz="2" w:space="0" w:color="000001"/>
              <w:right w:val="single" w:sz="2" w:space="0" w:color="000001"/>
            </w:tcBorders>
            <w:shd w:val="clear" w:color="000000" w:fill="FFFFFF"/>
            <w:tcMar>
              <w:left w:w="103" w:type="dxa"/>
            </w:tcMar>
          </w:tcPr>
          <w:p w:rsidR="00A334E3" w:rsidRPr="009E6ED1" w:rsidRDefault="009419AC" w:rsidP="00A1674F">
            <w:pPr>
              <w:ind w:right="58"/>
              <w:jc w:val="both"/>
              <w:rPr>
                <w:rFonts w:ascii="Times New Roman" w:hAnsi="Times New Roman"/>
                <w:color w:val="000000"/>
                <w:sz w:val="24"/>
                <w:szCs w:val="24"/>
              </w:rPr>
            </w:pPr>
            <w:r>
              <w:rPr>
                <w:rFonts w:ascii="Times New Roman" w:hAnsi="Times New Roman"/>
                <w:color w:val="000000"/>
                <w:sz w:val="24"/>
                <w:szCs w:val="24"/>
                <w:lang w:val="tt-RU"/>
              </w:rPr>
              <w:t>202</w:t>
            </w:r>
            <w:r w:rsidR="00A1674F">
              <w:rPr>
                <w:rFonts w:ascii="Times New Roman" w:hAnsi="Times New Roman"/>
                <w:color w:val="000000"/>
                <w:sz w:val="24"/>
                <w:szCs w:val="24"/>
                <w:lang w:val="tt-RU"/>
              </w:rPr>
              <w:t>4</w:t>
            </w:r>
            <w:r>
              <w:rPr>
                <w:rFonts w:ascii="Times New Roman" w:hAnsi="Times New Roman"/>
                <w:color w:val="000000"/>
                <w:sz w:val="24"/>
                <w:szCs w:val="24"/>
                <w:lang w:val="tt-RU"/>
              </w:rPr>
              <w:t>-202</w:t>
            </w:r>
            <w:r w:rsidR="00A1674F">
              <w:rPr>
                <w:rFonts w:ascii="Times New Roman" w:hAnsi="Times New Roman"/>
                <w:color w:val="000000"/>
                <w:sz w:val="24"/>
                <w:szCs w:val="24"/>
                <w:lang w:val="tt-RU"/>
              </w:rPr>
              <w:t>5</w:t>
            </w:r>
            <w:r w:rsidR="00A334E3" w:rsidRPr="009E6ED1">
              <w:rPr>
                <w:rFonts w:ascii="Times New Roman" w:hAnsi="Times New Roman"/>
                <w:color w:val="000000"/>
                <w:sz w:val="24"/>
                <w:szCs w:val="24"/>
                <w:lang w:val="tt-RU"/>
              </w:rPr>
              <w:t xml:space="preserve"> </w:t>
            </w:r>
            <w:r w:rsidR="00A334E3" w:rsidRPr="009E6ED1">
              <w:rPr>
                <w:rFonts w:ascii="Times New Roman" w:hAnsi="Times New Roman"/>
                <w:color w:val="000000"/>
                <w:sz w:val="24"/>
                <w:szCs w:val="24"/>
              </w:rPr>
              <w:t>учебный год</w:t>
            </w:r>
          </w:p>
        </w:tc>
        <w:tc>
          <w:tcPr>
            <w:tcW w:w="2835" w:type="dxa"/>
            <w:tcBorders>
              <w:top w:val="single" w:sz="2" w:space="0" w:color="000001"/>
              <w:left w:val="single" w:sz="4" w:space="0" w:color="000001"/>
              <w:bottom w:val="single" w:sz="2" w:space="0" w:color="000001"/>
              <w:right w:val="single" w:sz="4" w:space="0" w:color="000001"/>
            </w:tcBorders>
            <w:shd w:val="clear" w:color="000000" w:fill="FFFFFF"/>
            <w:tcMar>
              <w:left w:w="103" w:type="dxa"/>
            </w:tcMar>
          </w:tcPr>
          <w:p w:rsidR="00A334E3" w:rsidRPr="009E6ED1" w:rsidRDefault="00557942" w:rsidP="008F3FEE">
            <w:pPr>
              <w:ind w:right="58"/>
              <w:jc w:val="both"/>
              <w:rPr>
                <w:rFonts w:ascii="Times New Roman" w:hAnsi="Times New Roman"/>
                <w:sz w:val="24"/>
                <w:szCs w:val="24"/>
                <w:lang w:val="tt-RU"/>
              </w:rPr>
            </w:pPr>
            <w:r w:rsidRPr="009E6ED1">
              <w:rPr>
                <w:rFonts w:ascii="Times New Roman" w:hAnsi="Times New Roman"/>
                <w:sz w:val="24"/>
                <w:szCs w:val="24"/>
                <w:lang w:val="tt-RU"/>
              </w:rPr>
              <w:t>87</w:t>
            </w:r>
            <w:r w:rsidR="00A334E3" w:rsidRPr="009E6ED1">
              <w:rPr>
                <w:rFonts w:ascii="Times New Roman" w:hAnsi="Times New Roman"/>
                <w:sz w:val="24"/>
                <w:szCs w:val="24"/>
                <w:lang w:val="tt-RU"/>
              </w:rPr>
              <w:t>%</w:t>
            </w:r>
          </w:p>
        </w:tc>
      </w:tr>
      <w:tr w:rsidR="00A334E3" w:rsidRPr="009E6ED1" w:rsidTr="00B34162">
        <w:trPr>
          <w:trHeight w:val="364"/>
        </w:trPr>
        <w:tc>
          <w:tcPr>
            <w:tcW w:w="6663" w:type="dxa"/>
            <w:tcBorders>
              <w:top w:val="single" w:sz="2" w:space="0" w:color="000001"/>
              <w:left w:val="single" w:sz="4" w:space="0" w:color="000001"/>
              <w:bottom w:val="single" w:sz="4" w:space="0" w:color="000001"/>
              <w:right w:val="single" w:sz="2" w:space="0" w:color="000001"/>
            </w:tcBorders>
            <w:shd w:val="clear" w:color="000000" w:fill="FFFFFF"/>
            <w:tcMar>
              <w:left w:w="103" w:type="dxa"/>
            </w:tcMar>
          </w:tcPr>
          <w:p w:rsidR="00A334E3" w:rsidRPr="009E6ED1" w:rsidRDefault="009419AC" w:rsidP="00A1674F">
            <w:pPr>
              <w:ind w:right="58"/>
              <w:jc w:val="both"/>
              <w:rPr>
                <w:rFonts w:ascii="Times New Roman" w:hAnsi="Times New Roman"/>
                <w:color w:val="000000"/>
                <w:sz w:val="24"/>
                <w:szCs w:val="24"/>
                <w:lang w:val="tt-RU"/>
              </w:rPr>
            </w:pPr>
            <w:r>
              <w:rPr>
                <w:rFonts w:ascii="Times New Roman" w:hAnsi="Times New Roman"/>
                <w:color w:val="000000"/>
                <w:sz w:val="24"/>
                <w:szCs w:val="24"/>
                <w:lang w:val="tt-RU"/>
              </w:rPr>
              <w:t>202</w:t>
            </w:r>
            <w:r w:rsidR="00A1674F">
              <w:rPr>
                <w:rFonts w:ascii="Times New Roman" w:hAnsi="Times New Roman"/>
                <w:color w:val="000000"/>
                <w:sz w:val="24"/>
                <w:szCs w:val="24"/>
                <w:lang w:val="tt-RU"/>
              </w:rPr>
              <w:t>5</w:t>
            </w:r>
            <w:r>
              <w:rPr>
                <w:rFonts w:ascii="Times New Roman" w:hAnsi="Times New Roman"/>
                <w:color w:val="000000"/>
                <w:sz w:val="24"/>
                <w:szCs w:val="24"/>
                <w:lang w:val="tt-RU"/>
              </w:rPr>
              <w:t>-202</w:t>
            </w:r>
            <w:r w:rsidR="00A1674F">
              <w:rPr>
                <w:rFonts w:ascii="Times New Roman" w:hAnsi="Times New Roman"/>
                <w:color w:val="000000"/>
                <w:sz w:val="24"/>
                <w:szCs w:val="24"/>
                <w:lang w:val="tt-RU"/>
              </w:rPr>
              <w:t>6</w:t>
            </w:r>
            <w:r w:rsidR="00A334E3" w:rsidRPr="009E6ED1">
              <w:rPr>
                <w:rFonts w:ascii="Times New Roman" w:hAnsi="Times New Roman"/>
                <w:color w:val="000000"/>
                <w:sz w:val="24"/>
                <w:szCs w:val="24"/>
                <w:lang w:val="tt-RU"/>
              </w:rPr>
              <w:t xml:space="preserve"> учебный год</w:t>
            </w:r>
          </w:p>
        </w:tc>
        <w:tc>
          <w:tcPr>
            <w:tcW w:w="2835" w:type="dxa"/>
            <w:tcBorders>
              <w:top w:val="single" w:sz="2" w:space="0" w:color="000001"/>
              <w:left w:val="single" w:sz="4" w:space="0" w:color="000001"/>
              <w:bottom w:val="single" w:sz="4" w:space="0" w:color="000001"/>
              <w:right w:val="single" w:sz="4" w:space="0" w:color="000001"/>
            </w:tcBorders>
            <w:shd w:val="clear" w:color="000000" w:fill="FFFFFF"/>
            <w:tcMar>
              <w:left w:w="103" w:type="dxa"/>
            </w:tcMar>
          </w:tcPr>
          <w:p w:rsidR="00A334E3" w:rsidRPr="009E6ED1" w:rsidRDefault="00B2425E" w:rsidP="008F3FEE">
            <w:pPr>
              <w:ind w:right="58"/>
              <w:jc w:val="both"/>
              <w:rPr>
                <w:rFonts w:ascii="Times New Roman" w:hAnsi="Times New Roman"/>
                <w:sz w:val="24"/>
                <w:szCs w:val="24"/>
                <w:lang w:val="tt-RU"/>
              </w:rPr>
            </w:pPr>
            <w:r w:rsidRPr="009E6ED1">
              <w:rPr>
                <w:rFonts w:ascii="Times New Roman" w:hAnsi="Times New Roman"/>
                <w:sz w:val="24"/>
                <w:szCs w:val="24"/>
                <w:lang w:val="tt-RU"/>
              </w:rPr>
              <w:t>88%</w:t>
            </w:r>
          </w:p>
        </w:tc>
      </w:tr>
    </w:tbl>
    <w:p w:rsidR="00A1674F" w:rsidRDefault="00A1674F" w:rsidP="00B34162">
      <w:pPr>
        <w:autoSpaceDE w:val="0"/>
        <w:autoSpaceDN w:val="0"/>
        <w:adjustRightInd w:val="0"/>
        <w:ind w:right="58"/>
        <w:rPr>
          <w:rFonts w:ascii="Times New Roman" w:hAnsi="Times New Roman"/>
          <w:bCs/>
          <w:sz w:val="24"/>
          <w:szCs w:val="24"/>
        </w:rPr>
      </w:pPr>
    </w:p>
    <w:p w:rsidR="00B34162" w:rsidRPr="009E6ED1" w:rsidRDefault="00B34162" w:rsidP="00B34162">
      <w:pPr>
        <w:autoSpaceDE w:val="0"/>
        <w:autoSpaceDN w:val="0"/>
        <w:adjustRightInd w:val="0"/>
        <w:ind w:right="58"/>
        <w:rPr>
          <w:rFonts w:ascii="Times New Roman" w:hAnsi="Times New Roman"/>
          <w:bCs/>
          <w:sz w:val="24"/>
          <w:szCs w:val="24"/>
        </w:rPr>
      </w:pPr>
      <w:r w:rsidRPr="009E6ED1">
        <w:rPr>
          <w:rFonts w:ascii="Times New Roman" w:hAnsi="Times New Roman"/>
          <w:bCs/>
          <w:sz w:val="24"/>
          <w:szCs w:val="24"/>
        </w:rPr>
        <w:lastRenderedPageBreak/>
        <w:t>Анализ заболеваемости</w:t>
      </w:r>
    </w:p>
    <w:tbl>
      <w:tblPr>
        <w:tblW w:w="9498" w:type="dxa"/>
        <w:tblInd w:w="-106" w:type="dxa"/>
        <w:tblLayout w:type="fixed"/>
        <w:tblLook w:val="0000"/>
      </w:tblPr>
      <w:tblGrid>
        <w:gridCol w:w="1166"/>
        <w:gridCol w:w="891"/>
        <w:gridCol w:w="4111"/>
        <w:gridCol w:w="1417"/>
        <w:gridCol w:w="1913"/>
      </w:tblGrid>
      <w:tr w:rsidR="00B34162" w:rsidRPr="009E6ED1" w:rsidTr="00B2425E">
        <w:trPr>
          <w:trHeight w:val="1"/>
        </w:trPr>
        <w:tc>
          <w:tcPr>
            <w:tcW w:w="1166" w:type="dxa"/>
            <w:tcBorders>
              <w:top w:val="single" w:sz="4" w:space="0" w:color="000000"/>
              <w:left w:val="single" w:sz="4" w:space="0" w:color="000000"/>
              <w:bottom w:val="single" w:sz="4" w:space="0" w:color="000000"/>
              <w:right w:val="single" w:sz="2" w:space="0" w:color="000000"/>
            </w:tcBorders>
            <w:shd w:val="clear" w:color="000000" w:fill="FFFFFF"/>
          </w:tcPr>
          <w:p w:rsidR="00B34162" w:rsidRPr="009E6ED1" w:rsidRDefault="00B34162" w:rsidP="00B2425E">
            <w:pPr>
              <w:autoSpaceDE w:val="0"/>
              <w:autoSpaceDN w:val="0"/>
              <w:adjustRightInd w:val="0"/>
              <w:ind w:right="58"/>
              <w:jc w:val="both"/>
              <w:rPr>
                <w:rFonts w:ascii="Times New Roman" w:hAnsi="Times New Roman"/>
                <w:sz w:val="24"/>
                <w:szCs w:val="24"/>
                <w:lang w:val="tt-RU"/>
              </w:rPr>
            </w:pPr>
            <w:r w:rsidRPr="009E6ED1">
              <w:rPr>
                <w:rFonts w:ascii="Times New Roman" w:hAnsi="Times New Roman"/>
                <w:sz w:val="24"/>
                <w:szCs w:val="24"/>
              </w:rPr>
              <w:t>Год</w:t>
            </w:r>
          </w:p>
        </w:tc>
        <w:tc>
          <w:tcPr>
            <w:tcW w:w="891" w:type="dxa"/>
            <w:tcBorders>
              <w:top w:val="single" w:sz="4" w:space="0" w:color="000000"/>
              <w:left w:val="single" w:sz="4" w:space="0" w:color="000000"/>
              <w:bottom w:val="single" w:sz="4" w:space="0" w:color="000000"/>
              <w:right w:val="single" w:sz="2" w:space="0" w:color="000000"/>
            </w:tcBorders>
            <w:shd w:val="clear" w:color="000000" w:fill="FFFFFF"/>
          </w:tcPr>
          <w:p w:rsidR="00B34162" w:rsidRPr="009E6ED1" w:rsidRDefault="00B34162" w:rsidP="00B2425E">
            <w:pPr>
              <w:autoSpaceDE w:val="0"/>
              <w:autoSpaceDN w:val="0"/>
              <w:adjustRightInd w:val="0"/>
              <w:ind w:right="58"/>
              <w:jc w:val="both"/>
              <w:rPr>
                <w:rFonts w:ascii="Times New Roman" w:hAnsi="Times New Roman"/>
                <w:sz w:val="24"/>
                <w:szCs w:val="24"/>
                <w:lang w:val="tt-RU"/>
              </w:rPr>
            </w:pPr>
            <w:r w:rsidRPr="009E6ED1">
              <w:rPr>
                <w:rFonts w:ascii="Times New Roman" w:hAnsi="Times New Roman"/>
                <w:sz w:val="24"/>
                <w:szCs w:val="24"/>
                <w:lang w:val="tt-RU"/>
              </w:rPr>
              <w:t>%</w:t>
            </w:r>
          </w:p>
        </w:tc>
        <w:tc>
          <w:tcPr>
            <w:tcW w:w="4111" w:type="dxa"/>
            <w:tcBorders>
              <w:top w:val="single" w:sz="4" w:space="0" w:color="000000"/>
              <w:left w:val="single" w:sz="4" w:space="0" w:color="000000"/>
              <w:bottom w:val="single" w:sz="4" w:space="0" w:color="000000"/>
              <w:right w:val="single" w:sz="2" w:space="0" w:color="000000"/>
            </w:tcBorders>
            <w:shd w:val="clear" w:color="000000" w:fill="FFFFFF"/>
          </w:tcPr>
          <w:p w:rsidR="00B34162" w:rsidRPr="009E6ED1" w:rsidRDefault="00B34162" w:rsidP="00B2425E">
            <w:pPr>
              <w:autoSpaceDE w:val="0"/>
              <w:autoSpaceDN w:val="0"/>
              <w:adjustRightInd w:val="0"/>
              <w:ind w:right="58"/>
              <w:jc w:val="both"/>
              <w:rPr>
                <w:rFonts w:ascii="Times New Roman" w:hAnsi="Times New Roman"/>
                <w:sz w:val="24"/>
                <w:szCs w:val="24"/>
                <w:lang w:val="tt-RU"/>
              </w:rPr>
            </w:pPr>
            <w:r w:rsidRPr="009E6ED1">
              <w:rPr>
                <w:rFonts w:ascii="Times New Roman" w:hAnsi="Times New Roman"/>
                <w:sz w:val="24"/>
                <w:szCs w:val="24"/>
              </w:rPr>
              <w:t>Случаи заболеваний ОРЗ и гриппа</w:t>
            </w:r>
          </w:p>
        </w:tc>
        <w:tc>
          <w:tcPr>
            <w:tcW w:w="1417" w:type="dxa"/>
            <w:tcBorders>
              <w:top w:val="single" w:sz="4" w:space="0" w:color="000000"/>
              <w:left w:val="single" w:sz="4" w:space="0" w:color="000000"/>
              <w:bottom w:val="single" w:sz="4" w:space="0" w:color="000000"/>
              <w:right w:val="single" w:sz="2" w:space="0" w:color="000000"/>
            </w:tcBorders>
            <w:shd w:val="clear" w:color="000000" w:fill="FFFFFF"/>
          </w:tcPr>
          <w:p w:rsidR="00B34162" w:rsidRPr="009E6ED1" w:rsidRDefault="00B34162" w:rsidP="00B2425E">
            <w:pPr>
              <w:autoSpaceDE w:val="0"/>
              <w:autoSpaceDN w:val="0"/>
              <w:adjustRightInd w:val="0"/>
              <w:ind w:right="58"/>
              <w:jc w:val="both"/>
              <w:rPr>
                <w:rFonts w:ascii="Times New Roman" w:hAnsi="Times New Roman"/>
                <w:sz w:val="24"/>
                <w:szCs w:val="24"/>
                <w:lang w:val="tt-RU"/>
              </w:rPr>
            </w:pPr>
            <w:proofErr w:type="gramStart"/>
            <w:r w:rsidRPr="009E6ED1">
              <w:rPr>
                <w:rFonts w:ascii="Times New Roman" w:hAnsi="Times New Roman"/>
                <w:sz w:val="24"/>
                <w:szCs w:val="24"/>
              </w:rPr>
              <w:t>в</w:t>
            </w:r>
            <w:proofErr w:type="gramEnd"/>
            <w:r w:rsidRPr="009E6ED1">
              <w:rPr>
                <w:rFonts w:ascii="Times New Roman" w:hAnsi="Times New Roman"/>
                <w:sz w:val="24"/>
                <w:szCs w:val="24"/>
              </w:rPr>
              <w:t>/оспа</w:t>
            </w:r>
          </w:p>
        </w:tc>
        <w:tc>
          <w:tcPr>
            <w:tcW w:w="1913" w:type="dxa"/>
            <w:tcBorders>
              <w:top w:val="single" w:sz="4" w:space="0" w:color="000000"/>
              <w:left w:val="single" w:sz="4" w:space="0" w:color="000000"/>
              <w:bottom w:val="single" w:sz="4" w:space="0" w:color="000000"/>
              <w:right w:val="single" w:sz="4" w:space="0" w:color="000000"/>
            </w:tcBorders>
            <w:shd w:val="clear" w:color="000000" w:fill="FFFFFF"/>
          </w:tcPr>
          <w:p w:rsidR="00B34162" w:rsidRPr="009E6ED1" w:rsidRDefault="00B34162" w:rsidP="00B2425E">
            <w:pPr>
              <w:autoSpaceDE w:val="0"/>
              <w:autoSpaceDN w:val="0"/>
              <w:adjustRightInd w:val="0"/>
              <w:ind w:right="58"/>
              <w:jc w:val="both"/>
              <w:rPr>
                <w:rFonts w:ascii="Times New Roman" w:hAnsi="Times New Roman"/>
                <w:sz w:val="24"/>
                <w:szCs w:val="24"/>
                <w:lang w:val="tt-RU"/>
              </w:rPr>
            </w:pPr>
            <w:r w:rsidRPr="009E6ED1">
              <w:rPr>
                <w:rFonts w:ascii="Times New Roman" w:hAnsi="Times New Roman"/>
                <w:sz w:val="24"/>
                <w:szCs w:val="24"/>
              </w:rPr>
              <w:t>травматизм</w:t>
            </w:r>
          </w:p>
        </w:tc>
      </w:tr>
      <w:tr w:rsidR="00B34162" w:rsidRPr="009E6ED1" w:rsidTr="00B2425E">
        <w:trPr>
          <w:trHeight w:val="693"/>
        </w:trPr>
        <w:tc>
          <w:tcPr>
            <w:tcW w:w="1166" w:type="dxa"/>
            <w:tcBorders>
              <w:top w:val="single" w:sz="2" w:space="0" w:color="000000"/>
              <w:left w:val="single" w:sz="4" w:space="0" w:color="000000"/>
              <w:bottom w:val="single" w:sz="2" w:space="0" w:color="000000"/>
              <w:right w:val="single" w:sz="2" w:space="0" w:color="000000"/>
            </w:tcBorders>
            <w:shd w:val="clear" w:color="000000" w:fill="FFFFFF"/>
          </w:tcPr>
          <w:p w:rsidR="00B34162" w:rsidRPr="009E6ED1" w:rsidRDefault="009419AC" w:rsidP="00BA3F13">
            <w:pPr>
              <w:tabs>
                <w:tab w:val="left" w:pos="12"/>
              </w:tabs>
              <w:autoSpaceDE w:val="0"/>
              <w:autoSpaceDN w:val="0"/>
              <w:adjustRightInd w:val="0"/>
              <w:ind w:right="58"/>
              <w:jc w:val="both"/>
              <w:rPr>
                <w:rFonts w:ascii="Times New Roman" w:hAnsi="Times New Roman"/>
                <w:sz w:val="24"/>
                <w:szCs w:val="24"/>
                <w:lang w:val="tt-RU"/>
              </w:rPr>
            </w:pPr>
            <w:r>
              <w:rPr>
                <w:rFonts w:ascii="Times New Roman" w:hAnsi="Times New Roman"/>
                <w:sz w:val="24"/>
                <w:szCs w:val="24"/>
                <w:lang w:val="tt-RU"/>
              </w:rPr>
              <w:t>202</w:t>
            </w:r>
            <w:r w:rsidR="00BA3F13">
              <w:rPr>
                <w:rFonts w:ascii="Times New Roman" w:hAnsi="Times New Roman"/>
                <w:sz w:val="24"/>
                <w:szCs w:val="24"/>
                <w:lang w:val="tt-RU"/>
              </w:rPr>
              <w:t>3</w:t>
            </w:r>
            <w:r w:rsidR="00A636FB" w:rsidRPr="009E6ED1">
              <w:rPr>
                <w:rFonts w:ascii="Times New Roman" w:hAnsi="Times New Roman"/>
                <w:sz w:val="24"/>
                <w:szCs w:val="24"/>
                <w:lang w:val="tt-RU"/>
              </w:rPr>
              <w:t>-20</w:t>
            </w:r>
            <w:r w:rsidR="00AF7F9E">
              <w:rPr>
                <w:rFonts w:ascii="Times New Roman" w:hAnsi="Times New Roman"/>
                <w:sz w:val="24"/>
                <w:szCs w:val="24"/>
                <w:lang w:val="tt-RU"/>
              </w:rPr>
              <w:t>2</w:t>
            </w:r>
            <w:r w:rsidR="00BA3F13">
              <w:rPr>
                <w:rFonts w:ascii="Times New Roman" w:hAnsi="Times New Roman"/>
                <w:sz w:val="24"/>
                <w:szCs w:val="24"/>
                <w:lang w:val="tt-RU"/>
              </w:rPr>
              <w:t>4</w:t>
            </w:r>
          </w:p>
        </w:tc>
        <w:tc>
          <w:tcPr>
            <w:tcW w:w="891" w:type="dxa"/>
            <w:tcBorders>
              <w:top w:val="single" w:sz="2" w:space="0" w:color="000000"/>
              <w:left w:val="single" w:sz="4" w:space="0" w:color="000000"/>
              <w:bottom w:val="single" w:sz="2" w:space="0" w:color="000000"/>
              <w:right w:val="single" w:sz="2" w:space="0" w:color="000000"/>
            </w:tcBorders>
            <w:shd w:val="clear" w:color="000000" w:fill="FFFFFF"/>
          </w:tcPr>
          <w:p w:rsidR="00B34162" w:rsidRPr="009E6ED1" w:rsidRDefault="00B34162" w:rsidP="00B2425E">
            <w:pPr>
              <w:jc w:val="both"/>
              <w:rPr>
                <w:rFonts w:ascii="Times New Roman" w:hAnsi="Times New Roman"/>
                <w:sz w:val="24"/>
                <w:szCs w:val="24"/>
              </w:rPr>
            </w:pPr>
            <w:r w:rsidRPr="009E6ED1">
              <w:rPr>
                <w:rFonts w:ascii="Times New Roman" w:hAnsi="Times New Roman"/>
                <w:sz w:val="24"/>
                <w:szCs w:val="24"/>
              </w:rPr>
              <w:t>0,9 %</w:t>
            </w:r>
          </w:p>
        </w:tc>
        <w:tc>
          <w:tcPr>
            <w:tcW w:w="4111" w:type="dxa"/>
            <w:tcBorders>
              <w:top w:val="single" w:sz="2" w:space="0" w:color="000000"/>
              <w:left w:val="single" w:sz="4" w:space="0" w:color="000000"/>
              <w:bottom w:val="single" w:sz="2" w:space="0" w:color="000000"/>
              <w:right w:val="single" w:sz="2" w:space="0" w:color="000000"/>
            </w:tcBorders>
            <w:shd w:val="clear" w:color="000000" w:fill="FFFFFF"/>
          </w:tcPr>
          <w:p w:rsidR="00B34162" w:rsidRPr="009E6ED1" w:rsidRDefault="00BB0B58" w:rsidP="00B2425E">
            <w:pPr>
              <w:jc w:val="both"/>
              <w:rPr>
                <w:rFonts w:ascii="Times New Roman" w:hAnsi="Times New Roman"/>
                <w:sz w:val="24"/>
                <w:szCs w:val="24"/>
              </w:rPr>
            </w:pPr>
            <w:r w:rsidRPr="009E6ED1">
              <w:rPr>
                <w:rFonts w:ascii="Times New Roman" w:hAnsi="Times New Roman"/>
                <w:sz w:val="24"/>
                <w:szCs w:val="24"/>
              </w:rPr>
              <w:t>62</w:t>
            </w:r>
          </w:p>
        </w:tc>
        <w:tc>
          <w:tcPr>
            <w:tcW w:w="1417" w:type="dxa"/>
            <w:tcBorders>
              <w:top w:val="single" w:sz="2" w:space="0" w:color="000000"/>
              <w:left w:val="single" w:sz="4" w:space="0" w:color="000000"/>
              <w:bottom w:val="single" w:sz="2" w:space="0" w:color="000000"/>
              <w:right w:val="single" w:sz="2" w:space="0" w:color="000000"/>
            </w:tcBorders>
            <w:shd w:val="clear" w:color="000000" w:fill="FFFFFF"/>
          </w:tcPr>
          <w:p w:rsidR="00B34162" w:rsidRPr="009E6ED1" w:rsidRDefault="00B34162" w:rsidP="00B2425E">
            <w:pPr>
              <w:jc w:val="both"/>
              <w:rPr>
                <w:rFonts w:ascii="Times New Roman" w:hAnsi="Times New Roman"/>
                <w:sz w:val="24"/>
                <w:szCs w:val="24"/>
              </w:rPr>
            </w:pPr>
            <w:r w:rsidRPr="009E6ED1">
              <w:rPr>
                <w:rFonts w:ascii="Times New Roman" w:hAnsi="Times New Roman"/>
                <w:sz w:val="24"/>
                <w:szCs w:val="24"/>
              </w:rPr>
              <w:t>13</w:t>
            </w:r>
          </w:p>
        </w:tc>
        <w:tc>
          <w:tcPr>
            <w:tcW w:w="1913" w:type="dxa"/>
            <w:tcBorders>
              <w:top w:val="single" w:sz="2" w:space="0" w:color="000000"/>
              <w:left w:val="single" w:sz="4" w:space="0" w:color="000000"/>
              <w:bottom w:val="single" w:sz="2" w:space="0" w:color="000000"/>
              <w:right w:val="single" w:sz="4" w:space="0" w:color="000000"/>
            </w:tcBorders>
            <w:shd w:val="clear" w:color="000000" w:fill="FFFFFF"/>
          </w:tcPr>
          <w:p w:rsidR="00B34162" w:rsidRPr="009E6ED1" w:rsidRDefault="00B34162" w:rsidP="00B2425E">
            <w:pPr>
              <w:jc w:val="both"/>
              <w:rPr>
                <w:rFonts w:ascii="Times New Roman" w:hAnsi="Times New Roman"/>
                <w:sz w:val="24"/>
                <w:szCs w:val="24"/>
              </w:rPr>
            </w:pPr>
            <w:r w:rsidRPr="009E6ED1">
              <w:rPr>
                <w:rFonts w:ascii="Times New Roman" w:hAnsi="Times New Roman"/>
                <w:sz w:val="24"/>
                <w:szCs w:val="24"/>
              </w:rPr>
              <w:t>нет</w:t>
            </w:r>
          </w:p>
        </w:tc>
      </w:tr>
      <w:tr w:rsidR="00B34162" w:rsidRPr="009E6ED1" w:rsidTr="00B2425E">
        <w:trPr>
          <w:trHeight w:val="521"/>
        </w:trPr>
        <w:tc>
          <w:tcPr>
            <w:tcW w:w="1166" w:type="dxa"/>
            <w:tcBorders>
              <w:top w:val="single" w:sz="2" w:space="0" w:color="000000"/>
              <w:left w:val="single" w:sz="4" w:space="0" w:color="000000"/>
              <w:bottom w:val="single" w:sz="4" w:space="0" w:color="auto"/>
              <w:right w:val="single" w:sz="2" w:space="0" w:color="000000"/>
            </w:tcBorders>
            <w:shd w:val="clear" w:color="000000" w:fill="FFFFFF"/>
          </w:tcPr>
          <w:p w:rsidR="00B34162" w:rsidRPr="009E6ED1" w:rsidRDefault="009419AC" w:rsidP="00BA3F13">
            <w:pPr>
              <w:tabs>
                <w:tab w:val="left" w:pos="12"/>
              </w:tabs>
              <w:autoSpaceDE w:val="0"/>
              <w:autoSpaceDN w:val="0"/>
              <w:adjustRightInd w:val="0"/>
              <w:ind w:right="58"/>
              <w:jc w:val="both"/>
              <w:rPr>
                <w:rFonts w:ascii="Times New Roman" w:hAnsi="Times New Roman"/>
                <w:sz w:val="24"/>
                <w:szCs w:val="24"/>
                <w:lang w:val="tt-RU"/>
              </w:rPr>
            </w:pPr>
            <w:r>
              <w:rPr>
                <w:rFonts w:ascii="Times New Roman" w:hAnsi="Times New Roman"/>
                <w:sz w:val="24"/>
                <w:szCs w:val="24"/>
                <w:lang w:val="tt-RU"/>
              </w:rPr>
              <w:t>202</w:t>
            </w:r>
            <w:r w:rsidR="00BA3F13">
              <w:rPr>
                <w:rFonts w:ascii="Times New Roman" w:hAnsi="Times New Roman"/>
                <w:sz w:val="24"/>
                <w:szCs w:val="24"/>
                <w:lang w:val="tt-RU"/>
              </w:rPr>
              <w:t>4</w:t>
            </w:r>
            <w:r w:rsidR="00A636FB" w:rsidRPr="009E6ED1">
              <w:rPr>
                <w:rFonts w:ascii="Times New Roman" w:hAnsi="Times New Roman"/>
                <w:sz w:val="24"/>
                <w:szCs w:val="24"/>
                <w:lang w:val="tt-RU"/>
              </w:rPr>
              <w:t>-20</w:t>
            </w:r>
            <w:r w:rsidR="005D5CE3">
              <w:rPr>
                <w:rFonts w:ascii="Times New Roman" w:hAnsi="Times New Roman"/>
                <w:sz w:val="24"/>
                <w:szCs w:val="24"/>
                <w:lang w:val="tt-RU"/>
              </w:rPr>
              <w:t>2</w:t>
            </w:r>
            <w:r w:rsidR="00BA3F13">
              <w:rPr>
                <w:rFonts w:ascii="Times New Roman" w:hAnsi="Times New Roman"/>
                <w:sz w:val="24"/>
                <w:szCs w:val="24"/>
                <w:lang w:val="tt-RU"/>
              </w:rPr>
              <w:t>5</w:t>
            </w:r>
          </w:p>
        </w:tc>
        <w:tc>
          <w:tcPr>
            <w:tcW w:w="891" w:type="dxa"/>
            <w:tcBorders>
              <w:top w:val="single" w:sz="2" w:space="0" w:color="000000"/>
              <w:left w:val="single" w:sz="4" w:space="0" w:color="000000"/>
              <w:bottom w:val="single" w:sz="4" w:space="0" w:color="auto"/>
              <w:right w:val="single" w:sz="2" w:space="0" w:color="000000"/>
            </w:tcBorders>
            <w:shd w:val="clear" w:color="000000" w:fill="FFFFFF"/>
          </w:tcPr>
          <w:p w:rsidR="00B34162" w:rsidRPr="009E6ED1" w:rsidRDefault="00BB0B58" w:rsidP="00B2425E">
            <w:pPr>
              <w:jc w:val="both"/>
              <w:rPr>
                <w:rFonts w:ascii="Times New Roman" w:hAnsi="Times New Roman"/>
                <w:sz w:val="24"/>
                <w:szCs w:val="24"/>
              </w:rPr>
            </w:pPr>
            <w:r w:rsidRPr="009E6ED1">
              <w:rPr>
                <w:rFonts w:ascii="Times New Roman" w:hAnsi="Times New Roman"/>
                <w:sz w:val="24"/>
                <w:szCs w:val="24"/>
              </w:rPr>
              <w:t>1,1</w:t>
            </w:r>
            <w:r w:rsidR="00B34162" w:rsidRPr="009E6ED1">
              <w:rPr>
                <w:rFonts w:ascii="Times New Roman" w:hAnsi="Times New Roman"/>
                <w:sz w:val="24"/>
                <w:szCs w:val="24"/>
              </w:rPr>
              <w:t xml:space="preserve"> %</w:t>
            </w:r>
          </w:p>
        </w:tc>
        <w:tc>
          <w:tcPr>
            <w:tcW w:w="4111" w:type="dxa"/>
            <w:tcBorders>
              <w:top w:val="single" w:sz="2" w:space="0" w:color="000000"/>
              <w:left w:val="single" w:sz="4" w:space="0" w:color="000000"/>
              <w:bottom w:val="single" w:sz="4" w:space="0" w:color="auto"/>
              <w:right w:val="single" w:sz="2" w:space="0" w:color="000000"/>
            </w:tcBorders>
            <w:shd w:val="clear" w:color="000000" w:fill="FFFFFF"/>
          </w:tcPr>
          <w:p w:rsidR="00B34162" w:rsidRPr="009E6ED1" w:rsidRDefault="00BB0B58" w:rsidP="00B2425E">
            <w:pPr>
              <w:jc w:val="both"/>
              <w:rPr>
                <w:rFonts w:ascii="Times New Roman" w:hAnsi="Times New Roman"/>
                <w:sz w:val="24"/>
                <w:szCs w:val="24"/>
              </w:rPr>
            </w:pPr>
            <w:r w:rsidRPr="009E6ED1">
              <w:rPr>
                <w:rFonts w:ascii="Times New Roman" w:hAnsi="Times New Roman"/>
                <w:sz w:val="24"/>
                <w:szCs w:val="24"/>
              </w:rPr>
              <w:t>81</w:t>
            </w:r>
          </w:p>
        </w:tc>
        <w:tc>
          <w:tcPr>
            <w:tcW w:w="1417" w:type="dxa"/>
            <w:tcBorders>
              <w:top w:val="single" w:sz="2" w:space="0" w:color="000000"/>
              <w:left w:val="single" w:sz="4" w:space="0" w:color="000000"/>
              <w:bottom w:val="single" w:sz="4" w:space="0" w:color="auto"/>
              <w:right w:val="single" w:sz="2" w:space="0" w:color="000000"/>
            </w:tcBorders>
            <w:shd w:val="clear" w:color="000000" w:fill="FFFFFF"/>
          </w:tcPr>
          <w:p w:rsidR="00B34162" w:rsidRPr="009E6ED1" w:rsidRDefault="00B34162" w:rsidP="00B2425E">
            <w:pPr>
              <w:jc w:val="both"/>
              <w:rPr>
                <w:rFonts w:ascii="Times New Roman" w:hAnsi="Times New Roman"/>
                <w:sz w:val="24"/>
                <w:szCs w:val="24"/>
              </w:rPr>
            </w:pPr>
            <w:r w:rsidRPr="009E6ED1">
              <w:rPr>
                <w:rFonts w:ascii="Times New Roman" w:hAnsi="Times New Roman"/>
                <w:sz w:val="24"/>
                <w:szCs w:val="24"/>
              </w:rPr>
              <w:t>12</w:t>
            </w:r>
          </w:p>
        </w:tc>
        <w:tc>
          <w:tcPr>
            <w:tcW w:w="1913" w:type="dxa"/>
            <w:tcBorders>
              <w:top w:val="single" w:sz="2" w:space="0" w:color="000000"/>
              <w:left w:val="single" w:sz="4" w:space="0" w:color="000000"/>
              <w:bottom w:val="single" w:sz="4" w:space="0" w:color="auto"/>
              <w:right w:val="single" w:sz="4" w:space="0" w:color="000000"/>
            </w:tcBorders>
            <w:shd w:val="clear" w:color="000000" w:fill="FFFFFF"/>
          </w:tcPr>
          <w:p w:rsidR="00B34162" w:rsidRPr="009E6ED1" w:rsidRDefault="00B34162" w:rsidP="00B2425E">
            <w:pPr>
              <w:jc w:val="both"/>
              <w:rPr>
                <w:rFonts w:ascii="Times New Roman" w:hAnsi="Times New Roman"/>
                <w:sz w:val="24"/>
                <w:szCs w:val="24"/>
              </w:rPr>
            </w:pPr>
            <w:r w:rsidRPr="009E6ED1">
              <w:rPr>
                <w:rFonts w:ascii="Times New Roman" w:hAnsi="Times New Roman"/>
                <w:sz w:val="24"/>
                <w:szCs w:val="24"/>
              </w:rPr>
              <w:t>нет</w:t>
            </w:r>
          </w:p>
        </w:tc>
      </w:tr>
      <w:tr w:rsidR="00B34162" w:rsidRPr="009E6ED1" w:rsidTr="00B2425E">
        <w:trPr>
          <w:trHeight w:val="299"/>
        </w:trPr>
        <w:tc>
          <w:tcPr>
            <w:tcW w:w="1166" w:type="dxa"/>
            <w:tcBorders>
              <w:top w:val="single" w:sz="4" w:space="0" w:color="auto"/>
              <w:left w:val="single" w:sz="4" w:space="0" w:color="000000"/>
              <w:bottom w:val="single" w:sz="4" w:space="0" w:color="000000"/>
              <w:right w:val="single" w:sz="2" w:space="0" w:color="000000"/>
            </w:tcBorders>
            <w:shd w:val="clear" w:color="000000" w:fill="FFFFFF"/>
          </w:tcPr>
          <w:p w:rsidR="00B34162" w:rsidRPr="009E6ED1" w:rsidRDefault="009419AC" w:rsidP="00BA3F13">
            <w:pPr>
              <w:tabs>
                <w:tab w:val="left" w:pos="12"/>
              </w:tabs>
              <w:autoSpaceDE w:val="0"/>
              <w:autoSpaceDN w:val="0"/>
              <w:adjustRightInd w:val="0"/>
              <w:ind w:right="58"/>
              <w:jc w:val="both"/>
              <w:rPr>
                <w:rFonts w:ascii="Times New Roman" w:hAnsi="Times New Roman"/>
                <w:sz w:val="24"/>
                <w:szCs w:val="24"/>
                <w:lang w:val="tt-RU"/>
              </w:rPr>
            </w:pPr>
            <w:r>
              <w:rPr>
                <w:rFonts w:ascii="Times New Roman" w:hAnsi="Times New Roman"/>
                <w:sz w:val="24"/>
                <w:szCs w:val="24"/>
                <w:lang w:val="tt-RU"/>
              </w:rPr>
              <w:t>202</w:t>
            </w:r>
            <w:r w:rsidR="00BA3F13">
              <w:rPr>
                <w:rFonts w:ascii="Times New Roman" w:hAnsi="Times New Roman"/>
                <w:sz w:val="24"/>
                <w:szCs w:val="24"/>
                <w:lang w:val="tt-RU"/>
              </w:rPr>
              <w:t>5</w:t>
            </w:r>
            <w:r w:rsidR="00A636FB" w:rsidRPr="009E6ED1">
              <w:rPr>
                <w:rFonts w:ascii="Times New Roman" w:hAnsi="Times New Roman"/>
                <w:sz w:val="24"/>
                <w:szCs w:val="24"/>
                <w:lang w:val="tt-RU"/>
              </w:rPr>
              <w:t>-202</w:t>
            </w:r>
            <w:r w:rsidR="00BA3F13">
              <w:rPr>
                <w:rFonts w:ascii="Times New Roman" w:hAnsi="Times New Roman"/>
                <w:sz w:val="24"/>
                <w:szCs w:val="24"/>
                <w:lang w:val="tt-RU"/>
              </w:rPr>
              <w:t>6</w:t>
            </w:r>
          </w:p>
        </w:tc>
        <w:tc>
          <w:tcPr>
            <w:tcW w:w="891" w:type="dxa"/>
            <w:tcBorders>
              <w:top w:val="single" w:sz="4" w:space="0" w:color="auto"/>
              <w:left w:val="single" w:sz="4" w:space="0" w:color="000000"/>
              <w:bottom w:val="single" w:sz="4" w:space="0" w:color="000000"/>
              <w:right w:val="single" w:sz="2" w:space="0" w:color="000000"/>
            </w:tcBorders>
            <w:shd w:val="clear" w:color="000000" w:fill="FFFFFF"/>
          </w:tcPr>
          <w:p w:rsidR="00B34162" w:rsidRPr="009E6ED1" w:rsidRDefault="00B34162" w:rsidP="00B2425E">
            <w:pPr>
              <w:jc w:val="both"/>
              <w:rPr>
                <w:rFonts w:ascii="Times New Roman" w:hAnsi="Times New Roman"/>
                <w:sz w:val="24"/>
                <w:szCs w:val="24"/>
              </w:rPr>
            </w:pPr>
            <w:r w:rsidRPr="009E6ED1">
              <w:rPr>
                <w:rFonts w:ascii="Times New Roman" w:hAnsi="Times New Roman"/>
                <w:sz w:val="24"/>
                <w:szCs w:val="24"/>
              </w:rPr>
              <w:t>0,8%</w:t>
            </w:r>
          </w:p>
        </w:tc>
        <w:tc>
          <w:tcPr>
            <w:tcW w:w="4111" w:type="dxa"/>
            <w:tcBorders>
              <w:top w:val="single" w:sz="4" w:space="0" w:color="auto"/>
              <w:left w:val="single" w:sz="4" w:space="0" w:color="000000"/>
              <w:bottom w:val="single" w:sz="4" w:space="0" w:color="000000"/>
              <w:right w:val="single" w:sz="2" w:space="0" w:color="000000"/>
            </w:tcBorders>
            <w:shd w:val="clear" w:color="000000" w:fill="FFFFFF"/>
          </w:tcPr>
          <w:p w:rsidR="00B34162" w:rsidRPr="009E6ED1" w:rsidRDefault="00BB0B58" w:rsidP="00B2425E">
            <w:pPr>
              <w:jc w:val="both"/>
              <w:rPr>
                <w:rFonts w:ascii="Times New Roman" w:hAnsi="Times New Roman"/>
                <w:color w:val="000000"/>
                <w:sz w:val="24"/>
                <w:szCs w:val="24"/>
              </w:rPr>
            </w:pPr>
            <w:r w:rsidRPr="009E6ED1">
              <w:rPr>
                <w:rFonts w:ascii="Times New Roman" w:hAnsi="Times New Roman"/>
                <w:color w:val="000000"/>
                <w:sz w:val="24"/>
                <w:szCs w:val="24"/>
              </w:rPr>
              <w:t>67</w:t>
            </w:r>
          </w:p>
        </w:tc>
        <w:tc>
          <w:tcPr>
            <w:tcW w:w="1417" w:type="dxa"/>
            <w:tcBorders>
              <w:top w:val="single" w:sz="4" w:space="0" w:color="auto"/>
              <w:left w:val="single" w:sz="4" w:space="0" w:color="000000"/>
              <w:bottom w:val="single" w:sz="4" w:space="0" w:color="000000"/>
              <w:right w:val="single" w:sz="2" w:space="0" w:color="000000"/>
            </w:tcBorders>
            <w:shd w:val="clear" w:color="000000" w:fill="FFFFFF"/>
          </w:tcPr>
          <w:p w:rsidR="00B34162" w:rsidRPr="009E6ED1" w:rsidRDefault="00BB0B58" w:rsidP="00B2425E">
            <w:pPr>
              <w:jc w:val="both"/>
              <w:rPr>
                <w:rFonts w:ascii="Times New Roman" w:hAnsi="Times New Roman"/>
                <w:sz w:val="24"/>
                <w:szCs w:val="24"/>
              </w:rPr>
            </w:pPr>
            <w:r w:rsidRPr="009E6ED1">
              <w:rPr>
                <w:rFonts w:ascii="Times New Roman" w:hAnsi="Times New Roman"/>
                <w:sz w:val="24"/>
                <w:szCs w:val="24"/>
              </w:rPr>
              <w:t>17</w:t>
            </w:r>
          </w:p>
        </w:tc>
        <w:tc>
          <w:tcPr>
            <w:tcW w:w="1913" w:type="dxa"/>
            <w:tcBorders>
              <w:top w:val="single" w:sz="4" w:space="0" w:color="auto"/>
              <w:left w:val="single" w:sz="4" w:space="0" w:color="000000"/>
              <w:bottom w:val="single" w:sz="4" w:space="0" w:color="000000"/>
              <w:right w:val="single" w:sz="4" w:space="0" w:color="000000"/>
            </w:tcBorders>
            <w:shd w:val="clear" w:color="000000" w:fill="FFFFFF"/>
          </w:tcPr>
          <w:p w:rsidR="00B34162" w:rsidRPr="009E6ED1" w:rsidRDefault="00BB0B58" w:rsidP="00B2425E">
            <w:pPr>
              <w:jc w:val="both"/>
              <w:rPr>
                <w:rFonts w:ascii="Times New Roman" w:hAnsi="Times New Roman"/>
                <w:sz w:val="24"/>
                <w:szCs w:val="24"/>
              </w:rPr>
            </w:pPr>
            <w:r w:rsidRPr="009E6ED1">
              <w:rPr>
                <w:rFonts w:ascii="Times New Roman" w:hAnsi="Times New Roman"/>
                <w:sz w:val="24"/>
                <w:szCs w:val="24"/>
              </w:rPr>
              <w:t>1</w:t>
            </w:r>
          </w:p>
        </w:tc>
      </w:tr>
    </w:tbl>
    <w:p w:rsidR="00B34162" w:rsidRPr="009E6ED1" w:rsidRDefault="00B34162" w:rsidP="00B34162">
      <w:pPr>
        <w:autoSpaceDE w:val="0"/>
        <w:autoSpaceDN w:val="0"/>
        <w:adjustRightInd w:val="0"/>
        <w:ind w:right="58"/>
        <w:rPr>
          <w:rFonts w:ascii="Times New Roman" w:hAnsi="Times New Roman"/>
          <w:bCs/>
          <w:sz w:val="24"/>
          <w:szCs w:val="24"/>
        </w:rPr>
      </w:pPr>
    </w:p>
    <w:p w:rsidR="00B34162" w:rsidRPr="009E6ED1" w:rsidRDefault="00B34162" w:rsidP="00B34162">
      <w:pPr>
        <w:autoSpaceDE w:val="0"/>
        <w:autoSpaceDN w:val="0"/>
        <w:adjustRightInd w:val="0"/>
        <w:ind w:right="58"/>
        <w:rPr>
          <w:rFonts w:ascii="Times New Roman" w:hAnsi="Times New Roman"/>
          <w:bCs/>
          <w:sz w:val="24"/>
          <w:szCs w:val="24"/>
        </w:rPr>
      </w:pPr>
      <w:r w:rsidRPr="009E6ED1">
        <w:rPr>
          <w:rFonts w:ascii="Times New Roman" w:hAnsi="Times New Roman"/>
          <w:bCs/>
          <w:sz w:val="24"/>
          <w:szCs w:val="24"/>
        </w:rPr>
        <w:t>Распределение воспитанников по группам здоровья</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92"/>
        <w:gridCol w:w="1140"/>
        <w:gridCol w:w="1253"/>
        <w:gridCol w:w="1110"/>
        <w:gridCol w:w="729"/>
        <w:gridCol w:w="961"/>
        <w:gridCol w:w="1134"/>
      </w:tblGrid>
      <w:tr w:rsidR="009C08AB" w:rsidRPr="009E6ED1" w:rsidTr="00B2425E">
        <w:tc>
          <w:tcPr>
            <w:tcW w:w="2392" w:type="dxa"/>
          </w:tcPr>
          <w:p w:rsidR="009C08AB" w:rsidRPr="009E6ED1" w:rsidRDefault="009C08AB" w:rsidP="00B2425E">
            <w:pPr>
              <w:autoSpaceDE w:val="0"/>
              <w:autoSpaceDN w:val="0"/>
              <w:adjustRightInd w:val="0"/>
              <w:ind w:right="58"/>
              <w:jc w:val="both"/>
              <w:rPr>
                <w:rFonts w:ascii="Times New Roman" w:hAnsi="Times New Roman"/>
                <w:sz w:val="24"/>
                <w:szCs w:val="24"/>
              </w:rPr>
            </w:pPr>
          </w:p>
        </w:tc>
        <w:tc>
          <w:tcPr>
            <w:tcW w:w="2393" w:type="dxa"/>
            <w:gridSpan w:val="2"/>
          </w:tcPr>
          <w:p w:rsidR="009C08AB" w:rsidRPr="009E6ED1" w:rsidRDefault="009C08AB" w:rsidP="00B230F7">
            <w:pPr>
              <w:tabs>
                <w:tab w:val="left" w:pos="12"/>
              </w:tabs>
              <w:autoSpaceDE w:val="0"/>
              <w:autoSpaceDN w:val="0"/>
              <w:adjustRightInd w:val="0"/>
              <w:ind w:right="58"/>
              <w:jc w:val="both"/>
              <w:rPr>
                <w:rFonts w:ascii="Times New Roman" w:hAnsi="Times New Roman"/>
                <w:sz w:val="24"/>
                <w:szCs w:val="24"/>
                <w:lang w:val="tt-RU"/>
              </w:rPr>
            </w:pPr>
            <w:r>
              <w:rPr>
                <w:rFonts w:ascii="Times New Roman" w:hAnsi="Times New Roman"/>
                <w:sz w:val="24"/>
                <w:szCs w:val="24"/>
                <w:lang w:val="tt-RU"/>
              </w:rPr>
              <w:t>2023</w:t>
            </w:r>
            <w:r w:rsidRPr="009E6ED1">
              <w:rPr>
                <w:rFonts w:ascii="Times New Roman" w:hAnsi="Times New Roman"/>
                <w:sz w:val="24"/>
                <w:szCs w:val="24"/>
                <w:lang w:val="tt-RU"/>
              </w:rPr>
              <w:t>-20</w:t>
            </w:r>
            <w:r>
              <w:rPr>
                <w:rFonts w:ascii="Times New Roman" w:hAnsi="Times New Roman"/>
                <w:sz w:val="24"/>
                <w:szCs w:val="24"/>
                <w:lang w:val="tt-RU"/>
              </w:rPr>
              <w:t>24</w:t>
            </w:r>
          </w:p>
        </w:tc>
        <w:tc>
          <w:tcPr>
            <w:tcW w:w="1839" w:type="dxa"/>
            <w:gridSpan w:val="2"/>
            <w:tcBorders>
              <w:right w:val="single" w:sz="4" w:space="0" w:color="auto"/>
            </w:tcBorders>
          </w:tcPr>
          <w:p w:rsidR="009C08AB" w:rsidRPr="009E6ED1" w:rsidRDefault="009C08AB" w:rsidP="009C08AB">
            <w:pPr>
              <w:tabs>
                <w:tab w:val="left" w:pos="12"/>
              </w:tabs>
              <w:autoSpaceDE w:val="0"/>
              <w:autoSpaceDN w:val="0"/>
              <w:adjustRightInd w:val="0"/>
              <w:ind w:right="58"/>
              <w:jc w:val="both"/>
              <w:rPr>
                <w:rFonts w:ascii="Times New Roman" w:hAnsi="Times New Roman"/>
                <w:sz w:val="24"/>
                <w:szCs w:val="24"/>
                <w:lang w:val="tt-RU"/>
              </w:rPr>
            </w:pPr>
            <w:r>
              <w:rPr>
                <w:rFonts w:ascii="Times New Roman" w:hAnsi="Times New Roman"/>
                <w:sz w:val="24"/>
                <w:szCs w:val="24"/>
                <w:lang w:val="tt-RU"/>
              </w:rPr>
              <w:t>2024</w:t>
            </w:r>
            <w:r w:rsidRPr="009E6ED1">
              <w:rPr>
                <w:rFonts w:ascii="Times New Roman" w:hAnsi="Times New Roman"/>
                <w:sz w:val="24"/>
                <w:szCs w:val="24"/>
                <w:lang w:val="tt-RU"/>
              </w:rPr>
              <w:t>-20</w:t>
            </w:r>
            <w:r>
              <w:rPr>
                <w:rFonts w:ascii="Times New Roman" w:hAnsi="Times New Roman"/>
                <w:sz w:val="24"/>
                <w:szCs w:val="24"/>
                <w:lang w:val="tt-RU"/>
              </w:rPr>
              <w:t>25</w:t>
            </w:r>
          </w:p>
        </w:tc>
        <w:tc>
          <w:tcPr>
            <w:tcW w:w="2095" w:type="dxa"/>
            <w:gridSpan w:val="2"/>
            <w:tcBorders>
              <w:left w:val="single" w:sz="4" w:space="0" w:color="auto"/>
            </w:tcBorders>
          </w:tcPr>
          <w:p w:rsidR="009C08AB" w:rsidRPr="009E6ED1" w:rsidRDefault="009C08AB" w:rsidP="009C08AB">
            <w:pPr>
              <w:tabs>
                <w:tab w:val="left" w:pos="12"/>
              </w:tabs>
              <w:autoSpaceDE w:val="0"/>
              <w:autoSpaceDN w:val="0"/>
              <w:adjustRightInd w:val="0"/>
              <w:ind w:right="58"/>
              <w:jc w:val="both"/>
              <w:rPr>
                <w:rFonts w:ascii="Times New Roman" w:hAnsi="Times New Roman"/>
                <w:sz w:val="24"/>
                <w:szCs w:val="24"/>
                <w:lang w:val="tt-RU"/>
              </w:rPr>
            </w:pPr>
            <w:r>
              <w:rPr>
                <w:rFonts w:ascii="Times New Roman" w:hAnsi="Times New Roman"/>
                <w:sz w:val="24"/>
                <w:szCs w:val="24"/>
                <w:lang w:val="tt-RU"/>
              </w:rPr>
              <w:t>2025</w:t>
            </w:r>
            <w:r w:rsidRPr="009E6ED1">
              <w:rPr>
                <w:rFonts w:ascii="Times New Roman" w:hAnsi="Times New Roman"/>
                <w:sz w:val="24"/>
                <w:szCs w:val="24"/>
                <w:lang w:val="tt-RU"/>
              </w:rPr>
              <w:t>-20</w:t>
            </w:r>
            <w:r>
              <w:rPr>
                <w:rFonts w:ascii="Times New Roman" w:hAnsi="Times New Roman"/>
                <w:sz w:val="24"/>
                <w:szCs w:val="24"/>
                <w:lang w:val="tt-RU"/>
              </w:rPr>
              <w:t>26</w:t>
            </w:r>
          </w:p>
        </w:tc>
      </w:tr>
      <w:tr w:rsidR="00B34162" w:rsidRPr="009E6ED1" w:rsidTr="00B2425E">
        <w:tc>
          <w:tcPr>
            <w:tcW w:w="2392" w:type="dxa"/>
            <w:vMerge w:val="restart"/>
          </w:tcPr>
          <w:p w:rsidR="00B34162" w:rsidRPr="009E6ED1" w:rsidRDefault="00B34162" w:rsidP="00B2425E">
            <w:pPr>
              <w:autoSpaceDE w:val="0"/>
              <w:autoSpaceDN w:val="0"/>
              <w:adjustRightInd w:val="0"/>
              <w:ind w:right="58"/>
              <w:jc w:val="both"/>
              <w:rPr>
                <w:rFonts w:ascii="Times New Roman" w:hAnsi="Times New Roman"/>
                <w:sz w:val="24"/>
                <w:szCs w:val="24"/>
              </w:rPr>
            </w:pPr>
            <w:r w:rsidRPr="009E6ED1">
              <w:rPr>
                <w:rFonts w:ascii="Times New Roman" w:hAnsi="Times New Roman"/>
                <w:sz w:val="24"/>
                <w:szCs w:val="24"/>
              </w:rPr>
              <w:t>списочный состав</w:t>
            </w:r>
          </w:p>
        </w:tc>
        <w:tc>
          <w:tcPr>
            <w:tcW w:w="2393" w:type="dxa"/>
            <w:gridSpan w:val="2"/>
          </w:tcPr>
          <w:p w:rsidR="00B34162" w:rsidRPr="009E6ED1" w:rsidRDefault="00B34162" w:rsidP="009419AC">
            <w:pPr>
              <w:autoSpaceDE w:val="0"/>
              <w:autoSpaceDN w:val="0"/>
              <w:adjustRightInd w:val="0"/>
              <w:ind w:right="58"/>
              <w:jc w:val="both"/>
              <w:rPr>
                <w:rFonts w:ascii="Times New Roman" w:hAnsi="Times New Roman"/>
                <w:sz w:val="24"/>
                <w:szCs w:val="24"/>
              </w:rPr>
            </w:pPr>
            <w:r w:rsidRPr="009E6ED1">
              <w:rPr>
                <w:rFonts w:ascii="Times New Roman" w:hAnsi="Times New Roman"/>
                <w:sz w:val="24"/>
                <w:szCs w:val="24"/>
              </w:rPr>
              <w:t>2</w:t>
            </w:r>
            <w:r w:rsidR="009419AC">
              <w:rPr>
                <w:rFonts w:ascii="Times New Roman" w:hAnsi="Times New Roman"/>
                <w:sz w:val="24"/>
                <w:szCs w:val="24"/>
              </w:rPr>
              <w:t>45</w:t>
            </w:r>
            <w:r w:rsidRPr="009E6ED1">
              <w:rPr>
                <w:rFonts w:ascii="Times New Roman" w:hAnsi="Times New Roman"/>
                <w:sz w:val="24"/>
                <w:szCs w:val="24"/>
              </w:rPr>
              <w:t xml:space="preserve"> чел.</w:t>
            </w:r>
          </w:p>
        </w:tc>
        <w:tc>
          <w:tcPr>
            <w:tcW w:w="1839" w:type="dxa"/>
            <w:gridSpan w:val="2"/>
            <w:tcBorders>
              <w:right w:val="single" w:sz="4" w:space="0" w:color="auto"/>
            </w:tcBorders>
          </w:tcPr>
          <w:p w:rsidR="00B34162" w:rsidRPr="009E6ED1" w:rsidRDefault="00006658" w:rsidP="009419AC">
            <w:pPr>
              <w:autoSpaceDE w:val="0"/>
              <w:autoSpaceDN w:val="0"/>
              <w:adjustRightInd w:val="0"/>
              <w:ind w:right="58"/>
              <w:jc w:val="both"/>
              <w:rPr>
                <w:rFonts w:ascii="Times New Roman" w:hAnsi="Times New Roman"/>
                <w:sz w:val="24"/>
                <w:szCs w:val="24"/>
              </w:rPr>
            </w:pPr>
            <w:r>
              <w:rPr>
                <w:rFonts w:ascii="Times New Roman" w:hAnsi="Times New Roman"/>
                <w:sz w:val="24"/>
                <w:szCs w:val="24"/>
              </w:rPr>
              <w:t>2</w:t>
            </w:r>
            <w:r w:rsidR="009419AC">
              <w:rPr>
                <w:rFonts w:ascii="Times New Roman" w:hAnsi="Times New Roman"/>
                <w:sz w:val="24"/>
                <w:szCs w:val="24"/>
              </w:rPr>
              <w:t>31</w:t>
            </w:r>
            <w:r w:rsidR="00B34162" w:rsidRPr="009E6ED1">
              <w:rPr>
                <w:rFonts w:ascii="Times New Roman" w:hAnsi="Times New Roman"/>
                <w:sz w:val="24"/>
                <w:szCs w:val="24"/>
              </w:rPr>
              <w:t>чел.</w:t>
            </w:r>
          </w:p>
        </w:tc>
        <w:tc>
          <w:tcPr>
            <w:tcW w:w="2095" w:type="dxa"/>
            <w:gridSpan w:val="2"/>
            <w:tcBorders>
              <w:left w:val="single" w:sz="4" w:space="0" w:color="auto"/>
            </w:tcBorders>
          </w:tcPr>
          <w:p w:rsidR="00B34162" w:rsidRPr="009E6ED1" w:rsidRDefault="009419AC" w:rsidP="009419AC">
            <w:pPr>
              <w:autoSpaceDE w:val="0"/>
              <w:autoSpaceDN w:val="0"/>
              <w:adjustRightInd w:val="0"/>
              <w:ind w:right="58"/>
              <w:jc w:val="both"/>
              <w:rPr>
                <w:rFonts w:ascii="Times New Roman" w:hAnsi="Times New Roman"/>
                <w:color w:val="000000"/>
                <w:sz w:val="24"/>
                <w:szCs w:val="24"/>
              </w:rPr>
            </w:pPr>
            <w:r>
              <w:rPr>
                <w:rFonts w:ascii="Times New Roman" w:hAnsi="Times New Roman"/>
                <w:color w:val="000000"/>
                <w:sz w:val="24"/>
                <w:szCs w:val="24"/>
              </w:rPr>
              <w:t>190</w:t>
            </w:r>
            <w:r w:rsidR="00006658">
              <w:rPr>
                <w:rFonts w:ascii="Times New Roman" w:hAnsi="Times New Roman"/>
                <w:color w:val="000000"/>
                <w:sz w:val="24"/>
                <w:szCs w:val="24"/>
              </w:rPr>
              <w:t xml:space="preserve"> чел.</w:t>
            </w:r>
          </w:p>
        </w:tc>
      </w:tr>
      <w:tr w:rsidR="00006658" w:rsidRPr="009E6ED1" w:rsidTr="00B2425E">
        <w:tc>
          <w:tcPr>
            <w:tcW w:w="2392" w:type="dxa"/>
            <w:vMerge/>
          </w:tcPr>
          <w:p w:rsidR="00006658" w:rsidRPr="009E6ED1" w:rsidRDefault="00006658" w:rsidP="00B2425E">
            <w:pPr>
              <w:autoSpaceDE w:val="0"/>
              <w:autoSpaceDN w:val="0"/>
              <w:adjustRightInd w:val="0"/>
              <w:ind w:right="58"/>
              <w:jc w:val="both"/>
              <w:rPr>
                <w:rFonts w:ascii="Times New Roman" w:hAnsi="Times New Roman"/>
                <w:bCs/>
                <w:sz w:val="24"/>
                <w:szCs w:val="24"/>
              </w:rPr>
            </w:pPr>
          </w:p>
        </w:tc>
        <w:tc>
          <w:tcPr>
            <w:tcW w:w="1140" w:type="dxa"/>
            <w:tcBorders>
              <w:right w:val="single" w:sz="4" w:space="0" w:color="auto"/>
            </w:tcBorders>
          </w:tcPr>
          <w:p w:rsidR="00006658" w:rsidRPr="009E6ED1" w:rsidRDefault="00006658" w:rsidP="00B2425E">
            <w:pPr>
              <w:autoSpaceDE w:val="0"/>
              <w:autoSpaceDN w:val="0"/>
              <w:adjustRightInd w:val="0"/>
              <w:ind w:right="58"/>
              <w:jc w:val="both"/>
              <w:rPr>
                <w:rFonts w:ascii="Times New Roman" w:hAnsi="Times New Roman"/>
                <w:sz w:val="24"/>
                <w:szCs w:val="24"/>
              </w:rPr>
            </w:pPr>
            <w:r w:rsidRPr="009E6ED1">
              <w:rPr>
                <w:rFonts w:ascii="Times New Roman" w:hAnsi="Times New Roman"/>
                <w:sz w:val="24"/>
                <w:szCs w:val="24"/>
              </w:rPr>
              <w:t>кол-во</w:t>
            </w:r>
          </w:p>
        </w:tc>
        <w:tc>
          <w:tcPr>
            <w:tcW w:w="1253" w:type="dxa"/>
            <w:tcBorders>
              <w:left w:val="single" w:sz="4" w:space="0" w:color="auto"/>
            </w:tcBorders>
          </w:tcPr>
          <w:p w:rsidR="00006658" w:rsidRPr="009E6ED1" w:rsidRDefault="00006658" w:rsidP="00B2425E">
            <w:pPr>
              <w:autoSpaceDE w:val="0"/>
              <w:autoSpaceDN w:val="0"/>
              <w:adjustRightInd w:val="0"/>
              <w:ind w:right="58"/>
              <w:jc w:val="both"/>
              <w:rPr>
                <w:rFonts w:ascii="Times New Roman" w:hAnsi="Times New Roman"/>
                <w:sz w:val="24"/>
                <w:szCs w:val="24"/>
              </w:rPr>
            </w:pPr>
            <w:r w:rsidRPr="009E6ED1">
              <w:rPr>
                <w:rFonts w:ascii="Times New Roman" w:hAnsi="Times New Roman"/>
                <w:sz w:val="24"/>
                <w:szCs w:val="24"/>
              </w:rPr>
              <w:t>%</w:t>
            </w:r>
          </w:p>
        </w:tc>
        <w:tc>
          <w:tcPr>
            <w:tcW w:w="1110" w:type="dxa"/>
            <w:tcBorders>
              <w:right w:val="single" w:sz="4" w:space="0" w:color="auto"/>
            </w:tcBorders>
          </w:tcPr>
          <w:p w:rsidR="00006658" w:rsidRPr="009E6ED1" w:rsidRDefault="00006658" w:rsidP="00195AB6">
            <w:pPr>
              <w:autoSpaceDE w:val="0"/>
              <w:autoSpaceDN w:val="0"/>
              <w:adjustRightInd w:val="0"/>
              <w:ind w:right="58"/>
              <w:jc w:val="both"/>
              <w:rPr>
                <w:rFonts w:ascii="Times New Roman" w:hAnsi="Times New Roman"/>
                <w:color w:val="000000"/>
                <w:sz w:val="24"/>
                <w:szCs w:val="24"/>
              </w:rPr>
            </w:pPr>
            <w:r w:rsidRPr="009E6ED1">
              <w:rPr>
                <w:rFonts w:ascii="Times New Roman" w:hAnsi="Times New Roman"/>
                <w:color w:val="000000"/>
                <w:sz w:val="24"/>
                <w:szCs w:val="24"/>
              </w:rPr>
              <w:t>кол-во</w:t>
            </w:r>
          </w:p>
        </w:tc>
        <w:tc>
          <w:tcPr>
            <w:tcW w:w="729" w:type="dxa"/>
            <w:tcBorders>
              <w:left w:val="single" w:sz="4" w:space="0" w:color="auto"/>
              <w:right w:val="single" w:sz="4" w:space="0" w:color="auto"/>
            </w:tcBorders>
          </w:tcPr>
          <w:p w:rsidR="00006658" w:rsidRPr="009E6ED1" w:rsidRDefault="00006658" w:rsidP="00195AB6">
            <w:pPr>
              <w:autoSpaceDE w:val="0"/>
              <w:autoSpaceDN w:val="0"/>
              <w:adjustRightInd w:val="0"/>
              <w:ind w:right="58"/>
              <w:jc w:val="both"/>
              <w:rPr>
                <w:rFonts w:ascii="Times New Roman" w:hAnsi="Times New Roman"/>
                <w:color w:val="000000"/>
                <w:sz w:val="24"/>
                <w:szCs w:val="24"/>
              </w:rPr>
            </w:pPr>
            <w:r w:rsidRPr="009E6ED1">
              <w:rPr>
                <w:rFonts w:ascii="Times New Roman" w:hAnsi="Times New Roman"/>
                <w:color w:val="000000"/>
                <w:sz w:val="24"/>
                <w:szCs w:val="24"/>
              </w:rPr>
              <w:t>%</w:t>
            </w:r>
          </w:p>
        </w:tc>
        <w:tc>
          <w:tcPr>
            <w:tcW w:w="961" w:type="dxa"/>
            <w:tcBorders>
              <w:left w:val="single" w:sz="4" w:space="0" w:color="auto"/>
              <w:right w:val="single" w:sz="4" w:space="0" w:color="auto"/>
            </w:tcBorders>
          </w:tcPr>
          <w:p w:rsidR="00006658" w:rsidRPr="009E6ED1" w:rsidRDefault="00006658" w:rsidP="00195AB6">
            <w:pPr>
              <w:autoSpaceDE w:val="0"/>
              <w:autoSpaceDN w:val="0"/>
              <w:adjustRightInd w:val="0"/>
              <w:ind w:right="58"/>
              <w:jc w:val="both"/>
              <w:rPr>
                <w:rFonts w:ascii="Times New Roman" w:hAnsi="Times New Roman"/>
                <w:sz w:val="24"/>
                <w:szCs w:val="24"/>
              </w:rPr>
            </w:pPr>
            <w:r w:rsidRPr="009E6ED1">
              <w:rPr>
                <w:rFonts w:ascii="Times New Roman" w:hAnsi="Times New Roman"/>
                <w:sz w:val="24"/>
                <w:szCs w:val="24"/>
              </w:rPr>
              <w:t>кол-во</w:t>
            </w:r>
          </w:p>
        </w:tc>
        <w:tc>
          <w:tcPr>
            <w:tcW w:w="1134" w:type="dxa"/>
            <w:tcBorders>
              <w:left w:val="single" w:sz="4" w:space="0" w:color="auto"/>
            </w:tcBorders>
          </w:tcPr>
          <w:p w:rsidR="00006658" w:rsidRPr="009E6ED1" w:rsidRDefault="00006658" w:rsidP="00195AB6">
            <w:pPr>
              <w:autoSpaceDE w:val="0"/>
              <w:autoSpaceDN w:val="0"/>
              <w:adjustRightInd w:val="0"/>
              <w:ind w:right="58"/>
              <w:jc w:val="both"/>
              <w:rPr>
                <w:rFonts w:ascii="Times New Roman" w:hAnsi="Times New Roman"/>
                <w:sz w:val="24"/>
                <w:szCs w:val="24"/>
              </w:rPr>
            </w:pPr>
            <w:r w:rsidRPr="009E6ED1">
              <w:rPr>
                <w:rFonts w:ascii="Times New Roman" w:hAnsi="Times New Roman"/>
                <w:sz w:val="24"/>
                <w:szCs w:val="24"/>
              </w:rPr>
              <w:t>%</w:t>
            </w:r>
          </w:p>
        </w:tc>
      </w:tr>
      <w:tr w:rsidR="00006658" w:rsidRPr="009E6ED1" w:rsidTr="00B2425E">
        <w:tc>
          <w:tcPr>
            <w:tcW w:w="2392" w:type="dxa"/>
          </w:tcPr>
          <w:p w:rsidR="00006658" w:rsidRPr="009E6ED1" w:rsidRDefault="00006658" w:rsidP="00B2425E">
            <w:pPr>
              <w:autoSpaceDE w:val="0"/>
              <w:autoSpaceDN w:val="0"/>
              <w:adjustRightInd w:val="0"/>
              <w:ind w:right="58"/>
              <w:jc w:val="both"/>
              <w:rPr>
                <w:rFonts w:ascii="Times New Roman" w:hAnsi="Times New Roman"/>
                <w:sz w:val="24"/>
                <w:szCs w:val="24"/>
              </w:rPr>
            </w:pPr>
            <w:r w:rsidRPr="009E6ED1">
              <w:rPr>
                <w:rFonts w:ascii="Times New Roman" w:hAnsi="Times New Roman"/>
                <w:sz w:val="24"/>
                <w:szCs w:val="24"/>
                <w:lang w:val="en-US"/>
              </w:rPr>
              <w:t>I</w:t>
            </w:r>
            <w:r w:rsidRPr="00006658">
              <w:rPr>
                <w:rFonts w:ascii="Times New Roman" w:hAnsi="Times New Roman"/>
                <w:sz w:val="24"/>
                <w:szCs w:val="24"/>
              </w:rPr>
              <w:t xml:space="preserve"> </w:t>
            </w:r>
            <w:r w:rsidRPr="009E6ED1">
              <w:rPr>
                <w:rFonts w:ascii="Times New Roman" w:hAnsi="Times New Roman"/>
                <w:sz w:val="24"/>
                <w:szCs w:val="24"/>
              </w:rPr>
              <w:t xml:space="preserve"> группа</w:t>
            </w:r>
          </w:p>
        </w:tc>
        <w:tc>
          <w:tcPr>
            <w:tcW w:w="1140" w:type="dxa"/>
            <w:tcBorders>
              <w:right w:val="single" w:sz="4" w:space="0" w:color="auto"/>
            </w:tcBorders>
          </w:tcPr>
          <w:p w:rsidR="00006658" w:rsidRPr="009E6ED1" w:rsidRDefault="00006658" w:rsidP="00B2425E">
            <w:pPr>
              <w:autoSpaceDE w:val="0"/>
              <w:autoSpaceDN w:val="0"/>
              <w:adjustRightInd w:val="0"/>
              <w:ind w:right="58"/>
              <w:jc w:val="both"/>
              <w:rPr>
                <w:rFonts w:ascii="Times New Roman" w:hAnsi="Times New Roman"/>
                <w:sz w:val="24"/>
                <w:szCs w:val="24"/>
              </w:rPr>
            </w:pPr>
            <w:r w:rsidRPr="009E6ED1">
              <w:rPr>
                <w:rFonts w:ascii="Times New Roman" w:hAnsi="Times New Roman"/>
                <w:sz w:val="24"/>
                <w:szCs w:val="24"/>
              </w:rPr>
              <w:t>39</w:t>
            </w:r>
          </w:p>
        </w:tc>
        <w:tc>
          <w:tcPr>
            <w:tcW w:w="1253" w:type="dxa"/>
            <w:tcBorders>
              <w:left w:val="single" w:sz="4" w:space="0" w:color="auto"/>
            </w:tcBorders>
          </w:tcPr>
          <w:p w:rsidR="00006658" w:rsidRPr="009E6ED1" w:rsidRDefault="00006658" w:rsidP="00B2425E">
            <w:pPr>
              <w:autoSpaceDE w:val="0"/>
              <w:autoSpaceDN w:val="0"/>
              <w:adjustRightInd w:val="0"/>
              <w:ind w:right="58"/>
              <w:jc w:val="both"/>
              <w:rPr>
                <w:rFonts w:ascii="Times New Roman" w:hAnsi="Times New Roman"/>
                <w:sz w:val="24"/>
                <w:szCs w:val="24"/>
              </w:rPr>
            </w:pPr>
            <w:r w:rsidRPr="009E6ED1">
              <w:rPr>
                <w:rFonts w:ascii="Times New Roman" w:hAnsi="Times New Roman"/>
                <w:sz w:val="24"/>
                <w:szCs w:val="24"/>
              </w:rPr>
              <w:t>16,9</w:t>
            </w:r>
          </w:p>
        </w:tc>
        <w:tc>
          <w:tcPr>
            <w:tcW w:w="1110" w:type="dxa"/>
            <w:tcBorders>
              <w:right w:val="single" w:sz="4" w:space="0" w:color="auto"/>
            </w:tcBorders>
          </w:tcPr>
          <w:p w:rsidR="00006658" w:rsidRPr="009E6ED1" w:rsidRDefault="00006658" w:rsidP="00195AB6">
            <w:pPr>
              <w:autoSpaceDE w:val="0"/>
              <w:autoSpaceDN w:val="0"/>
              <w:adjustRightInd w:val="0"/>
              <w:ind w:right="58"/>
              <w:jc w:val="both"/>
              <w:rPr>
                <w:rFonts w:ascii="Times New Roman" w:hAnsi="Times New Roman"/>
                <w:color w:val="000000"/>
                <w:sz w:val="24"/>
                <w:szCs w:val="24"/>
              </w:rPr>
            </w:pPr>
            <w:r w:rsidRPr="009E6ED1">
              <w:rPr>
                <w:rFonts w:ascii="Times New Roman" w:hAnsi="Times New Roman"/>
                <w:color w:val="000000"/>
                <w:sz w:val="24"/>
                <w:szCs w:val="24"/>
              </w:rPr>
              <w:t>18</w:t>
            </w:r>
          </w:p>
        </w:tc>
        <w:tc>
          <w:tcPr>
            <w:tcW w:w="729" w:type="dxa"/>
            <w:tcBorders>
              <w:left w:val="single" w:sz="4" w:space="0" w:color="auto"/>
              <w:right w:val="single" w:sz="4" w:space="0" w:color="auto"/>
            </w:tcBorders>
          </w:tcPr>
          <w:p w:rsidR="00006658" w:rsidRPr="009E6ED1" w:rsidRDefault="00006658" w:rsidP="00195AB6">
            <w:pPr>
              <w:autoSpaceDE w:val="0"/>
              <w:autoSpaceDN w:val="0"/>
              <w:adjustRightInd w:val="0"/>
              <w:ind w:right="58"/>
              <w:jc w:val="both"/>
              <w:rPr>
                <w:rFonts w:ascii="Times New Roman" w:hAnsi="Times New Roman"/>
                <w:color w:val="000000"/>
                <w:sz w:val="24"/>
                <w:szCs w:val="24"/>
              </w:rPr>
            </w:pPr>
            <w:r w:rsidRPr="009E6ED1">
              <w:rPr>
                <w:rFonts w:ascii="Times New Roman" w:hAnsi="Times New Roman"/>
                <w:color w:val="000000"/>
                <w:sz w:val="24"/>
                <w:szCs w:val="24"/>
              </w:rPr>
              <w:t>7</w:t>
            </w:r>
          </w:p>
        </w:tc>
        <w:tc>
          <w:tcPr>
            <w:tcW w:w="961" w:type="dxa"/>
            <w:tcBorders>
              <w:left w:val="single" w:sz="4" w:space="0" w:color="auto"/>
              <w:right w:val="single" w:sz="4" w:space="0" w:color="auto"/>
            </w:tcBorders>
          </w:tcPr>
          <w:p w:rsidR="00006658" w:rsidRPr="009E6ED1" w:rsidRDefault="00006658" w:rsidP="00195AB6">
            <w:pPr>
              <w:autoSpaceDE w:val="0"/>
              <w:autoSpaceDN w:val="0"/>
              <w:adjustRightInd w:val="0"/>
              <w:ind w:right="58"/>
              <w:jc w:val="both"/>
              <w:rPr>
                <w:rFonts w:ascii="Times New Roman" w:hAnsi="Times New Roman"/>
                <w:sz w:val="24"/>
                <w:szCs w:val="24"/>
              </w:rPr>
            </w:pPr>
            <w:r>
              <w:rPr>
                <w:rFonts w:ascii="Times New Roman" w:hAnsi="Times New Roman"/>
                <w:sz w:val="24"/>
                <w:szCs w:val="24"/>
              </w:rPr>
              <w:t>45</w:t>
            </w:r>
          </w:p>
        </w:tc>
        <w:tc>
          <w:tcPr>
            <w:tcW w:w="1134" w:type="dxa"/>
            <w:tcBorders>
              <w:left w:val="single" w:sz="4" w:space="0" w:color="auto"/>
            </w:tcBorders>
          </w:tcPr>
          <w:p w:rsidR="00006658" w:rsidRPr="009E6ED1" w:rsidRDefault="00006658" w:rsidP="00195AB6">
            <w:pPr>
              <w:autoSpaceDE w:val="0"/>
              <w:autoSpaceDN w:val="0"/>
              <w:adjustRightInd w:val="0"/>
              <w:ind w:right="58"/>
              <w:jc w:val="both"/>
              <w:rPr>
                <w:rFonts w:ascii="Times New Roman" w:hAnsi="Times New Roman"/>
                <w:sz w:val="24"/>
                <w:szCs w:val="24"/>
              </w:rPr>
            </w:pPr>
            <w:r w:rsidRPr="009E6ED1">
              <w:rPr>
                <w:rFonts w:ascii="Times New Roman" w:hAnsi="Times New Roman"/>
                <w:sz w:val="24"/>
                <w:szCs w:val="24"/>
              </w:rPr>
              <w:t>16,9</w:t>
            </w:r>
          </w:p>
        </w:tc>
      </w:tr>
      <w:tr w:rsidR="00006658" w:rsidRPr="009E6ED1" w:rsidTr="00B2425E">
        <w:tc>
          <w:tcPr>
            <w:tcW w:w="2392" w:type="dxa"/>
          </w:tcPr>
          <w:p w:rsidR="00006658" w:rsidRPr="009E6ED1" w:rsidRDefault="00006658" w:rsidP="00B2425E">
            <w:pPr>
              <w:autoSpaceDE w:val="0"/>
              <w:autoSpaceDN w:val="0"/>
              <w:adjustRightInd w:val="0"/>
              <w:ind w:right="58"/>
              <w:jc w:val="both"/>
              <w:rPr>
                <w:rFonts w:ascii="Times New Roman" w:hAnsi="Times New Roman"/>
                <w:sz w:val="24"/>
                <w:szCs w:val="24"/>
              </w:rPr>
            </w:pPr>
            <w:r w:rsidRPr="009E6ED1">
              <w:rPr>
                <w:rFonts w:ascii="Times New Roman" w:hAnsi="Times New Roman"/>
                <w:sz w:val="24"/>
                <w:szCs w:val="24"/>
                <w:lang w:val="en-US"/>
              </w:rPr>
              <w:t>II</w:t>
            </w:r>
            <w:r w:rsidRPr="009E6ED1">
              <w:rPr>
                <w:rFonts w:ascii="Times New Roman" w:hAnsi="Times New Roman"/>
                <w:sz w:val="24"/>
                <w:szCs w:val="24"/>
              </w:rPr>
              <w:t xml:space="preserve"> группа</w:t>
            </w:r>
          </w:p>
        </w:tc>
        <w:tc>
          <w:tcPr>
            <w:tcW w:w="1140" w:type="dxa"/>
            <w:tcBorders>
              <w:right w:val="single" w:sz="4" w:space="0" w:color="auto"/>
            </w:tcBorders>
          </w:tcPr>
          <w:p w:rsidR="00006658" w:rsidRPr="009E6ED1" w:rsidRDefault="00006658" w:rsidP="00B2425E">
            <w:pPr>
              <w:autoSpaceDE w:val="0"/>
              <w:autoSpaceDN w:val="0"/>
              <w:adjustRightInd w:val="0"/>
              <w:ind w:right="58"/>
              <w:jc w:val="both"/>
              <w:rPr>
                <w:rFonts w:ascii="Times New Roman" w:hAnsi="Times New Roman"/>
                <w:sz w:val="24"/>
                <w:szCs w:val="24"/>
              </w:rPr>
            </w:pPr>
            <w:r w:rsidRPr="009E6ED1">
              <w:rPr>
                <w:rFonts w:ascii="Times New Roman" w:hAnsi="Times New Roman"/>
                <w:sz w:val="24"/>
                <w:szCs w:val="24"/>
              </w:rPr>
              <w:t>177</w:t>
            </w:r>
          </w:p>
        </w:tc>
        <w:tc>
          <w:tcPr>
            <w:tcW w:w="1253" w:type="dxa"/>
            <w:tcBorders>
              <w:left w:val="single" w:sz="4" w:space="0" w:color="auto"/>
            </w:tcBorders>
          </w:tcPr>
          <w:p w:rsidR="00006658" w:rsidRPr="009E6ED1" w:rsidRDefault="00006658" w:rsidP="00B2425E">
            <w:pPr>
              <w:autoSpaceDE w:val="0"/>
              <w:autoSpaceDN w:val="0"/>
              <w:adjustRightInd w:val="0"/>
              <w:ind w:right="58"/>
              <w:jc w:val="both"/>
              <w:rPr>
                <w:rFonts w:ascii="Times New Roman" w:hAnsi="Times New Roman"/>
                <w:sz w:val="24"/>
                <w:szCs w:val="24"/>
              </w:rPr>
            </w:pPr>
            <w:r w:rsidRPr="009E6ED1">
              <w:rPr>
                <w:rFonts w:ascii="Times New Roman" w:hAnsi="Times New Roman"/>
                <w:sz w:val="24"/>
                <w:szCs w:val="24"/>
              </w:rPr>
              <w:t>76,6</w:t>
            </w:r>
          </w:p>
        </w:tc>
        <w:tc>
          <w:tcPr>
            <w:tcW w:w="1110" w:type="dxa"/>
            <w:tcBorders>
              <w:right w:val="single" w:sz="4" w:space="0" w:color="auto"/>
            </w:tcBorders>
          </w:tcPr>
          <w:p w:rsidR="00006658" w:rsidRPr="009E6ED1" w:rsidRDefault="00006658" w:rsidP="00195AB6">
            <w:pPr>
              <w:autoSpaceDE w:val="0"/>
              <w:autoSpaceDN w:val="0"/>
              <w:adjustRightInd w:val="0"/>
              <w:ind w:right="58"/>
              <w:jc w:val="both"/>
              <w:rPr>
                <w:rFonts w:ascii="Times New Roman" w:hAnsi="Times New Roman"/>
                <w:color w:val="000000"/>
                <w:sz w:val="24"/>
                <w:szCs w:val="24"/>
              </w:rPr>
            </w:pPr>
            <w:r w:rsidRPr="009E6ED1">
              <w:rPr>
                <w:rFonts w:ascii="Times New Roman" w:hAnsi="Times New Roman"/>
                <w:color w:val="000000"/>
                <w:sz w:val="24"/>
                <w:szCs w:val="24"/>
              </w:rPr>
              <w:t>218</w:t>
            </w:r>
          </w:p>
        </w:tc>
        <w:tc>
          <w:tcPr>
            <w:tcW w:w="729" w:type="dxa"/>
            <w:tcBorders>
              <w:left w:val="single" w:sz="4" w:space="0" w:color="auto"/>
              <w:right w:val="single" w:sz="4" w:space="0" w:color="auto"/>
            </w:tcBorders>
          </w:tcPr>
          <w:p w:rsidR="00006658" w:rsidRPr="009E6ED1" w:rsidRDefault="00006658" w:rsidP="00195AB6">
            <w:pPr>
              <w:autoSpaceDE w:val="0"/>
              <w:autoSpaceDN w:val="0"/>
              <w:adjustRightInd w:val="0"/>
              <w:ind w:right="58"/>
              <w:jc w:val="both"/>
              <w:rPr>
                <w:rFonts w:ascii="Times New Roman" w:hAnsi="Times New Roman"/>
                <w:color w:val="000000"/>
                <w:sz w:val="24"/>
                <w:szCs w:val="24"/>
              </w:rPr>
            </w:pPr>
            <w:r w:rsidRPr="009E6ED1">
              <w:rPr>
                <w:rFonts w:ascii="Times New Roman" w:hAnsi="Times New Roman"/>
                <w:color w:val="000000"/>
                <w:sz w:val="24"/>
                <w:szCs w:val="24"/>
              </w:rPr>
              <w:t>85</w:t>
            </w:r>
          </w:p>
        </w:tc>
        <w:tc>
          <w:tcPr>
            <w:tcW w:w="961" w:type="dxa"/>
            <w:tcBorders>
              <w:left w:val="single" w:sz="4" w:space="0" w:color="auto"/>
              <w:right w:val="single" w:sz="4" w:space="0" w:color="auto"/>
            </w:tcBorders>
          </w:tcPr>
          <w:p w:rsidR="00006658" w:rsidRPr="009E6ED1" w:rsidRDefault="00006658" w:rsidP="00195AB6">
            <w:pPr>
              <w:autoSpaceDE w:val="0"/>
              <w:autoSpaceDN w:val="0"/>
              <w:adjustRightInd w:val="0"/>
              <w:ind w:right="58"/>
              <w:jc w:val="both"/>
              <w:rPr>
                <w:rFonts w:ascii="Times New Roman" w:hAnsi="Times New Roman"/>
                <w:sz w:val="24"/>
                <w:szCs w:val="24"/>
              </w:rPr>
            </w:pPr>
            <w:r w:rsidRPr="009E6ED1">
              <w:rPr>
                <w:rFonts w:ascii="Times New Roman" w:hAnsi="Times New Roman"/>
                <w:sz w:val="24"/>
                <w:szCs w:val="24"/>
              </w:rPr>
              <w:t>177</w:t>
            </w:r>
          </w:p>
        </w:tc>
        <w:tc>
          <w:tcPr>
            <w:tcW w:w="1134" w:type="dxa"/>
            <w:tcBorders>
              <w:left w:val="single" w:sz="4" w:space="0" w:color="auto"/>
            </w:tcBorders>
          </w:tcPr>
          <w:p w:rsidR="00006658" w:rsidRPr="009E6ED1" w:rsidRDefault="00006658" w:rsidP="00195AB6">
            <w:pPr>
              <w:autoSpaceDE w:val="0"/>
              <w:autoSpaceDN w:val="0"/>
              <w:adjustRightInd w:val="0"/>
              <w:ind w:right="58"/>
              <w:jc w:val="both"/>
              <w:rPr>
                <w:rFonts w:ascii="Times New Roman" w:hAnsi="Times New Roman"/>
                <w:sz w:val="24"/>
                <w:szCs w:val="24"/>
              </w:rPr>
            </w:pPr>
            <w:r w:rsidRPr="009E6ED1">
              <w:rPr>
                <w:rFonts w:ascii="Times New Roman" w:hAnsi="Times New Roman"/>
                <w:sz w:val="24"/>
                <w:szCs w:val="24"/>
              </w:rPr>
              <w:t>76,6</w:t>
            </w:r>
          </w:p>
        </w:tc>
      </w:tr>
      <w:tr w:rsidR="00006658" w:rsidRPr="009E6ED1" w:rsidTr="00B2425E">
        <w:tc>
          <w:tcPr>
            <w:tcW w:w="2392" w:type="dxa"/>
          </w:tcPr>
          <w:p w:rsidR="00006658" w:rsidRPr="009E6ED1" w:rsidRDefault="00006658" w:rsidP="00B2425E">
            <w:pPr>
              <w:autoSpaceDE w:val="0"/>
              <w:autoSpaceDN w:val="0"/>
              <w:adjustRightInd w:val="0"/>
              <w:ind w:right="58"/>
              <w:jc w:val="both"/>
              <w:rPr>
                <w:rFonts w:ascii="Times New Roman" w:hAnsi="Times New Roman"/>
                <w:sz w:val="24"/>
                <w:szCs w:val="24"/>
              </w:rPr>
            </w:pPr>
            <w:r w:rsidRPr="009E6ED1">
              <w:rPr>
                <w:rFonts w:ascii="Times New Roman" w:hAnsi="Times New Roman"/>
                <w:sz w:val="24"/>
                <w:szCs w:val="24"/>
                <w:lang w:val="en-US"/>
              </w:rPr>
              <w:t>III</w:t>
            </w:r>
            <w:r w:rsidRPr="009E6ED1">
              <w:rPr>
                <w:rFonts w:ascii="Times New Roman" w:hAnsi="Times New Roman"/>
                <w:sz w:val="24"/>
                <w:szCs w:val="24"/>
              </w:rPr>
              <w:t xml:space="preserve"> группа</w:t>
            </w:r>
          </w:p>
        </w:tc>
        <w:tc>
          <w:tcPr>
            <w:tcW w:w="1140" w:type="dxa"/>
            <w:tcBorders>
              <w:right w:val="single" w:sz="4" w:space="0" w:color="auto"/>
            </w:tcBorders>
          </w:tcPr>
          <w:p w:rsidR="00006658" w:rsidRPr="009E6ED1" w:rsidRDefault="00006658" w:rsidP="00B2425E">
            <w:pPr>
              <w:autoSpaceDE w:val="0"/>
              <w:autoSpaceDN w:val="0"/>
              <w:adjustRightInd w:val="0"/>
              <w:ind w:right="58"/>
              <w:jc w:val="both"/>
              <w:rPr>
                <w:rFonts w:ascii="Times New Roman" w:hAnsi="Times New Roman"/>
                <w:sz w:val="24"/>
                <w:szCs w:val="24"/>
              </w:rPr>
            </w:pPr>
            <w:r w:rsidRPr="009E6ED1">
              <w:rPr>
                <w:rFonts w:ascii="Times New Roman" w:hAnsi="Times New Roman"/>
                <w:sz w:val="24"/>
                <w:szCs w:val="24"/>
              </w:rPr>
              <w:t>13</w:t>
            </w:r>
          </w:p>
        </w:tc>
        <w:tc>
          <w:tcPr>
            <w:tcW w:w="1253" w:type="dxa"/>
            <w:tcBorders>
              <w:left w:val="single" w:sz="4" w:space="0" w:color="auto"/>
            </w:tcBorders>
          </w:tcPr>
          <w:p w:rsidR="00006658" w:rsidRPr="009E6ED1" w:rsidRDefault="00006658" w:rsidP="00B2425E">
            <w:pPr>
              <w:autoSpaceDE w:val="0"/>
              <w:autoSpaceDN w:val="0"/>
              <w:adjustRightInd w:val="0"/>
              <w:ind w:right="58"/>
              <w:jc w:val="both"/>
              <w:rPr>
                <w:rFonts w:ascii="Times New Roman" w:hAnsi="Times New Roman"/>
                <w:sz w:val="24"/>
                <w:szCs w:val="24"/>
              </w:rPr>
            </w:pPr>
            <w:r w:rsidRPr="009E6ED1">
              <w:rPr>
                <w:rFonts w:ascii="Times New Roman" w:hAnsi="Times New Roman"/>
                <w:sz w:val="24"/>
                <w:szCs w:val="24"/>
              </w:rPr>
              <w:t>5,6</w:t>
            </w:r>
          </w:p>
        </w:tc>
        <w:tc>
          <w:tcPr>
            <w:tcW w:w="1110" w:type="dxa"/>
            <w:tcBorders>
              <w:right w:val="single" w:sz="4" w:space="0" w:color="auto"/>
            </w:tcBorders>
          </w:tcPr>
          <w:p w:rsidR="00006658" w:rsidRPr="009E6ED1" w:rsidRDefault="00006658" w:rsidP="00195AB6">
            <w:pPr>
              <w:autoSpaceDE w:val="0"/>
              <w:autoSpaceDN w:val="0"/>
              <w:adjustRightInd w:val="0"/>
              <w:ind w:right="58"/>
              <w:jc w:val="both"/>
              <w:rPr>
                <w:rFonts w:ascii="Times New Roman" w:hAnsi="Times New Roman"/>
                <w:color w:val="000000"/>
                <w:sz w:val="24"/>
                <w:szCs w:val="24"/>
              </w:rPr>
            </w:pPr>
            <w:r w:rsidRPr="009E6ED1">
              <w:rPr>
                <w:rFonts w:ascii="Times New Roman" w:hAnsi="Times New Roman"/>
                <w:color w:val="000000"/>
                <w:sz w:val="24"/>
                <w:szCs w:val="24"/>
              </w:rPr>
              <w:t>17</w:t>
            </w:r>
          </w:p>
        </w:tc>
        <w:tc>
          <w:tcPr>
            <w:tcW w:w="729" w:type="dxa"/>
            <w:tcBorders>
              <w:left w:val="single" w:sz="4" w:space="0" w:color="auto"/>
              <w:right w:val="single" w:sz="4" w:space="0" w:color="auto"/>
            </w:tcBorders>
          </w:tcPr>
          <w:p w:rsidR="00006658" w:rsidRPr="009E6ED1" w:rsidRDefault="00006658" w:rsidP="00195AB6">
            <w:pPr>
              <w:autoSpaceDE w:val="0"/>
              <w:autoSpaceDN w:val="0"/>
              <w:adjustRightInd w:val="0"/>
              <w:ind w:right="58"/>
              <w:jc w:val="both"/>
              <w:rPr>
                <w:rFonts w:ascii="Times New Roman" w:hAnsi="Times New Roman"/>
                <w:color w:val="000000"/>
                <w:sz w:val="24"/>
                <w:szCs w:val="24"/>
              </w:rPr>
            </w:pPr>
            <w:r w:rsidRPr="009E6ED1">
              <w:rPr>
                <w:rFonts w:ascii="Times New Roman" w:hAnsi="Times New Roman"/>
                <w:color w:val="000000"/>
                <w:sz w:val="24"/>
                <w:szCs w:val="24"/>
              </w:rPr>
              <w:t>6</w:t>
            </w:r>
          </w:p>
        </w:tc>
        <w:tc>
          <w:tcPr>
            <w:tcW w:w="961" w:type="dxa"/>
            <w:tcBorders>
              <w:left w:val="single" w:sz="4" w:space="0" w:color="auto"/>
              <w:right w:val="single" w:sz="4" w:space="0" w:color="auto"/>
            </w:tcBorders>
          </w:tcPr>
          <w:p w:rsidR="00006658" w:rsidRPr="009E6ED1" w:rsidRDefault="00006658" w:rsidP="00195AB6">
            <w:pPr>
              <w:autoSpaceDE w:val="0"/>
              <w:autoSpaceDN w:val="0"/>
              <w:adjustRightInd w:val="0"/>
              <w:ind w:right="58"/>
              <w:jc w:val="both"/>
              <w:rPr>
                <w:rFonts w:ascii="Times New Roman" w:hAnsi="Times New Roman"/>
                <w:sz w:val="24"/>
                <w:szCs w:val="24"/>
              </w:rPr>
            </w:pPr>
            <w:r w:rsidRPr="009E6ED1">
              <w:rPr>
                <w:rFonts w:ascii="Times New Roman" w:hAnsi="Times New Roman"/>
                <w:sz w:val="24"/>
                <w:szCs w:val="24"/>
              </w:rPr>
              <w:t>13</w:t>
            </w:r>
          </w:p>
        </w:tc>
        <w:tc>
          <w:tcPr>
            <w:tcW w:w="1134" w:type="dxa"/>
            <w:tcBorders>
              <w:left w:val="single" w:sz="4" w:space="0" w:color="auto"/>
            </w:tcBorders>
          </w:tcPr>
          <w:p w:rsidR="00006658" w:rsidRPr="009E6ED1" w:rsidRDefault="00006658" w:rsidP="00195AB6">
            <w:pPr>
              <w:autoSpaceDE w:val="0"/>
              <w:autoSpaceDN w:val="0"/>
              <w:adjustRightInd w:val="0"/>
              <w:ind w:right="58"/>
              <w:jc w:val="both"/>
              <w:rPr>
                <w:rFonts w:ascii="Times New Roman" w:hAnsi="Times New Roman"/>
                <w:sz w:val="24"/>
                <w:szCs w:val="24"/>
              </w:rPr>
            </w:pPr>
            <w:r w:rsidRPr="009E6ED1">
              <w:rPr>
                <w:rFonts w:ascii="Times New Roman" w:hAnsi="Times New Roman"/>
                <w:sz w:val="24"/>
                <w:szCs w:val="24"/>
              </w:rPr>
              <w:t>5,6</w:t>
            </w:r>
          </w:p>
        </w:tc>
      </w:tr>
      <w:tr w:rsidR="00006658" w:rsidRPr="009E6ED1" w:rsidTr="00B2425E">
        <w:tc>
          <w:tcPr>
            <w:tcW w:w="2392" w:type="dxa"/>
          </w:tcPr>
          <w:p w:rsidR="00006658" w:rsidRPr="009E6ED1" w:rsidRDefault="00006658" w:rsidP="00B2425E">
            <w:pPr>
              <w:autoSpaceDE w:val="0"/>
              <w:autoSpaceDN w:val="0"/>
              <w:adjustRightInd w:val="0"/>
              <w:ind w:right="58"/>
              <w:jc w:val="both"/>
              <w:rPr>
                <w:rFonts w:ascii="Times New Roman" w:hAnsi="Times New Roman"/>
                <w:sz w:val="24"/>
                <w:szCs w:val="24"/>
              </w:rPr>
            </w:pPr>
            <w:r w:rsidRPr="009E6ED1">
              <w:rPr>
                <w:rFonts w:ascii="Times New Roman" w:hAnsi="Times New Roman"/>
                <w:sz w:val="24"/>
                <w:szCs w:val="24"/>
                <w:lang w:val="en-US"/>
              </w:rPr>
              <w:t>IV</w:t>
            </w:r>
            <w:r w:rsidRPr="009E6ED1">
              <w:rPr>
                <w:rFonts w:ascii="Times New Roman" w:hAnsi="Times New Roman"/>
                <w:sz w:val="24"/>
                <w:szCs w:val="24"/>
              </w:rPr>
              <w:t xml:space="preserve"> группа</w:t>
            </w:r>
          </w:p>
        </w:tc>
        <w:tc>
          <w:tcPr>
            <w:tcW w:w="1140" w:type="dxa"/>
            <w:tcBorders>
              <w:right w:val="single" w:sz="4" w:space="0" w:color="auto"/>
            </w:tcBorders>
          </w:tcPr>
          <w:p w:rsidR="00006658" w:rsidRPr="009E6ED1" w:rsidRDefault="00006658" w:rsidP="00B2425E">
            <w:pPr>
              <w:autoSpaceDE w:val="0"/>
              <w:autoSpaceDN w:val="0"/>
              <w:adjustRightInd w:val="0"/>
              <w:ind w:right="58"/>
              <w:jc w:val="both"/>
              <w:rPr>
                <w:rFonts w:ascii="Times New Roman" w:hAnsi="Times New Roman"/>
                <w:sz w:val="24"/>
                <w:szCs w:val="24"/>
              </w:rPr>
            </w:pPr>
            <w:r w:rsidRPr="009E6ED1">
              <w:rPr>
                <w:rFonts w:ascii="Times New Roman" w:hAnsi="Times New Roman"/>
                <w:sz w:val="24"/>
                <w:szCs w:val="24"/>
              </w:rPr>
              <w:t>2</w:t>
            </w:r>
          </w:p>
        </w:tc>
        <w:tc>
          <w:tcPr>
            <w:tcW w:w="1253" w:type="dxa"/>
            <w:tcBorders>
              <w:left w:val="single" w:sz="4" w:space="0" w:color="auto"/>
            </w:tcBorders>
          </w:tcPr>
          <w:p w:rsidR="00006658" w:rsidRPr="009E6ED1" w:rsidRDefault="00006658" w:rsidP="00B2425E">
            <w:pPr>
              <w:autoSpaceDE w:val="0"/>
              <w:autoSpaceDN w:val="0"/>
              <w:adjustRightInd w:val="0"/>
              <w:ind w:right="58"/>
              <w:jc w:val="both"/>
              <w:rPr>
                <w:rFonts w:ascii="Times New Roman" w:hAnsi="Times New Roman"/>
                <w:sz w:val="24"/>
                <w:szCs w:val="24"/>
              </w:rPr>
            </w:pPr>
            <w:r w:rsidRPr="009E6ED1">
              <w:rPr>
                <w:rFonts w:ascii="Times New Roman" w:hAnsi="Times New Roman"/>
                <w:sz w:val="24"/>
                <w:szCs w:val="24"/>
              </w:rPr>
              <w:t>0,9</w:t>
            </w:r>
          </w:p>
        </w:tc>
        <w:tc>
          <w:tcPr>
            <w:tcW w:w="1110" w:type="dxa"/>
            <w:tcBorders>
              <w:right w:val="single" w:sz="4" w:space="0" w:color="auto"/>
            </w:tcBorders>
          </w:tcPr>
          <w:p w:rsidR="00006658" w:rsidRPr="009E6ED1" w:rsidRDefault="00006658" w:rsidP="00195AB6">
            <w:pPr>
              <w:autoSpaceDE w:val="0"/>
              <w:autoSpaceDN w:val="0"/>
              <w:adjustRightInd w:val="0"/>
              <w:ind w:right="58"/>
              <w:jc w:val="both"/>
              <w:rPr>
                <w:rFonts w:ascii="Times New Roman" w:hAnsi="Times New Roman"/>
                <w:sz w:val="24"/>
                <w:szCs w:val="24"/>
              </w:rPr>
            </w:pPr>
            <w:r w:rsidRPr="009E6ED1">
              <w:rPr>
                <w:rFonts w:ascii="Times New Roman" w:hAnsi="Times New Roman"/>
                <w:sz w:val="24"/>
                <w:szCs w:val="24"/>
              </w:rPr>
              <w:t>3</w:t>
            </w:r>
          </w:p>
        </w:tc>
        <w:tc>
          <w:tcPr>
            <w:tcW w:w="729" w:type="dxa"/>
            <w:tcBorders>
              <w:left w:val="single" w:sz="4" w:space="0" w:color="auto"/>
              <w:right w:val="single" w:sz="4" w:space="0" w:color="auto"/>
            </w:tcBorders>
          </w:tcPr>
          <w:p w:rsidR="00006658" w:rsidRPr="009E6ED1" w:rsidRDefault="00006658" w:rsidP="00195AB6">
            <w:pPr>
              <w:autoSpaceDE w:val="0"/>
              <w:autoSpaceDN w:val="0"/>
              <w:adjustRightInd w:val="0"/>
              <w:ind w:right="58"/>
              <w:jc w:val="both"/>
              <w:rPr>
                <w:rFonts w:ascii="Times New Roman" w:hAnsi="Times New Roman"/>
                <w:sz w:val="24"/>
                <w:szCs w:val="24"/>
              </w:rPr>
            </w:pPr>
            <w:r w:rsidRPr="009E6ED1">
              <w:rPr>
                <w:rFonts w:ascii="Times New Roman" w:hAnsi="Times New Roman"/>
                <w:sz w:val="24"/>
                <w:szCs w:val="24"/>
              </w:rPr>
              <w:t>2</w:t>
            </w:r>
          </w:p>
        </w:tc>
        <w:tc>
          <w:tcPr>
            <w:tcW w:w="961" w:type="dxa"/>
            <w:tcBorders>
              <w:left w:val="single" w:sz="4" w:space="0" w:color="auto"/>
              <w:right w:val="single" w:sz="4" w:space="0" w:color="auto"/>
            </w:tcBorders>
          </w:tcPr>
          <w:p w:rsidR="00006658" w:rsidRPr="009E6ED1" w:rsidRDefault="00006658" w:rsidP="00195AB6">
            <w:pPr>
              <w:autoSpaceDE w:val="0"/>
              <w:autoSpaceDN w:val="0"/>
              <w:adjustRightInd w:val="0"/>
              <w:ind w:right="58"/>
              <w:jc w:val="both"/>
              <w:rPr>
                <w:rFonts w:ascii="Times New Roman" w:hAnsi="Times New Roman"/>
                <w:sz w:val="24"/>
                <w:szCs w:val="24"/>
              </w:rPr>
            </w:pPr>
            <w:r w:rsidRPr="009E6ED1">
              <w:rPr>
                <w:rFonts w:ascii="Times New Roman" w:hAnsi="Times New Roman"/>
                <w:sz w:val="24"/>
                <w:szCs w:val="24"/>
              </w:rPr>
              <w:t>2</w:t>
            </w:r>
          </w:p>
        </w:tc>
        <w:tc>
          <w:tcPr>
            <w:tcW w:w="1134" w:type="dxa"/>
            <w:tcBorders>
              <w:left w:val="single" w:sz="4" w:space="0" w:color="auto"/>
            </w:tcBorders>
          </w:tcPr>
          <w:p w:rsidR="00006658" w:rsidRPr="009E6ED1" w:rsidRDefault="00006658" w:rsidP="00195AB6">
            <w:pPr>
              <w:autoSpaceDE w:val="0"/>
              <w:autoSpaceDN w:val="0"/>
              <w:adjustRightInd w:val="0"/>
              <w:ind w:right="58"/>
              <w:jc w:val="both"/>
              <w:rPr>
                <w:rFonts w:ascii="Times New Roman" w:hAnsi="Times New Roman"/>
                <w:sz w:val="24"/>
                <w:szCs w:val="24"/>
              </w:rPr>
            </w:pPr>
            <w:r w:rsidRPr="009E6ED1">
              <w:rPr>
                <w:rFonts w:ascii="Times New Roman" w:hAnsi="Times New Roman"/>
                <w:sz w:val="24"/>
                <w:szCs w:val="24"/>
              </w:rPr>
              <w:t>0,9</w:t>
            </w:r>
          </w:p>
        </w:tc>
      </w:tr>
    </w:tbl>
    <w:p w:rsidR="00A334E3" w:rsidRPr="009E6ED1" w:rsidRDefault="00A334E3" w:rsidP="00A334E3">
      <w:pPr>
        <w:ind w:right="58"/>
        <w:jc w:val="both"/>
        <w:rPr>
          <w:rFonts w:ascii="Times New Roman" w:hAnsi="Times New Roman"/>
          <w:bCs/>
          <w:sz w:val="24"/>
          <w:szCs w:val="24"/>
        </w:rPr>
      </w:pPr>
    </w:p>
    <w:p w:rsidR="00B34162" w:rsidRPr="009E6ED1" w:rsidRDefault="00A334E3" w:rsidP="00763E05">
      <w:pPr>
        <w:ind w:right="58"/>
        <w:rPr>
          <w:rFonts w:ascii="Times New Roman" w:hAnsi="Times New Roman"/>
          <w:bCs/>
          <w:sz w:val="24"/>
          <w:szCs w:val="24"/>
        </w:rPr>
      </w:pPr>
      <w:r w:rsidRPr="009E6ED1">
        <w:rPr>
          <w:rFonts w:ascii="Times New Roman" w:hAnsi="Times New Roman"/>
          <w:bCs/>
          <w:sz w:val="24"/>
          <w:szCs w:val="24"/>
        </w:rPr>
        <w:t>Физическая подготовленность</w:t>
      </w:r>
    </w:p>
    <w:tbl>
      <w:tblPr>
        <w:tblW w:w="8719" w:type="dxa"/>
        <w:tblInd w:w="-106" w:type="dxa"/>
        <w:tblLayout w:type="fixed"/>
        <w:tblLook w:val="0000"/>
      </w:tblPr>
      <w:tblGrid>
        <w:gridCol w:w="2482"/>
        <w:gridCol w:w="2127"/>
        <w:gridCol w:w="1984"/>
        <w:gridCol w:w="2126"/>
      </w:tblGrid>
      <w:tr w:rsidR="00F22F60" w:rsidRPr="009E6ED1" w:rsidTr="00BB0B58">
        <w:trPr>
          <w:trHeight w:val="322"/>
        </w:trPr>
        <w:tc>
          <w:tcPr>
            <w:tcW w:w="2482" w:type="dxa"/>
            <w:tcBorders>
              <w:top w:val="single" w:sz="4" w:space="0" w:color="000000"/>
              <w:left w:val="single" w:sz="4" w:space="0" w:color="000000"/>
              <w:bottom w:val="single" w:sz="4" w:space="0" w:color="000000"/>
              <w:right w:val="single" w:sz="2" w:space="0" w:color="000000"/>
            </w:tcBorders>
            <w:shd w:val="clear" w:color="000000" w:fill="FFFFFF"/>
          </w:tcPr>
          <w:p w:rsidR="00F22F60" w:rsidRPr="009E6ED1" w:rsidRDefault="00F22F60" w:rsidP="00B2425E">
            <w:pPr>
              <w:autoSpaceDE w:val="0"/>
              <w:autoSpaceDN w:val="0"/>
              <w:adjustRightInd w:val="0"/>
              <w:ind w:right="58"/>
              <w:jc w:val="both"/>
              <w:rPr>
                <w:rFonts w:ascii="Times New Roman" w:hAnsi="Times New Roman"/>
                <w:sz w:val="24"/>
                <w:szCs w:val="24"/>
                <w:lang w:val="tt-RU"/>
              </w:rPr>
            </w:pPr>
            <w:r w:rsidRPr="009E6ED1">
              <w:rPr>
                <w:rFonts w:ascii="Times New Roman" w:hAnsi="Times New Roman"/>
                <w:bCs/>
                <w:sz w:val="24"/>
                <w:szCs w:val="24"/>
              </w:rPr>
              <w:t>Уровень</w:t>
            </w:r>
          </w:p>
        </w:tc>
        <w:tc>
          <w:tcPr>
            <w:tcW w:w="2127" w:type="dxa"/>
            <w:tcBorders>
              <w:top w:val="single" w:sz="4" w:space="0" w:color="000000"/>
              <w:left w:val="single" w:sz="4" w:space="0" w:color="000000"/>
              <w:bottom w:val="single" w:sz="4" w:space="0" w:color="000000"/>
              <w:right w:val="single" w:sz="2" w:space="0" w:color="000000"/>
            </w:tcBorders>
            <w:shd w:val="clear" w:color="000000" w:fill="FFFFFF"/>
          </w:tcPr>
          <w:p w:rsidR="00F22F60" w:rsidRPr="009E6ED1" w:rsidRDefault="00F22F60" w:rsidP="00B230F7">
            <w:pPr>
              <w:tabs>
                <w:tab w:val="left" w:pos="12"/>
              </w:tabs>
              <w:autoSpaceDE w:val="0"/>
              <w:autoSpaceDN w:val="0"/>
              <w:adjustRightInd w:val="0"/>
              <w:ind w:right="58"/>
              <w:jc w:val="both"/>
              <w:rPr>
                <w:rFonts w:ascii="Times New Roman" w:hAnsi="Times New Roman"/>
                <w:sz w:val="24"/>
                <w:szCs w:val="24"/>
                <w:lang w:val="tt-RU"/>
              </w:rPr>
            </w:pPr>
            <w:r>
              <w:rPr>
                <w:rFonts w:ascii="Times New Roman" w:hAnsi="Times New Roman"/>
                <w:sz w:val="24"/>
                <w:szCs w:val="24"/>
                <w:lang w:val="tt-RU"/>
              </w:rPr>
              <w:t>2023</w:t>
            </w:r>
            <w:r w:rsidRPr="009E6ED1">
              <w:rPr>
                <w:rFonts w:ascii="Times New Roman" w:hAnsi="Times New Roman"/>
                <w:sz w:val="24"/>
                <w:szCs w:val="24"/>
                <w:lang w:val="tt-RU"/>
              </w:rPr>
              <w:t>-20</w:t>
            </w:r>
            <w:r>
              <w:rPr>
                <w:rFonts w:ascii="Times New Roman" w:hAnsi="Times New Roman"/>
                <w:sz w:val="24"/>
                <w:szCs w:val="24"/>
                <w:lang w:val="tt-RU"/>
              </w:rPr>
              <w:t>24</w:t>
            </w:r>
          </w:p>
        </w:tc>
        <w:tc>
          <w:tcPr>
            <w:tcW w:w="1984" w:type="dxa"/>
            <w:tcBorders>
              <w:top w:val="single" w:sz="4" w:space="0" w:color="000000"/>
              <w:left w:val="single" w:sz="4" w:space="0" w:color="000000"/>
              <w:bottom w:val="single" w:sz="4" w:space="0" w:color="000000"/>
              <w:right w:val="single" w:sz="4" w:space="0" w:color="auto"/>
            </w:tcBorders>
            <w:shd w:val="clear" w:color="000000" w:fill="FFFFFF"/>
          </w:tcPr>
          <w:p w:rsidR="00F22F60" w:rsidRPr="009E6ED1" w:rsidRDefault="00F22F60" w:rsidP="00B230F7">
            <w:pPr>
              <w:tabs>
                <w:tab w:val="left" w:pos="12"/>
              </w:tabs>
              <w:autoSpaceDE w:val="0"/>
              <w:autoSpaceDN w:val="0"/>
              <w:adjustRightInd w:val="0"/>
              <w:ind w:right="58"/>
              <w:jc w:val="both"/>
              <w:rPr>
                <w:rFonts w:ascii="Times New Roman" w:hAnsi="Times New Roman"/>
                <w:sz w:val="24"/>
                <w:szCs w:val="24"/>
                <w:lang w:val="tt-RU"/>
              </w:rPr>
            </w:pPr>
            <w:r>
              <w:rPr>
                <w:rFonts w:ascii="Times New Roman" w:hAnsi="Times New Roman"/>
                <w:sz w:val="24"/>
                <w:szCs w:val="24"/>
                <w:lang w:val="tt-RU"/>
              </w:rPr>
              <w:t>2024</w:t>
            </w:r>
            <w:r w:rsidRPr="009E6ED1">
              <w:rPr>
                <w:rFonts w:ascii="Times New Roman" w:hAnsi="Times New Roman"/>
                <w:sz w:val="24"/>
                <w:szCs w:val="24"/>
                <w:lang w:val="tt-RU"/>
              </w:rPr>
              <w:t>-20</w:t>
            </w:r>
            <w:r>
              <w:rPr>
                <w:rFonts w:ascii="Times New Roman" w:hAnsi="Times New Roman"/>
                <w:sz w:val="24"/>
                <w:szCs w:val="24"/>
                <w:lang w:val="tt-RU"/>
              </w:rPr>
              <w:t>25</w:t>
            </w:r>
          </w:p>
        </w:tc>
        <w:tc>
          <w:tcPr>
            <w:tcW w:w="2126" w:type="dxa"/>
            <w:tcBorders>
              <w:top w:val="single" w:sz="4" w:space="0" w:color="000000"/>
              <w:left w:val="single" w:sz="4" w:space="0" w:color="auto"/>
              <w:bottom w:val="single" w:sz="4" w:space="0" w:color="000000"/>
              <w:right w:val="single" w:sz="2" w:space="0" w:color="000000"/>
            </w:tcBorders>
            <w:shd w:val="clear" w:color="000000" w:fill="FFFFFF"/>
          </w:tcPr>
          <w:p w:rsidR="00F22F60" w:rsidRPr="009E6ED1" w:rsidRDefault="00F22F60" w:rsidP="00B230F7">
            <w:pPr>
              <w:tabs>
                <w:tab w:val="left" w:pos="12"/>
              </w:tabs>
              <w:autoSpaceDE w:val="0"/>
              <w:autoSpaceDN w:val="0"/>
              <w:adjustRightInd w:val="0"/>
              <w:ind w:right="58"/>
              <w:jc w:val="both"/>
              <w:rPr>
                <w:rFonts w:ascii="Times New Roman" w:hAnsi="Times New Roman"/>
                <w:sz w:val="24"/>
                <w:szCs w:val="24"/>
                <w:lang w:val="tt-RU"/>
              </w:rPr>
            </w:pPr>
            <w:r>
              <w:rPr>
                <w:rFonts w:ascii="Times New Roman" w:hAnsi="Times New Roman"/>
                <w:sz w:val="24"/>
                <w:szCs w:val="24"/>
                <w:lang w:val="tt-RU"/>
              </w:rPr>
              <w:t>2025</w:t>
            </w:r>
            <w:r w:rsidRPr="009E6ED1">
              <w:rPr>
                <w:rFonts w:ascii="Times New Roman" w:hAnsi="Times New Roman"/>
                <w:sz w:val="24"/>
                <w:szCs w:val="24"/>
                <w:lang w:val="tt-RU"/>
              </w:rPr>
              <w:t>-20</w:t>
            </w:r>
            <w:r>
              <w:rPr>
                <w:rFonts w:ascii="Times New Roman" w:hAnsi="Times New Roman"/>
                <w:sz w:val="24"/>
                <w:szCs w:val="24"/>
                <w:lang w:val="tt-RU"/>
              </w:rPr>
              <w:t>26</w:t>
            </w:r>
          </w:p>
        </w:tc>
      </w:tr>
      <w:tr w:rsidR="00B34162" w:rsidRPr="009E6ED1" w:rsidTr="00BB0B58">
        <w:trPr>
          <w:trHeight w:val="342"/>
        </w:trPr>
        <w:tc>
          <w:tcPr>
            <w:tcW w:w="2482" w:type="dxa"/>
            <w:tcBorders>
              <w:top w:val="single" w:sz="4" w:space="0" w:color="000000"/>
              <w:left w:val="single" w:sz="4" w:space="0" w:color="000000"/>
              <w:bottom w:val="single" w:sz="4" w:space="0" w:color="000000"/>
              <w:right w:val="single" w:sz="2" w:space="0" w:color="000000"/>
            </w:tcBorders>
            <w:shd w:val="clear" w:color="000000" w:fill="FFFFFF"/>
          </w:tcPr>
          <w:p w:rsidR="00B34162" w:rsidRPr="009E6ED1" w:rsidRDefault="00B34162" w:rsidP="00B2425E">
            <w:pPr>
              <w:autoSpaceDE w:val="0"/>
              <w:autoSpaceDN w:val="0"/>
              <w:adjustRightInd w:val="0"/>
              <w:ind w:right="58"/>
              <w:jc w:val="both"/>
              <w:rPr>
                <w:rFonts w:ascii="Times New Roman" w:hAnsi="Times New Roman"/>
                <w:sz w:val="24"/>
                <w:szCs w:val="24"/>
                <w:lang w:val="tt-RU"/>
              </w:rPr>
            </w:pPr>
            <w:r w:rsidRPr="009E6ED1">
              <w:rPr>
                <w:rFonts w:ascii="Times New Roman" w:hAnsi="Times New Roman"/>
                <w:sz w:val="24"/>
                <w:szCs w:val="24"/>
                <w:lang w:val="tt-RU"/>
              </w:rPr>
              <w:t>«</w:t>
            </w:r>
            <w:r w:rsidRPr="009E6ED1">
              <w:rPr>
                <w:rFonts w:ascii="Times New Roman" w:hAnsi="Times New Roman"/>
                <w:sz w:val="24"/>
                <w:szCs w:val="24"/>
              </w:rPr>
              <w:t>готов</w:t>
            </w:r>
            <w:r w:rsidRPr="009E6ED1">
              <w:rPr>
                <w:rFonts w:ascii="Times New Roman" w:hAnsi="Times New Roman"/>
                <w:sz w:val="24"/>
                <w:szCs w:val="24"/>
                <w:lang w:val="tt-RU"/>
              </w:rPr>
              <w:t>»</w:t>
            </w:r>
          </w:p>
        </w:tc>
        <w:tc>
          <w:tcPr>
            <w:tcW w:w="2127" w:type="dxa"/>
            <w:tcBorders>
              <w:top w:val="single" w:sz="4" w:space="0" w:color="000000"/>
              <w:left w:val="single" w:sz="4" w:space="0" w:color="000000"/>
              <w:bottom w:val="single" w:sz="4" w:space="0" w:color="000000"/>
              <w:right w:val="single" w:sz="2" w:space="0" w:color="000000"/>
            </w:tcBorders>
            <w:shd w:val="clear" w:color="000000" w:fill="FFFFFF"/>
          </w:tcPr>
          <w:p w:rsidR="00B34162" w:rsidRPr="009E6ED1" w:rsidRDefault="00B34162" w:rsidP="00B2425E">
            <w:pPr>
              <w:jc w:val="both"/>
              <w:rPr>
                <w:rFonts w:ascii="Times New Roman" w:hAnsi="Times New Roman"/>
                <w:sz w:val="24"/>
                <w:szCs w:val="24"/>
              </w:rPr>
            </w:pPr>
            <w:r w:rsidRPr="009E6ED1">
              <w:rPr>
                <w:rFonts w:ascii="Times New Roman" w:hAnsi="Times New Roman"/>
                <w:sz w:val="24"/>
                <w:szCs w:val="24"/>
              </w:rPr>
              <w:t>83%</w:t>
            </w:r>
          </w:p>
        </w:tc>
        <w:tc>
          <w:tcPr>
            <w:tcW w:w="1984" w:type="dxa"/>
            <w:tcBorders>
              <w:top w:val="single" w:sz="4" w:space="0" w:color="000000"/>
              <w:left w:val="single" w:sz="4" w:space="0" w:color="000000"/>
              <w:bottom w:val="single" w:sz="4" w:space="0" w:color="000000"/>
              <w:right w:val="single" w:sz="4" w:space="0" w:color="auto"/>
            </w:tcBorders>
            <w:shd w:val="clear" w:color="000000" w:fill="FFFFFF"/>
          </w:tcPr>
          <w:p w:rsidR="00B34162" w:rsidRPr="009E6ED1" w:rsidRDefault="00B34162" w:rsidP="00B2425E">
            <w:pPr>
              <w:jc w:val="both"/>
              <w:rPr>
                <w:rFonts w:ascii="Times New Roman" w:hAnsi="Times New Roman"/>
                <w:sz w:val="24"/>
                <w:szCs w:val="24"/>
              </w:rPr>
            </w:pPr>
            <w:r w:rsidRPr="009E6ED1">
              <w:rPr>
                <w:rFonts w:ascii="Times New Roman" w:hAnsi="Times New Roman"/>
                <w:sz w:val="24"/>
                <w:szCs w:val="24"/>
              </w:rPr>
              <w:t>85,6 %</w:t>
            </w:r>
          </w:p>
        </w:tc>
        <w:tc>
          <w:tcPr>
            <w:tcW w:w="2126" w:type="dxa"/>
            <w:tcBorders>
              <w:top w:val="single" w:sz="4" w:space="0" w:color="000000"/>
              <w:left w:val="single" w:sz="4" w:space="0" w:color="auto"/>
              <w:bottom w:val="single" w:sz="4" w:space="0" w:color="000000"/>
              <w:right w:val="single" w:sz="2" w:space="0" w:color="000000"/>
            </w:tcBorders>
            <w:shd w:val="clear" w:color="000000" w:fill="FFFFFF"/>
          </w:tcPr>
          <w:p w:rsidR="00B34162" w:rsidRPr="009E6ED1" w:rsidRDefault="00BB0B58" w:rsidP="00B2425E">
            <w:pPr>
              <w:jc w:val="both"/>
              <w:rPr>
                <w:rFonts w:ascii="Times New Roman" w:hAnsi="Times New Roman"/>
                <w:sz w:val="24"/>
                <w:szCs w:val="24"/>
              </w:rPr>
            </w:pPr>
            <w:r w:rsidRPr="009E6ED1">
              <w:rPr>
                <w:rFonts w:ascii="Times New Roman" w:hAnsi="Times New Roman"/>
                <w:sz w:val="24"/>
                <w:szCs w:val="24"/>
              </w:rPr>
              <w:t>88 %</w:t>
            </w:r>
          </w:p>
        </w:tc>
      </w:tr>
      <w:tr w:rsidR="00B34162" w:rsidRPr="009E6ED1" w:rsidTr="00BB0B58">
        <w:trPr>
          <w:trHeight w:val="342"/>
        </w:trPr>
        <w:tc>
          <w:tcPr>
            <w:tcW w:w="2482" w:type="dxa"/>
            <w:tcBorders>
              <w:top w:val="single" w:sz="4" w:space="0" w:color="000000"/>
              <w:left w:val="single" w:sz="4" w:space="0" w:color="000000"/>
              <w:bottom w:val="single" w:sz="4" w:space="0" w:color="000000"/>
              <w:right w:val="single" w:sz="2" w:space="0" w:color="000000"/>
            </w:tcBorders>
            <w:shd w:val="clear" w:color="000000" w:fill="FFFFFF"/>
          </w:tcPr>
          <w:p w:rsidR="00B34162" w:rsidRPr="009E6ED1" w:rsidRDefault="00B34162" w:rsidP="00B2425E">
            <w:pPr>
              <w:autoSpaceDE w:val="0"/>
              <w:autoSpaceDN w:val="0"/>
              <w:adjustRightInd w:val="0"/>
              <w:ind w:right="58"/>
              <w:jc w:val="both"/>
              <w:rPr>
                <w:rFonts w:ascii="Times New Roman" w:hAnsi="Times New Roman"/>
                <w:sz w:val="24"/>
                <w:szCs w:val="24"/>
                <w:lang w:val="tt-RU"/>
              </w:rPr>
            </w:pPr>
            <w:r w:rsidRPr="009E6ED1">
              <w:rPr>
                <w:rFonts w:ascii="Times New Roman" w:hAnsi="Times New Roman"/>
                <w:sz w:val="24"/>
                <w:szCs w:val="24"/>
                <w:lang w:val="tt-RU"/>
              </w:rPr>
              <w:t>«</w:t>
            </w:r>
            <w:r w:rsidRPr="009E6ED1">
              <w:rPr>
                <w:rFonts w:ascii="Times New Roman" w:hAnsi="Times New Roman"/>
                <w:sz w:val="24"/>
                <w:szCs w:val="24"/>
              </w:rPr>
              <w:t>условно готов</w:t>
            </w:r>
            <w:r w:rsidRPr="009E6ED1">
              <w:rPr>
                <w:rFonts w:ascii="Times New Roman" w:hAnsi="Times New Roman"/>
                <w:sz w:val="24"/>
                <w:szCs w:val="24"/>
                <w:lang w:val="tt-RU"/>
              </w:rPr>
              <w:t>»</w:t>
            </w:r>
          </w:p>
        </w:tc>
        <w:tc>
          <w:tcPr>
            <w:tcW w:w="2127" w:type="dxa"/>
            <w:tcBorders>
              <w:top w:val="single" w:sz="4" w:space="0" w:color="000000"/>
              <w:left w:val="single" w:sz="4" w:space="0" w:color="000000"/>
              <w:bottom w:val="single" w:sz="4" w:space="0" w:color="000000"/>
              <w:right w:val="single" w:sz="2" w:space="0" w:color="000000"/>
            </w:tcBorders>
            <w:shd w:val="clear" w:color="000000" w:fill="FFFFFF"/>
          </w:tcPr>
          <w:p w:rsidR="00B34162" w:rsidRPr="009E6ED1" w:rsidRDefault="00B34162" w:rsidP="00B2425E">
            <w:pPr>
              <w:jc w:val="both"/>
              <w:rPr>
                <w:rFonts w:ascii="Times New Roman" w:hAnsi="Times New Roman"/>
                <w:sz w:val="24"/>
                <w:szCs w:val="24"/>
              </w:rPr>
            </w:pPr>
            <w:r w:rsidRPr="009E6ED1">
              <w:rPr>
                <w:rFonts w:ascii="Times New Roman" w:hAnsi="Times New Roman"/>
                <w:sz w:val="24"/>
                <w:szCs w:val="24"/>
              </w:rPr>
              <w:t>17%</w:t>
            </w:r>
          </w:p>
        </w:tc>
        <w:tc>
          <w:tcPr>
            <w:tcW w:w="1984" w:type="dxa"/>
            <w:tcBorders>
              <w:top w:val="single" w:sz="4" w:space="0" w:color="000000"/>
              <w:left w:val="single" w:sz="4" w:space="0" w:color="000000"/>
              <w:bottom w:val="single" w:sz="4" w:space="0" w:color="000000"/>
              <w:right w:val="single" w:sz="4" w:space="0" w:color="auto"/>
            </w:tcBorders>
            <w:shd w:val="clear" w:color="000000" w:fill="FFFFFF"/>
          </w:tcPr>
          <w:p w:rsidR="00B34162" w:rsidRPr="009E6ED1" w:rsidRDefault="00B34162" w:rsidP="00B2425E">
            <w:pPr>
              <w:jc w:val="both"/>
              <w:rPr>
                <w:rFonts w:ascii="Times New Roman" w:hAnsi="Times New Roman"/>
                <w:sz w:val="24"/>
                <w:szCs w:val="24"/>
              </w:rPr>
            </w:pPr>
            <w:r w:rsidRPr="009E6ED1">
              <w:rPr>
                <w:rFonts w:ascii="Times New Roman" w:hAnsi="Times New Roman"/>
                <w:sz w:val="24"/>
                <w:szCs w:val="24"/>
              </w:rPr>
              <w:t>14 %</w:t>
            </w:r>
          </w:p>
        </w:tc>
        <w:tc>
          <w:tcPr>
            <w:tcW w:w="2126" w:type="dxa"/>
            <w:tcBorders>
              <w:top w:val="single" w:sz="4" w:space="0" w:color="000000"/>
              <w:left w:val="single" w:sz="4" w:space="0" w:color="auto"/>
              <w:bottom w:val="single" w:sz="4" w:space="0" w:color="000000"/>
              <w:right w:val="single" w:sz="2" w:space="0" w:color="000000"/>
            </w:tcBorders>
            <w:shd w:val="clear" w:color="000000" w:fill="FFFFFF"/>
          </w:tcPr>
          <w:p w:rsidR="00B34162" w:rsidRPr="009E6ED1" w:rsidRDefault="00BB0B58" w:rsidP="00B2425E">
            <w:pPr>
              <w:jc w:val="both"/>
              <w:rPr>
                <w:rFonts w:ascii="Times New Roman" w:hAnsi="Times New Roman"/>
                <w:sz w:val="24"/>
                <w:szCs w:val="24"/>
              </w:rPr>
            </w:pPr>
            <w:r w:rsidRPr="009E6ED1">
              <w:rPr>
                <w:rFonts w:ascii="Times New Roman" w:hAnsi="Times New Roman"/>
                <w:sz w:val="24"/>
                <w:szCs w:val="24"/>
              </w:rPr>
              <w:t>12%</w:t>
            </w:r>
          </w:p>
        </w:tc>
      </w:tr>
      <w:tr w:rsidR="00B34162" w:rsidRPr="009E6ED1" w:rsidTr="00BB0B58">
        <w:trPr>
          <w:trHeight w:val="342"/>
        </w:trPr>
        <w:tc>
          <w:tcPr>
            <w:tcW w:w="2482" w:type="dxa"/>
            <w:tcBorders>
              <w:top w:val="single" w:sz="4" w:space="0" w:color="000000"/>
              <w:left w:val="single" w:sz="4" w:space="0" w:color="000000"/>
              <w:bottom w:val="single" w:sz="4" w:space="0" w:color="000000"/>
              <w:right w:val="single" w:sz="2" w:space="0" w:color="000000"/>
            </w:tcBorders>
            <w:shd w:val="clear" w:color="000000" w:fill="FFFFFF"/>
          </w:tcPr>
          <w:p w:rsidR="00B34162" w:rsidRPr="009E6ED1" w:rsidRDefault="00B34162" w:rsidP="00B2425E">
            <w:pPr>
              <w:autoSpaceDE w:val="0"/>
              <w:autoSpaceDN w:val="0"/>
              <w:adjustRightInd w:val="0"/>
              <w:ind w:right="58"/>
              <w:jc w:val="both"/>
              <w:rPr>
                <w:rFonts w:ascii="Times New Roman" w:hAnsi="Times New Roman"/>
                <w:sz w:val="24"/>
                <w:szCs w:val="24"/>
                <w:lang w:val="tt-RU"/>
              </w:rPr>
            </w:pPr>
            <w:r w:rsidRPr="009E6ED1">
              <w:rPr>
                <w:rFonts w:ascii="Times New Roman" w:hAnsi="Times New Roman"/>
                <w:sz w:val="24"/>
                <w:szCs w:val="24"/>
                <w:lang w:val="tt-RU"/>
              </w:rPr>
              <w:t>«</w:t>
            </w:r>
            <w:r w:rsidRPr="009E6ED1">
              <w:rPr>
                <w:rFonts w:ascii="Times New Roman" w:hAnsi="Times New Roman"/>
                <w:sz w:val="24"/>
                <w:szCs w:val="24"/>
              </w:rPr>
              <w:t>не готов</w:t>
            </w:r>
            <w:r w:rsidRPr="009E6ED1">
              <w:rPr>
                <w:rFonts w:ascii="Times New Roman" w:hAnsi="Times New Roman"/>
                <w:sz w:val="24"/>
                <w:szCs w:val="24"/>
                <w:lang w:val="tt-RU"/>
              </w:rPr>
              <w:t>»</w:t>
            </w:r>
          </w:p>
        </w:tc>
        <w:tc>
          <w:tcPr>
            <w:tcW w:w="2127" w:type="dxa"/>
            <w:tcBorders>
              <w:top w:val="single" w:sz="4" w:space="0" w:color="000000"/>
              <w:left w:val="single" w:sz="4" w:space="0" w:color="000000"/>
              <w:bottom w:val="single" w:sz="4" w:space="0" w:color="000000"/>
              <w:right w:val="single" w:sz="2" w:space="0" w:color="000000"/>
            </w:tcBorders>
            <w:shd w:val="clear" w:color="000000" w:fill="FFFFFF"/>
          </w:tcPr>
          <w:p w:rsidR="00B34162" w:rsidRPr="009E6ED1" w:rsidRDefault="00B34162" w:rsidP="00B2425E">
            <w:pPr>
              <w:jc w:val="both"/>
              <w:rPr>
                <w:rFonts w:ascii="Times New Roman" w:hAnsi="Times New Roman"/>
                <w:sz w:val="24"/>
                <w:szCs w:val="24"/>
              </w:rPr>
            </w:pPr>
            <w:r w:rsidRPr="009E6ED1">
              <w:rPr>
                <w:rFonts w:ascii="Times New Roman" w:hAnsi="Times New Roman"/>
                <w:sz w:val="24"/>
                <w:szCs w:val="24"/>
              </w:rPr>
              <w:t>нет</w:t>
            </w:r>
          </w:p>
        </w:tc>
        <w:tc>
          <w:tcPr>
            <w:tcW w:w="1984" w:type="dxa"/>
            <w:tcBorders>
              <w:top w:val="single" w:sz="4" w:space="0" w:color="000000"/>
              <w:left w:val="single" w:sz="4" w:space="0" w:color="000000"/>
              <w:bottom w:val="single" w:sz="4" w:space="0" w:color="000000"/>
              <w:right w:val="single" w:sz="4" w:space="0" w:color="auto"/>
            </w:tcBorders>
            <w:shd w:val="clear" w:color="000000" w:fill="FFFFFF"/>
          </w:tcPr>
          <w:p w:rsidR="00B34162" w:rsidRPr="009E6ED1" w:rsidRDefault="00B34162" w:rsidP="00B2425E">
            <w:pPr>
              <w:jc w:val="both"/>
              <w:rPr>
                <w:rFonts w:ascii="Times New Roman" w:hAnsi="Times New Roman"/>
                <w:sz w:val="24"/>
                <w:szCs w:val="24"/>
              </w:rPr>
            </w:pPr>
            <w:r w:rsidRPr="009E6ED1">
              <w:rPr>
                <w:rFonts w:ascii="Times New Roman" w:hAnsi="Times New Roman"/>
                <w:sz w:val="24"/>
                <w:szCs w:val="24"/>
              </w:rPr>
              <w:t>нет</w:t>
            </w:r>
          </w:p>
        </w:tc>
        <w:tc>
          <w:tcPr>
            <w:tcW w:w="2126" w:type="dxa"/>
            <w:tcBorders>
              <w:top w:val="single" w:sz="4" w:space="0" w:color="000000"/>
              <w:left w:val="single" w:sz="4" w:space="0" w:color="auto"/>
              <w:bottom w:val="single" w:sz="4" w:space="0" w:color="000000"/>
              <w:right w:val="single" w:sz="2" w:space="0" w:color="000000"/>
            </w:tcBorders>
            <w:shd w:val="clear" w:color="000000" w:fill="FFFFFF"/>
          </w:tcPr>
          <w:p w:rsidR="00B34162" w:rsidRPr="009E6ED1" w:rsidRDefault="00B34162" w:rsidP="00B2425E">
            <w:pPr>
              <w:jc w:val="both"/>
              <w:rPr>
                <w:rFonts w:ascii="Times New Roman" w:hAnsi="Times New Roman"/>
                <w:sz w:val="24"/>
                <w:szCs w:val="24"/>
              </w:rPr>
            </w:pPr>
            <w:r w:rsidRPr="009E6ED1">
              <w:rPr>
                <w:rFonts w:ascii="Times New Roman" w:hAnsi="Times New Roman"/>
                <w:sz w:val="24"/>
                <w:szCs w:val="24"/>
              </w:rPr>
              <w:t>нет</w:t>
            </w:r>
          </w:p>
        </w:tc>
      </w:tr>
    </w:tbl>
    <w:p w:rsidR="00A334E3" w:rsidRPr="009E6ED1" w:rsidRDefault="00A334E3" w:rsidP="00A334E3">
      <w:pPr>
        <w:ind w:right="58"/>
        <w:jc w:val="both"/>
        <w:rPr>
          <w:rFonts w:ascii="Times New Roman" w:hAnsi="Times New Roman"/>
          <w:sz w:val="24"/>
          <w:szCs w:val="24"/>
          <w:lang w:val="tt-RU"/>
        </w:rPr>
      </w:pPr>
    </w:p>
    <w:p w:rsidR="00A334E3" w:rsidRPr="009E6ED1" w:rsidRDefault="00A334E3" w:rsidP="00B34162">
      <w:pPr>
        <w:pStyle w:val="a8"/>
        <w:rPr>
          <w:rFonts w:ascii="Times New Roman" w:hAnsi="Times New Roman"/>
          <w:b/>
          <w:sz w:val="24"/>
          <w:szCs w:val="24"/>
        </w:rPr>
      </w:pPr>
      <w:r w:rsidRPr="009E6ED1">
        <w:rPr>
          <w:rFonts w:ascii="Times New Roman" w:hAnsi="Times New Roman"/>
          <w:b/>
          <w:sz w:val="24"/>
          <w:szCs w:val="24"/>
        </w:rPr>
        <w:t>Достижения воспитанников, педагогов, образовательного учреждения</w:t>
      </w:r>
    </w:p>
    <w:p w:rsidR="00A334E3" w:rsidRPr="009E6ED1" w:rsidRDefault="00A334E3" w:rsidP="00A334E3">
      <w:pPr>
        <w:pStyle w:val="a8"/>
        <w:jc w:val="center"/>
        <w:rPr>
          <w:rFonts w:ascii="Times New Roman" w:hAnsi="Times New Roman"/>
          <w:b/>
          <w:sz w:val="24"/>
          <w:szCs w:val="24"/>
        </w:rPr>
      </w:pPr>
    </w:p>
    <w:p w:rsidR="00A334E3" w:rsidRPr="009E6ED1" w:rsidRDefault="00A334E3" w:rsidP="00763E05">
      <w:pPr>
        <w:spacing w:after="0"/>
        <w:jc w:val="center"/>
        <w:rPr>
          <w:rFonts w:ascii="Times New Roman" w:hAnsi="Times New Roman"/>
          <w:b/>
          <w:sz w:val="24"/>
          <w:szCs w:val="24"/>
        </w:rPr>
      </w:pPr>
      <w:r w:rsidRPr="009E6ED1">
        <w:rPr>
          <w:rFonts w:ascii="Times New Roman" w:hAnsi="Times New Roman"/>
          <w:b/>
          <w:sz w:val="24"/>
          <w:szCs w:val="24"/>
        </w:rPr>
        <w:t>Результативность участия</w:t>
      </w:r>
    </w:p>
    <w:p w:rsidR="00A334E3" w:rsidRPr="009E6ED1" w:rsidRDefault="00A334E3" w:rsidP="00763E05">
      <w:pPr>
        <w:spacing w:after="0"/>
        <w:jc w:val="center"/>
        <w:rPr>
          <w:rFonts w:ascii="Times New Roman" w:hAnsi="Times New Roman"/>
          <w:b/>
          <w:sz w:val="24"/>
          <w:szCs w:val="24"/>
        </w:rPr>
      </w:pPr>
      <w:r w:rsidRPr="009E6ED1">
        <w:rPr>
          <w:rFonts w:ascii="Times New Roman" w:hAnsi="Times New Roman"/>
          <w:b/>
          <w:sz w:val="24"/>
          <w:szCs w:val="24"/>
        </w:rPr>
        <w:t>коллектива (отдельных педагогов) в конкурсах различного уровня</w:t>
      </w:r>
    </w:p>
    <w:p w:rsidR="00A334E3" w:rsidRPr="00195AB6" w:rsidRDefault="00A334E3" w:rsidP="00763E05">
      <w:pPr>
        <w:spacing w:after="0"/>
        <w:rPr>
          <w:rFonts w:ascii="Times New Roman" w:hAnsi="Times New Roman"/>
          <w:sz w:val="24"/>
          <w:szCs w:val="24"/>
        </w:rPr>
      </w:pPr>
      <w:r w:rsidRPr="00195AB6">
        <w:rPr>
          <w:rFonts w:ascii="Times New Roman" w:hAnsi="Times New Roman"/>
          <w:sz w:val="24"/>
          <w:szCs w:val="24"/>
        </w:rPr>
        <w:t>Городской уровень:</w:t>
      </w:r>
    </w:p>
    <w:p w:rsidR="00A334E3" w:rsidRPr="009E6ED1" w:rsidRDefault="00A334E3" w:rsidP="00A334E3">
      <w:pPr>
        <w:pStyle w:val="a5"/>
        <w:widowControl/>
        <w:numPr>
          <w:ilvl w:val="0"/>
          <w:numId w:val="34"/>
        </w:numPr>
        <w:overflowPunct/>
        <w:autoSpaceDE/>
        <w:autoSpaceDN/>
        <w:contextualSpacing/>
        <w:rPr>
          <w:rFonts w:ascii="Times New Roman" w:hAnsi="Times New Roman"/>
          <w:sz w:val="24"/>
          <w:szCs w:val="24"/>
        </w:rPr>
      </w:pPr>
      <w:r w:rsidRPr="009E6ED1">
        <w:rPr>
          <w:rFonts w:ascii="Times New Roman" w:hAnsi="Times New Roman"/>
          <w:sz w:val="24"/>
          <w:szCs w:val="24"/>
        </w:rPr>
        <w:t xml:space="preserve">Диплом </w:t>
      </w:r>
      <w:r w:rsidRPr="009E6ED1">
        <w:rPr>
          <w:rFonts w:ascii="Times New Roman" w:hAnsi="Times New Roman"/>
          <w:sz w:val="24"/>
          <w:szCs w:val="24"/>
          <w:lang w:val="en-US"/>
        </w:rPr>
        <w:t>II</w:t>
      </w:r>
      <w:r w:rsidRPr="009E6ED1">
        <w:rPr>
          <w:rFonts w:ascii="Times New Roman" w:hAnsi="Times New Roman"/>
          <w:sz w:val="24"/>
          <w:szCs w:val="24"/>
        </w:rPr>
        <w:t xml:space="preserve">  степени  в соревнованиях по настольному теннису в рамках Спартакиады среди работников образовательных учреждений команда; </w:t>
      </w:r>
    </w:p>
    <w:p w:rsidR="00A334E3" w:rsidRPr="009E6ED1" w:rsidRDefault="00A334E3" w:rsidP="00A334E3">
      <w:pPr>
        <w:pStyle w:val="a5"/>
        <w:widowControl/>
        <w:numPr>
          <w:ilvl w:val="0"/>
          <w:numId w:val="34"/>
        </w:numPr>
        <w:overflowPunct/>
        <w:autoSpaceDE/>
        <w:autoSpaceDN/>
        <w:contextualSpacing/>
        <w:rPr>
          <w:rFonts w:ascii="Times New Roman" w:hAnsi="Times New Roman"/>
          <w:sz w:val="24"/>
          <w:szCs w:val="24"/>
        </w:rPr>
      </w:pPr>
      <w:r w:rsidRPr="009E6ED1">
        <w:rPr>
          <w:rFonts w:ascii="Times New Roman" w:hAnsi="Times New Roman"/>
          <w:sz w:val="24"/>
          <w:szCs w:val="24"/>
        </w:rPr>
        <w:lastRenderedPageBreak/>
        <w:t xml:space="preserve">Диплом </w:t>
      </w:r>
      <w:r w:rsidR="007767A5">
        <w:rPr>
          <w:rFonts w:ascii="Times New Roman" w:hAnsi="Times New Roman"/>
          <w:sz w:val="24"/>
          <w:szCs w:val="24"/>
          <w:lang w:val="en-US"/>
        </w:rPr>
        <w:t>I</w:t>
      </w:r>
      <w:r w:rsidRPr="009E6ED1">
        <w:rPr>
          <w:rFonts w:ascii="Times New Roman" w:hAnsi="Times New Roman"/>
          <w:sz w:val="24"/>
          <w:szCs w:val="24"/>
        </w:rPr>
        <w:t xml:space="preserve">  степени </w:t>
      </w:r>
      <w:proofErr w:type="gramStart"/>
      <w:r w:rsidRPr="009E6ED1">
        <w:rPr>
          <w:rFonts w:ascii="Times New Roman" w:hAnsi="Times New Roman"/>
          <w:sz w:val="24"/>
          <w:szCs w:val="24"/>
        </w:rPr>
        <w:t>в соревнованиях по лыжным гонкам среди женщин в рамках Спартакиады среди работников</w:t>
      </w:r>
      <w:proofErr w:type="gramEnd"/>
      <w:r w:rsidRPr="009E6ED1">
        <w:rPr>
          <w:rFonts w:ascii="Times New Roman" w:hAnsi="Times New Roman"/>
          <w:sz w:val="24"/>
          <w:szCs w:val="24"/>
        </w:rPr>
        <w:t xml:space="preserve"> образовательных учреждений. </w:t>
      </w:r>
    </w:p>
    <w:p w:rsidR="00A334E3" w:rsidRPr="009E6ED1" w:rsidRDefault="00A334E3" w:rsidP="00A334E3">
      <w:pPr>
        <w:ind w:left="360"/>
        <w:rPr>
          <w:rFonts w:ascii="Times New Roman" w:hAnsi="Times New Roman"/>
          <w:sz w:val="24"/>
          <w:szCs w:val="24"/>
        </w:rPr>
      </w:pPr>
      <w:r w:rsidRPr="009E6ED1">
        <w:rPr>
          <w:rFonts w:ascii="Times New Roman" w:hAnsi="Times New Roman"/>
          <w:sz w:val="24"/>
          <w:szCs w:val="24"/>
        </w:rPr>
        <w:t>Районный уровень:</w:t>
      </w:r>
    </w:p>
    <w:p w:rsidR="00A334E3" w:rsidRPr="009E6ED1" w:rsidRDefault="00A334E3" w:rsidP="00A334E3">
      <w:pPr>
        <w:pStyle w:val="a5"/>
        <w:widowControl/>
        <w:numPr>
          <w:ilvl w:val="0"/>
          <w:numId w:val="35"/>
        </w:numPr>
        <w:overflowPunct/>
        <w:autoSpaceDE/>
        <w:autoSpaceDN/>
        <w:ind w:left="709"/>
        <w:contextualSpacing/>
        <w:rPr>
          <w:rFonts w:ascii="Times New Roman" w:hAnsi="Times New Roman"/>
          <w:sz w:val="24"/>
          <w:szCs w:val="24"/>
        </w:rPr>
      </w:pPr>
      <w:r w:rsidRPr="009E6ED1">
        <w:rPr>
          <w:rFonts w:ascii="Times New Roman" w:hAnsi="Times New Roman"/>
          <w:sz w:val="24"/>
          <w:szCs w:val="24"/>
        </w:rPr>
        <w:t xml:space="preserve">Диплом </w:t>
      </w:r>
      <w:r w:rsidRPr="009E6ED1">
        <w:rPr>
          <w:rFonts w:ascii="Times New Roman" w:hAnsi="Times New Roman"/>
          <w:sz w:val="24"/>
          <w:szCs w:val="24"/>
          <w:lang w:val="en-US"/>
        </w:rPr>
        <w:t>II</w:t>
      </w:r>
      <w:r w:rsidRPr="009E6ED1">
        <w:rPr>
          <w:rFonts w:ascii="Times New Roman" w:hAnsi="Times New Roman"/>
          <w:sz w:val="24"/>
          <w:szCs w:val="24"/>
        </w:rPr>
        <w:t xml:space="preserve"> степени  в соревнованиях по настольному теннису  в рамках Спартакиады среди работников образовательных учреждений по автозаводскому району;</w:t>
      </w:r>
    </w:p>
    <w:p w:rsidR="00A334E3" w:rsidRPr="009E6ED1" w:rsidRDefault="00A334E3" w:rsidP="00A334E3">
      <w:pPr>
        <w:pStyle w:val="a5"/>
        <w:widowControl/>
        <w:numPr>
          <w:ilvl w:val="0"/>
          <w:numId w:val="35"/>
        </w:numPr>
        <w:overflowPunct/>
        <w:autoSpaceDE/>
        <w:autoSpaceDN/>
        <w:ind w:left="709"/>
        <w:contextualSpacing/>
        <w:rPr>
          <w:rFonts w:ascii="Times New Roman" w:hAnsi="Times New Roman"/>
          <w:sz w:val="24"/>
          <w:szCs w:val="24"/>
        </w:rPr>
      </w:pPr>
      <w:r w:rsidRPr="009E6ED1">
        <w:rPr>
          <w:rFonts w:ascii="Times New Roman" w:hAnsi="Times New Roman"/>
          <w:sz w:val="24"/>
          <w:szCs w:val="24"/>
        </w:rPr>
        <w:t xml:space="preserve">Диплом </w:t>
      </w:r>
      <w:r w:rsidRPr="009E6ED1">
        <w:rPr>
          <w:rFonts w:ascii="Times New Roman" w:hAnsi="Times New Roman"/>
          <w:sz w:val="24"/>
          <w:szCs w:val="24"/>
          <w:lang w:val="en-US"/>
        </w:rPr>
        <w:t>II</w:t>
      </w:r>
      <w:r w:rsidRPr="009E6ED1">
        <w:rPr>
          <w:rFonts w:ascii="Times New Roman" w:hAnsi="Times New Roman"/>
          <w:sz w:val="24"/>
          <w:szCs w:val="24"/>
        </w:rPr>
        <w:t xml:space="preserve">  степени   в соревнованиях по настольному теннису в рамках Спартакиады среди работников образовательных учреждений по автозаводскому району;</w:t>
      </w:r>
    </w:p>
    <w:p w:rsidR="003C574C" w:rsidRPr="009E6ED1" w:rsidRDefault="003C574C" w:rsidP="00A334E3">
      <w:pPr>
        <w:ind w:left="360"/>
        <w:rPr>
          <w:rFonts w:ascii="Times New Roman" w:hAnsi="Times New Roman"/>
          <w:sz w:val="24"/>
          <w:szCs w:val="24"/>
        </w:rPr>
      </w:pPr>
    </w:p>
    <w:p w:rsidR="00A334E3" w:rsidRPr="009E6ED1" w:rsidRDefault="00A334E3" w:rsidP="00B34162">
      <w:pPr>
        <w:spacing w:after="0"/>
        <w:jc w:val="center"/>
        <w:rPr>
          <w:rFonts w:ascii="Times New Roman" w:hAnsi="Times New Roman"/>
          <w:b/>
          <w:sz w:val="24"/>
          <w:szCs w:val="24"/>
        </w:rPr>
      </w:pPr>
      <w:r w:rsidRPr="009E6ED1">
        <w:rPr>
          <w:rFonts w:ascii="Times New Roman" w:hAnsi="Times New Roman"/>
          <w:b/>
          <w:sz w:val="24"/>
          <w:szCs w:val="24"/>
        </w:rPr>
        <w:t>Результативность участия</w:t>
      </w:r>
    </w:p>
    <w:p w:rsidR="00B34162" w:rsidRPr="009E6ED1" w:rsidRDefault="00A334E3" w:rsidP="00B34162">
      <w:pPr>
        <w:spacing w:after="0"/>
        <w:ind w:left="360"/>
        <w:jc w:val="center"/>
        <w:rPr>
          <w:rFonts w:ascii="Times New Roman" w:hAnsi="Times New Roman"/>
          <w:b/>
          <w:sz w:val="24"/>
          <w:szCs w:val="24"/>
        </w:rPr>
      </w:pPr>
      <w:r w:rsidRPr="009E6ED1">
        <w:rPr>
          <w:rFonts w:ascii="Times New Roman" w:hAnsi="Times New Roman"/>
          <w:b/>
          <w:sz w:val="24"/>
          <w:szCs w:val="24"/>
        </w:rPr>
        <w:t>воспитанников в  конкурсах различного уровня</w:t>
      </w:r>
    </w:p>
    <w:p w:rsidR="00B34162" w:rsidRPr="009E6ED1" w:rsidRDefault="00B34162" w:rsidP="00B34162">
      <w:pPr>
        <w:spacing w:after="0"/>
        <w:jc w:val="both"/>
        <w:rPr>
          <w:rFonts w:ascii="Times New Roman" w:hAnsi="Times New Roman"/>
          <w:sz w:val="24"/>
          <w:szCs w:val="24"/>
          <w:lang w:val="tt-RU"/>
        </w:rPr>
      </w:pPr>
      <w:r w:rsidRPr="009E6ED1">
        <w:rPr>
          <w:rFonts w:ascii="Times New Roman" w:hAnsi="Times New Roman"/>
          <w:color w:val="000000"/>
          <w:sz w:val="24"/>
          <w:szCs w:val="24"/>
        </w:rPr>
        <w:t>Республиканский уровень:</w:t>
      </w:r>
    </w:p>
    <w:p w:rsidR="00B34162" w:rsidRPr="009E6ED1" w:rsidRDefault="00B34162" w:rsidP="00B34162">
      <w:pPr>
        <w:jc w:val="both"/>
        <w:rPr>
          <w:rFonts w:ascii="Times New Roman" w:hAnsi="Times New Roman"/>
          <w:sz w:val="24"/>
          <w:szCs w:val="24"/>
          <w:lang w:val="tt-RU"/>
        </w:rPr>
      </w:pPr>
      <w:r w:rsidRPr="009E6ED1">
        <w:rPr>
          <w:rFonts w:ascii="Times New Roman" w:hAnsi="Times New Roman"/>
          <w:sz w:val="24"/>
          <w:szCs w:val="24"/>
          <w:lang w:val="tt-RU"/>
        </w:rPr>
        <w:t xml:space="preserve">1. Диплом </w:t>
      </w:r>
      <w:r w:rsidRPr="009E6ED1">
        <w:rPr>
          <w:rFonts w:ascii="Times New Roman" w:hAnsi="Times New Roman"/>
          <w:sz w:val="24"/>
          <w:szCs w:val="24"/>
          <w:lang w:val="en-US"/>
        </w:rPr>
        <w:t>I</w:t>
      </w:r>
      <w:r w:rsidRPr="009E6ED1">
        <w:rPr>
          <w:rFonts w:ascii="Times New Roman" w:hAnsi="Times New Roman"/>
          <w:sz w:val="24"/>
          <w:szCs w:val="24"/>
          <w:lang w:val="tt-RU"/>
        </w:rPr>
        <w:t xml:space="preserve"> степени в </w:t>
      </w:r>
      <w:r w:rsidRPr="009E6ED1">
        <w:rPr>
          <w:rFonts w:ascii="Times New Roman" w:hAnsi="Times New Roman"/>
          <w:sz w:val="24"/>
          <w:szCs w:val="24"/>
        </w:rPr>
        <w:t xml:space="preserve"> конкурсе «</w:t>
      </w:r>
      <w:r w:rsidRPr="009E6ED1">
        <w:rPr>
          <w:rFonts w:ascii="Times New Roman" w:hAnsi="Times New Roman"/>
          <w:sz w:val="24"/>
          <w:szCs w:val="24"/>
          <w:lang w:val="tt-RU"/>
        </w:rPr>
        <w:t>Тукай дөньясында</w:t>
      </w:r>
      <w:r w:rsidRPr="009E6ED1">
        <w:rPr>
          <w:rFonts w:ascii="Times New Roman" w:hAnsi="Times New Roman"/>
          <w:color w:val="000000"/>
          <w:sz w:val="24"/>
          <w:szCs w:val="24"/>
        </w:rPr>
        <w:t>»</w:t>
      </w:r>
      <w:r w:rsidRPr="009E6ED1">
        <w:rPr>
          <w:rFonts w:ascii="Times New Roman" w:hAnsi="Times New Roman"/>
          <w:sz w:val="24"/>
          <w:szCs w:val="24"/>
        </w:rPr>
        <w:t>,</w:t>
      </w:r>
      <w:r w:rsidR="009419AC">
        <w:rPr>
          <w:rFonts w:ascii="Times New Roman" w:hAnsi="Times New Roman"/>
          <w:sz w:val="24"/>
          <w:szCs w:val="24"/>
          <w:lang w:val="tt-RU"/>
        </w:rPr>
        <w:t xml:space="preserve">   202</w:t>
      </w:r>
      <w:r w:rsidR="00993113">
        <w:rPr>
          <w:rFonts w:ascii="Times New Roman" w:hAnsi="Times New Roman"/>
          <w:sz w:val="24"/>
          <w:szCs w:val="24"/>
          <w:lang w:val="tt-RU"/>
        </w:rPr>
        <w:t>5</w:t>
      </w:r>
      <w:r w:rsidRPr="009E6ED1">
        <w:rPr>
          <w:rFonts w:ascii="Times New Roman" w:hAnsi="Times New Roman"/>
          <w:sz w:val="24"/>
          <w:szCs w:val="24"/>
          <w:lang w:val="tt-RU"/>
        </w:rPr>
        <w:t xml:space="preserve"> г. (педагог–Мингалиева Г.Н.);</w:t>
      </w:r>
    </w:p>
    <w:p w:rsidR="00B34162" w:rsidRPr="009E6ED1" w:rsidRDefault="00B34162" w:rsidP="00B34162">
      <w:pPr>
        <w:jc w:val="both"/>
        <w:rPr>
          <w:rFonts w:ascii="Times New Roman" w:hAnsi="Times New Roman"/>
          <w:sz w:val="24"/>
          <w:szCs w:val="24"/>
        </w:rPr>
      </w:pPr>
      <w:r w:rsidRPr="009E6ED1">
        <w:rPr>
          <w:rFonts w:ascii="Times New Roman" w:hAnsi="Times New Roman"/>
          <w:sz w:val="24"/>
          <w:szCs w:val="24"/>
        </w:rPr>
        <w:t xml:space="preserve">2. Диплом </w:t>
      </w:r>
      <w:r w:rsidRPr="009E6ED1">
        <w:rPr>
          <w:rFonts w:ascii="Times New Roman" w:hAnsi="Times New Roman"/>
          <w:sz w:val="24"/>
          <w:szCs w:val="24"/>
          <w:lang w:val="en-US"/>
        </w:rPr>
        <w:t>II</w:t>
      </w:r>
      <w:r w:rsidRPr="009E6ED1">
        <w:rPr>
          <w:rFonts w:ascii="Times New Roman" w:hAnsi="Times New Roman"/>
          <w:sz w:val="24"/>
          <w:szCs w:val="24"/>
        </w:rPr>
        <w:t xml:space="preserve"> степени в конкурсе методических пособий (для логопедов и дефектологов) «Развиваем речь» (педагог – </w:t>
      </w:r>
      <w:proofErr w:type="spellStart"/>
      <w:r w:rsidRPr="009E6ED1">
        <w:rPr>
          <w:rFonts w:ascii="Times New Roman" w:hAnsi="Times New Roman"/>
          <w:sz w:val="24"/>
          <w:szCs w:val="24"/>
        </w:rPr>
        <w:t>Сандимирова</w:t>
      </w:r>
      <w:proofErr w:type="spellEnd"/>
      <w:r w:rsidRPr="009E6ED1">
        <w:rPr>
          <w:rFonts w:ascii="Times New Roman" w:hAnsi="Times New Roman"/>
          <w:sz w:val="24"/>
          <w:szCs w:val="24"/>
        </w:rPr>
        <w:t xml:space="preserve"> Э.А.);</w:t>
      </w:r>
    </w:p>
    <w:p w:rsidR="00B34162" w:rsidRPr="009E6ED1" w:rsidRDefault="00B34162" w:rsidP="00B34162">
      <w:pPr>
        <w:jc w:val="both"/>
        <w:rPr>
          <w:rFonts w:ascii="Times New Roman" w:hAnsi="Times New Roman"/>
          <w:sz w:val="24"/>
          <w:szCs w:val="24"/>
        </w:rPr>
      </w:pPr>
      <w:r w:rsidRPr="009E6ED1">
        <w:rPr>
          <w:rFonts w:ascii="Times New Roman" w:hAnsi="Times New Roman"/>
          <w:sz w:val="24"/>
          <w:szCs w:val="24"/>
        </w:rPr>
        <w:t xml:space="preserve">3. Диплом </w:t>
      </w:r>
      <w:r w:rsidRPr="009E6ED1">
        <w:rPr>
          <w:rFonts w:ascii="Times New Roman" w:hAnsi="Times New Roman"/>
          <w:sz w:val="24"/>
          <w:szCs w:val="24"/>
          <w:lang w:val="en-US"/>
        </w:rPr>
        <w:t>II</w:t>
      </w:r>
      <w:r w:rsidRPr="009E6ED1">
        <w:rPr>
          <w:rFonts w:ascii="Times New Roman" w:hAnsi="Times New Roman"/>
          <w:sz w:val="24"/>
          <w:szCs w:val="24"/>
        </w:rPr>
        <w:t xml:space="preserve"> степени  в конкурсе «Танцевальная к</w:t>
      </w:r>
      <w:r w:rsidR="009419AC">
        <w:rPr>
          <w:rFonts w:ascii="Times New Roman" w:hAnsi="Times New Roman"/>
          <w:sz w:val="24"/>
          <w:szCs w:val="24"/>
        </w:rPr>
        <w:t>арусель», март 202</w:t>
      </w:r>
      <w:r w:rsidR="00993113">
        <w:rPr>
          <w:rFonts w:ascii="Times New Roman" w:hAnsi="Times New Roman"/>
          <w:sz w:val="24"/>
          <w:szCs w:val="24"/>
        </w:rPr>
        <w:t>6</w:t>
      </w:r>
      <w:r w:rsidRPr="009E6ED1">
        <w:rPr>
          <w:rFonts w:ascii="Times New Roman" w:hAnsi="Times New Roman"/>
          <w:sz w:val="24"/>
          <w:szCs w:val="24"/>
        </w:rPr>
        <w:t xml:space="preserve"> г. (педагог - </w:t>
      </w:r>
      <w:proofErr w:type="spellStart"/>
      <w:r w:rsidRPr="009E6ED1">
        <w:rPr>
          <w:rFonts w:ascii="Times New Roman" w:hAnsi="Times New Roman"/>
          <w:sz w:val="24"/>
          <w:szCs w:val="24"/>
        </w:rPr>
        <w:t>Гилязова</w:t>
      </w:r>
      <w:proofErr w:type="spellEnd"/>
      <w:r w:rsidRPr="009E6ED1">
        <w:rPr>
          <w:rFonts w:ascii="Times New Roman" w:hAnsi="Times New Roman"/>
          <w:sz w:val="24"/>
          <w:szCs w:val="24"/>
        </w:rPr>
        <w:t xml:space="preserve"> Г.Ф.);</w:t>
      </w:r>
    </w:p>
    <w:p w:rsidR="00B34162" w:rsidRPr="009E6ED1" w:rsidRDefault="00B34162" w:rsidP="00B34162">
      <w:pPr>
        <w:jc w:val="both"/>
        <w:rPr>
          <w:rFonts w:ascii="Times New Roman" w:hAnsi="Times New Roman"/>
          <w:sz w:val="24"/>
          <w:szCs w:val="24"/>
        </w:rPr>
      </w:pPr>
      <w:r w:rsidRPr="009E6ED1">
        <w:rPr>
          <w:rFonts w:ascii="Times New Roman" w:hAnsi="Times New Roman"/>
          <w:sz w:val="24"/>
          <w:szCs w:val="24"/>
        </w:rPr>
        <w:t xml:space="preserve">4. Диплом </w:t>
      </w:r>
      <w:r w:rsidRPr="009E6ED1">
        <w:rPr>
          <w:rFonts w:ascii="Times New Roman" w:hAnsi="Times New Roman"/>
          <w:sz w:val="24"/>
          <w:szCs w:val="24"/>
          <w:lang w:val="en-US"/>
        </w:rPr>
        <w:t>III</w:t>
      </w:r>
      <w:r w:rsidRPr="009E6ED1">
        <w:rPr>
          <w:rFonts w:ascii="Times New Roman" w:hAnsi="Times New Roman"/>
          <w:sz w:val="24"/>
          <w:szCs w:val="24"/>
        </w:rPr>
        <w:t xml:space="preserve"> степени в кон</w:t>
      </w:r>
      <w:r w:rsidR="00A636FB" w:rsidRPr="009E6ED1">
        <w:rPr>
          <w:rFonts w:ascii="Times New Roman" w:hAnsi="Times New Roman"/>
          <w:sz w:val="24"/>
          <w:szCs w:val="24"/>
        </w:rPr>
        <w:t>курсе «Пер</w:t>
      </w:r>
      <w:r w:rsidR="009419AC">
        <w:rPr>
          <w:rFonts w:ascii="Times New Roman" w:hAnsi="Times New Roman"/>
          <w:sz w:val="24"/>
          <w:szCs w:val="24"/>
        </w:rPr>
        <w:t>вые шаги», январь 202</w:t>
      </w:r>
      <w:r w:rsidR="00993113">
        <w:rPr>
          <w:rFonts w:ascii="Times New Roman" w:hAnsi="Times New Roman"/>
          <w:sz w:val="24"/>
          <w:szCs w:val="24"/>
        </w:rPr>
        <w:t>6</w:t>
      </w:r>
      <w:r w:rsidRPr="009E6ED1">
        <w:rPr>
          <w:rFonts w:ascii="Times New Roman" w:hAnsi="Times New Roman"/>
          <w:sz w:val="24"/>
          <w:szCs w:val="24"/>
        </w:rPr>
        <w:t xml:space="preserve"> г. (педагог - </w:t>
      </w:r>
      <w:proofErr w:type="spellStart"/>
      <w:r w:rsidRPr="009E6ED1">
        <w:rPr>
          <w:rFonts w:ascii="Times New Roman" w:hAnsi="Times New Roman"/>
          <w:sz w:val="24"/>
          <w:szCs w:val="24"/>
        </w:rPr>
        <w:t>Гилязова</w:t>
      </w:r>
      <w:proofErr w:type="spellEnd"/>
      <w:r w:rsidRPr="009E6ED1">
        <w:rPr>
          <w:rFonts w:ascii="Times New Roman" w:hAnsi="Times New Roman"/>
          <w:sz w:val="24"/>
          <w:szCs w:val="24"/>
        </w:rPr>
        <w:t xml:space="preserve"> Г.Ф.);</w:t>
      </w:r>
    </w:p>
    <w:p w:rsidR="00B34162" w:rsidRPr="009E6ED1" w:rsidRDefault="00B34162" w:rsidP="00B34162">
      <w:pPr>
        <w:tabs>
          <w:tab w:val="left" w:pos="2724"/>
        </w:tabs>
        <w:jc w:val="both"/>
        <w:rPr>
          <w:rFonts w:ascii="Times New Roman" w:hAnsi="Times New Roman"/>
          <w:color w:val="000000"/>
          <w:sz w:val="24"/>
          <w:szCs w:val="24"/>
        </w:rPr>
      </w:pPr>
      <w:r w:rsidRPr="009E6ED1">
        <w:rPr>
          <w:rFonts w:ascii="Times New Roman" w:hAnsi="Times New Roman"/>
          <w:color w:val="000000"/>
          <w:sz w:val="24"/>
          <w:szCs w:val="24"/>
        </w:rPr>
        <w:t>Районный уровень:</w:t>
      </w:r>
      <w:r w:rsidRPr="009E6ED1">
        <w:rPr>
          <w:rFonts w:ascii="Times New Roman" w:hAnsi="Times New Roman"/>
          <w:color w:val="000000"/>
          <w:sz w:val="24"/>
          <w:szCs w:val="24"/>
        </w:rPr>
        <w:tab/>
      </w:r>
    </w:p>
    <w:p w:rsidR="00B34162" w:rsidRPr="009E6ED1" w:rsidRDefault="00B34162" w:rsidP="00B34162">
      <w:pPr>
        <w:jc w:val="both"/>
        <w:rPr>
          <w:rFonts w:ascii="Times New Roman" w:hAnsi="Times New Roman"/>
          <w:sz w:val="24"/>
          <w:szCs w:val="24"/>
        </w:rPr>
      </w:pPr>
      <w:r w:rsidRPr="009E6ED1">
        <w:rPr>
          <w:rFonts w:ascii="Times New Roman" w:hAnsi="Times New Roman"/>
          <w:sz w:val="24"/>
          <w:szCs w:val="24"/>
        </w:rPr>
        <w:t xml:space="preserve">5. Диплом </w:t>
      </w:r>
      <w:r w:rsidRPr="009E6ED1">
        <w:rPr>
          <w:rFonts w:ascii="Times New Roman" w:hAnsi="Times New Roman"/>
          <w:sz w:val="24"/>
          <w:szCs w:val="24"/>
          <w:lang w:val="en-US"/>
        </w:rPr>
        <w:t>I</w:t>
      </w:r>
      <w:r w:rsidRPr="009E6ED1">
        <w:rPr>
          <w:rFonts w:ascii="Times New Roman" w:hAnsi="Times New Roman"/>
          <w:sz w:val="24"/>
          <w:szCs w:val="24"/>
        </w:rPr>
        <w:t xml:space="preserve"> степени в соревнованиях по на</w:t>
      </w:r>
      <w:r w:rsidR="009419AC">
        <w:rPr>
          <w:rFonts w:ascii="Times New Roman" w:hAnsi="Times New Roman"/>
          <w:sz w:val="24"/>
          <w:szCs w:val="24"/>
        </w:rPr>
        <w:t>стольному теннису,  декабрь 202</w:t>
      </w:r>
      <w:r w:rsidR="00993113">
        <w:rPr>
          <w:rFonts w:ascii="Times New Roman" w:hAnsi="Times New Roman"/>
          <w:sz w:val="24"/>
          <w:szCs w:val="24"/>
        </w:rPr>
        <w:t>5</w:t>
      </w:r>
      <w:r w:rsidRPr="009E6ED1">
        <w:rPr>
          <w:rFonts w:ascii="Times New Roman" w:hAnsi="Times New Roman"/>
          <w:sz w:val="24"/>
          <w:szCs w:val="24"/>
        </w:rPr>
        <w:t>г.</w:t>
      </w:r>
      <w:r w:rsidR="00993113">
        <w:rPr>
          <w:rFonts w:ascii="Times New Roman" w:hAnsi="Times New Roman"/>
          <w:sz w:val="24"/>
          <w:szCs w:val="24"/>
        </w:rPr>
        <w:t xml:space="preserve"> </w:t>
      </w:r>
      <w:r w:rsidRPr="009E6ED1">
        <w:rPr>
          <w:rFonts w:ascii="Times New Roman" w:hAnsi="Times New Roman"/>
          <w:sz w:val="24"/>
          <w:szCs w:val="24"/>
        </w:rPr>
        <w:t>(в командном первенстве);</w:t>
      </w:r>
    </w:p>
    <w:p w:rsidR="00B34162" w:rsidRPr="009E6ED1" w:rsidRDefault="00B34162" w:rsidP="00B34162">
      <w:pPr>
        <w:jc w:val="both"/>
        <w:rPr>
          <w:rFonts w:ascii="Times New Roman" w:hAnsi="Times New Roman"/>
          <w:sz w:val="24"/>
          <w:szCs w:val="24"/>
        </w:rPr>
      </w:pPr>
      <w:r w:rsidRPr="009E6ED1">
        <w:rPr>
          <w:rFonts w:ascii="Times New Roman" w:hAnsi="Times New Roman"/>
          <w:sz w:val="24"/>
          <w:szCs w:val="24"/>
        </w:rPr>
        <w:t xml:space="preserve">6. Диплом </w:t>
      </w:r>
      <w:r w:rsidRPr="009E6ED1">
        <w:rPr>
          <w:rFonts w:ascii="Times New Roman" w:hAnsi="Times New Roman"/>
          <w:sz w:val="24"/>
          <w:szCs w:val="24"/>
          <w:lang w:val="en-US"/>
        </w:rPr>
        <w:t>I</w:t>
      </w:r>
      <w:r w:rsidRPr="009E6ED1">
        <w:rPr>
          <w:rFonts w:ascii="Times New Roman" w:hAnsi="Times New Roman"/>
          <w:sz w:val="24"/>
          <w:szCs w:val="24"/>
        </w:rPr>
        <w:t xml:space="preserve"> место в соревнованиях по н</w:t>
      </w:r>
      <w:r w:rsidR="009419AC">
        <w:rPr>
          <w:rFonts w:ascii="Times New Roman" w:hAnsi="Times New Roman"/>
          <w:sz w:val="24"/>
          <w:szCs w:val="24"/>
        </w:rPr>
        <w:t>астольному теннису  декабрь 202</w:t>
      </w:r>
      <w:r w:rsidR="00993113">
        <w:rPr>
          <w:rFonts w:ascii="Times New Roman" w:hAnsi="Times New Roman"/>
          <w:sz w:val="24"/>
          <w:szCs w:val="24"/>
        </w:rPr>
        <w:t>5</w:t>
      </w:r>
      <w:r w:rsidR="003C574C">
        <w:rPr>
          <w:rFonts w:ascii="Times New Roman" w:hAnsi="Times New Roman"/>
          <w:sz w:val="24"/>
          <w:szCs w:val="24"/>
        </w:rPr>
        <w:t xml:space="preserve"> </w:t>
      </w:r>
      <w:r w:rsidRPr="009E6ED1">
        <w:rPr>
          <w:rFonts w:ascii="Times New Roman" w:hAnsi="Times New Roman"/>
          <w:sz w:val="24"/>
          <w:szCs w:val="24"/>
        </w:rPr>
        <w:t>г. (в личном первенстве – Рычкова Е.В.);</w:t>
      </w:r>
    </w:p>
    <w:p w:rsidR="00B34162" w:rsidRPr="009E6ED1" w:rsidRDefault="00B34162" w:rsidP="00B34162">
      <w:pPr>
        <w:jc w:val="both"/>
        <w:rPr>
          <w:rFonts w:ascii="Times New Roman" w:hAnsi="Times New Roman"/>
          <w:color w:val="000000"/>
          <w:sz w:val="24"/>
          <w:szCs w:val="24"/>
        </w:rPr>
      </w:pPr>
      <w:r w:rsidRPr="009E6ED1">
        <w:rPr>
          <w:rFonts w:ascii="Times New Roman" w:hAnsi="Times New Roman"/>
          <w:color w:val="000000"/>
          <w:sz w:val="24"/>
          <w:szCs w:val="24"/>
        </w:rPr>
        <w:t>Городской уровень:</w:t>
      </w:r>
    </w:p>
    <w:p w:rsidR="00B34162" w:rsidRPr="009E6ED1" w:rsidRDefault="00B34162" w:rsidP="00B34162">
      <w:pPr>
        <w:jc w:val="both"/>
        <w:rPr>
          <w:rFonts w:ascii="Times New Roman" w:hAnsi="Times New Roman"/>
          <w:color w:val="000000"/>
          <w:sz w:val="24"/>
          <w:szCs w:val="24"/>
        </w:rPr>
      </w:pPr>
      <w:r w:rsidRPr="009E6ED1">
        <w:rPr>
          <w:rFonts w:ascii="Times New Roman" w:hAnsi="Times New Roman"/>
          <w:color w:val="000000"/>
          <w:sz w:val="24"/>
          <w:szCs w:val="24"/>
        </w:rPr>
        <w:t xml:space="preserve">7. Диплом </w:t>
      </w:r>
      <w:r w:rsidR="009419AC">
        <w:rPr>
          <w:rFonts w:ascii="Times New Roman" w:hAnsi="Times New Roman"/>
          <w:color w:val="000000"/>
          <w:sz w:val="24"/>
          <w:szCs w:val="24"/>
        </w:rPr>
        <w:t>участника</w:t>
      </w:r>
      <w:r w:rsidRPr="009E6ED1">
        <w:rPr>
          <w:rFonts w:ascii="Times New Roman" w:hAnsi="Times New Roman"/>
          <w:color w:val="000000"/>
          <w:sz w:val="24"/>
          <w:szCs w:val="24"/>
        </w:rPr>
        <w:t xml:space="preserve"> в конкурсе </w:t>
      </w:r>
      <w:r w:rsidR="009419AC">
        <w:rPr>
          <w:rFonts w:ascii="Times New Roman" w:hAnsi="Times New Roman"/>
          <w:color w:val="000000"/>
          <w:sz w:val="24"/>
          <w:szCs w:val="24"/>
        </w:rPr>
        <w:t>«Звездочки 21 века»</w:t>
      </w:r>
      <w:proofErr w:type="gramStart"/>
      <w:r w:rsidR="009419AC">
        <w:rPr>
          <w:rFonts w:ascii="Times New Roman" w:hAnsi="Times New Roman"/>
          <w:color w:val="000000"/>
          <w:sz w:val="24"/>
          <w:szCs w:val="24"/>
        </w:rPr>
        <w:t>.д</w:t>
      </w:r>
      <w:proofErr w:type="gramEnd"/>
      <w:r w:rsidR="009419AC">
        <w:rPr>
          <w:rFonts w:ascii="Times New Roman" w:hAnsi="Times New Roman"/>
          <w:color w:val="000000"/>
          <w:sz w:val="24"/>
          <w:szCs w:val="24"/>
        </w:rPr>
        <w:t>екабрь 202</w:t>
      </w:r>
      <w:r w:rsidR="00993113">
        <w:rPr>
          <w:rFonts w:ascii="Times New Roman" w:hAnsi="Times New Roman"/>
          <w:color w:val="000000"/>
          <w:sz w:val="24"/>
          <w:szCs w:val="24"/>
        </w:rPr>
        <w:t>5</w:t>
      </w:r>
      <w:r w:rsidRPr="009E6ED1">
        <w:rPr>
          <w:rFonts w:ascii="Times New Roman" w:hAnsi="Times New Roman"/>
          <w:color w:val="000000"/>
          <w:sz w:val="24"/>
          <w:szCs w:val="24"/>
        </w:rPr>
        <w:t xml:space="preserve"> г.</w:t>
      </w:r>
    </w:p>
    <w:p w:rsidR="00B34162" w:rsidRPr="009E6ED1" w:rsidRDefault="00B34162" w:rsidP="00B34162">
      <w:pPr>
        <w:jc w:val="both"/>
        <w:rPr>
          <w:rFonts w:ascii="Times New Roman" w:hAnsi="Times New Roman"/>
          <w:color w:val="000000"/>
          <w:sz w:val="24"/>
          <w:szCs w:val="24"/>
        </w:rPr>
      </w:pPr>
      <w:r w:rsidRPr="009E6ED1">
        <w:rPr>
          <w:rFonts w:ascii="Times New Roman" w:hAnsi="Times New Roman"/>
          <w:color w:val="000000"/>
          <w:sz w:val="24"/>
          <w:szCs w:val="24"/>
        </w:rPr>
        <w:t xml:space="preserve">8. Диплом </w:t>
      </w:r>
      <w:r w:rsidRPr="009E6ED1">
        <w:rPr>
          <w:rFonts w:ascii="Times New Roman" w:hAnsi="Times New Roman"/>
          <w:color w:val="000000"/>
          <w:sz w:val="24"/>
          <w:szCs w:val="24"/>
          <w:lang w:val="en-US"/>
        </w:rPr>
        <w:t>II</w:t>
      </w:r>
      <w:r w:rsidRPr="009E6ED1">
        <w:rPr>
          <w:rFonts w:ascii="Times New Roman" w:hAnsi="Times New Roman"/>
          <w:color w:val="000000"/>
          <w:sz w:val="24"/>
          <w:szCs w:val="24"/>
        </w:rPr>
        <w:t xml:space="preserve"> степени в конкурсе </w:t>
      </w:r>
      <w:r w:rsidRPr="009E6ED1">
        <w:rPr>
          <w:rFonts w:ascii="Times New Roman" w:hAnsi="Times New Roman"/>
          <w:sz w:val="24"/>
          <w:szCs w:val="24"/>
        </w:rPr>
        <w:t>художественной самодеятельности «Т</w:t>
      </w:r>
      <w:r w:rsidR="006E1503">
        <w:rPr>
          <w:rFonts w:ascii="Times New Roman" w:hAnsi="Times New Roman"/>
          <w:sz w:val="24"/>
          <w:szCs w:val="24"/>
        </w:rPr>
        <w:t>аланты вокруг нас», фе</w:t>
      </w:r>
      <w:r w:rsidR="009419AC">
        <w:rPr>
          <w:rFonts w:ascii="Times New Roman" w:hAnsi="Times New Roman"/>
          <w:sz w:val="24"/>
          <w:szCs w:val="24"/>
        </w:rPr>
        <w:t>враль 202</w:t>
      </w:r>
      <w:r w:rsidR="00993113">
        <w:rPr>
          <w:rFonts w:ascii="Times New Roman" w:hAnsi="Times New Roman"/>
          <w:sz w:val="24"/>
          <w:szCs w:val="24"/>
        </w:rPr>
        <w:t xml:space="preserve">6 </w:t>
      </w:r>
      <w:r w:rsidRPr="009E6ED1">
        <w:rPr>
          <w:rFonts w:ascii="Times New Roman" w:hAnsi="Times New Roman"/>
          <w:sz w:val="24"/>
          <w:szCs w:val="24"/>
        </w:rPr>
        <w:t>г.;</w:t>
      </w:r>
    </w:p>
    <w:p w:rsidR="00B34162" w:rsidRPr="009E6ED1" w:rsidRDefault="00B34162" w:rsidP="00B34162">
      <w:pPr>
        <w:jc w:val="both"/>
        <w:rPr>
          <w:rFonts w:ascii="Times New Roman" w:hAnsi="Times New Roman"/>
          <w:sz w:val="24"/>
          <w:szCs w:val="24"/>
        </w:rPr>
      </w:pPr>
      <w:r w:rsidRPr="009E6ED1">
        <w:rPr>
          <w:rFonts w:ascii="Times New Roman" w:hAnsi="Times New Roman"/>
          <w:sz w:val="24"/>
          <w:szCs w:val="24"/>
        </w:rPr>
        <w:t xml:space="preserve">9. Диплом </w:t>
      </w:r>
      <w:r w:rsidRPr="009E6ED1">
        <w:rPr>
          <w:rFonts w:ascii="Times New Roman" w:hAnsi="Times New Roman"/>
          <w:sz w:val="24"/>
          <w:szCs w:val="24"/>
          <w:lang w:val="en-US"/>
        </w:rPr>
        <w:t>II</w:t>
      </w:r>
      <w:r w:rsidRPr="009E6ED1">
        <w:rPr>
          <w:rFonts w:ascii="Times New Roman" w:hAnsi="Times New Roman"/>
          <w:sz w:val="24"/>
          <w:szCs w:val="24"/>
        </w:rPr>
        <w:t xml:space="preserve"> степени в соревнованиях по на</w:t>
      </w:r>
      <w:r w:rsidR="009419AC">
        <w:rPr>
          <w:rFonts w:ascii="Times New Roman" w:hAnsi="Times New Roman"/>
          <w:sz w:val="24"/>
          <w:szCs w:val="24"/>
        </w:rPr>
        <w:t>стольному теннису,  декабрь 202</w:t>
      </w:r>
      <w:r w:rsidR="00993113">
        <w:rPr>
          <w:rFonts w:ascii="Times New Roman" w:hAnsi="Times New Roman"/>
          <w:sz w:val="24"/>
          <w:szCs w:val="24"/>
        </w:rPr>
        <w:t xml:space="preserve">5 </w:t>
      </w:r>
      <w:r w:rsidRPr="009E6ED1">
        <w:rPr>
          <w:rFonts w:ascii="Times New Roman" w:hAnsi="Times New Roman"/>
          <w:sz w:val="24"/>
          <w:szCs w:val="24"/>
        </w:rPr>
        <w:t>г. (в командном первенстве);</w:t>
      </w:r>
    </w:p>
    <w:p w:rsidR="00B34162" w:rsidRPr="009E6ED1" w:rsidRDefault="00B34162" w:rsidP="00B34162">
      <w:pPr>
        <w:jc w:val="both"/>
        <w:rPr>
          <w:rFonts w:ascii="Times New Roman" w:hAnsi="Times New Roman"/>
          <w:sz w:val="24"/>
          <w:szCs w:val="24"/>
        </w:rPr>
      </w:pPr>
      <w:r w:rsidRPr="009E6ED1">
        <w:rPr>
          <w:rFonts w:ascii="Times New Roman" w:hAnsi="Times New Roman"/>
          <w:sz w:val="24"/>
          <w:szCs w:val="24"/>
        </w:rPr>
        <w:t xml:space="preserve">10. Диплом </w:t>
      </w:r>
      <w:r w:rsidRPr="009E6ED1">
        <w:rPr>
          <w:rFonts w:ascii="Times New Roman" w:hAnsi="Times New Roman"/>
          <w:sz w:val="24"/>
          <w:szCs w:val="24"/>
          <w:lang w:val="en-US"/>
        </w:rPr>
        <w:t>II</w:t>
      </w:r>
      <w:r w:rsidRPr="009E6ED1">
        <w:rPr>
          <w:rFonts w:ascii="Times New Roman" w:hAnsi="Times New Roman"/>
          <w:sz w:val="24"/>
          <w:szCs w:val="24"/>
        </w:rPr>
        <w:t xml:space="preserve"> степени в соревнованиях по н</w:t>
      </w:r>
      <w:r w:rsidR="00A636FB" w:rsidRPr="009E6ED1">
        <w:rPr>
          <w:rFonts w:ascii="Times New Roman" w:hAnsi="Times New Roman"/>
          <w:sz w:val="24"/>
          <w:szCs w:val="24"/>
        </w:rPr>
        <w:t>астольному теннису  декабрь 20</w:t>
      </w:r>
      <w:r w:rsidR="009419AC">
        <w:rPr>
          <w:rFonts w:ascii="Times New Roman" w:hAnsi="Times New Roman"/>
          <w:sz w:val="24"/>
          <w:szCs w:val="24"/>
        </w:rPr>
        <w:t>2</w:t>
      </w:r>
      <w:r w:rsidR="00993113">
        <w:rPr>
          <w:rFonts w:ascii="Times New Roman" w:hAnsi="Times New Roman"/>
          <w:sz w:val="24"/>
          <w:szCs w:val="24"/>
        </w:rPr>
        <w:t xml:space="preserve">5 </w:t>
      </w:r>
      <w:r w:rsidRPr="009E6ED1">
        <w:rPr>
          <w:rFonts w:ascii="Times New Roman" w:hAnsi="Times New Roman"/>
          <w:sz w:val="24"/>
          <w:szCs w:val="24"/>
        </w:rPr>
        <w:t>г. (в личном первенстве – Рычкова Е.В.);</w:t>
      </w:r>
    </w:p>
    <w:p w:rsidR="00B34162" w:rsidRPr="009E6ED1" w:rsidRDefault="00B34162" w:rsidP="00B34162">
      <w:pPr>
        <w:jc w:val="both"/>
        <w:rPr>
          <w:rFonts w:ascii="Times New Roman" w:hAnsi="Times New Roman"/>
          <w:sz w:val="24"/>
          <w:szCs w:val="24"/>
        </w:rPr>
      </w:pPr>
      <w:r w:rsidRPr="009E6ED1">
        <w:rPr>
          <w:rFonts w:ascii="Times New Roman" w:hAnsi="Times New Roman"/>
          <w:sz w:val="24"/>
          <w:szCs w:val="24"/>
        </w:rPr>
        <w:t>11. Грамота 2 место в соревнов</w:t>
      </w:r>
      <w:r w:rsidR="00A636FB" w:rsidRPr="009E6ED1">
        <w:rPr>
          <w:rFonts w:ascii="Times New Roman" w:hAnsi="Times New Roman"/>
          <w:sz w:val="24"/>
          <w:szCs w:val="24"/>
        </w:rPr>
        <w:t>аниях по лыжным гонкам март 202</w:t>
      </w:r>
      <w:r w:rsidR="00993113">
        <w:rPr>
          <w:rFonts w:ascii="Times New Roman" w:hAnsi="Times New Roman"/>
          <w:sz w:val="24"/>
          <w:szCs w:val="24"/>
        </w:rPr>
        <w:t>6</w:t>
      </w:r>
      <w:r w:rsidRPr="009E6ED1">
        <w:rPr>
          <w:rFonts w:ascii="Times New Roman" w:hAnsi="Times New Roman"/>
          <w:sz w:val="24"/>
          <w:szCs w:val="24"/>
        </w:rPr>
        <w:t xml:space="preserve"> г. (в личном первенстве – Рычкова Е.В.);</w:t>
      </w:r>
    </w:p>
    <w:p w:rsidR="00B34162" w:rsidRPr="009E6ED1" w:rsidRDefault="00B34162" w:rsidP="00B34162">
      <w:pPr>
        <w:rPr>
          <w:rFonts w:ascii="Times New Roman" w:hAnsi="Times New Roman"/>
          <w:sz w:val="24"/>
          <w:szCs w:val="24"/>
        </w:rPr>
      </w:pPr>
      <w:r w:rsidRPr="009E6ED1">
        <w:rPr>
          <w:rFonts w:ascii="Times New Roman" w:hAnsi="Times New Roman"/>
          <w:sz w:val="24"/>
          <w:szCs w:val="24"/>
        </w:rPr>
        <w:t xml:space="preserve">12. Диплом </w:t>
      </w:r>
      <w:proofErr w:type="gramStart"/>
      <w:r w:rsidR="00A636FB" w:rsidRPr="009E6ED1">
        <w:rPr>
          <w:rFonts w:ascii="Times New Roman" w:hAnsi="Times New Roman"/>
          <w:sz w:val="24"/>
          <w:szCs w:val="24"/>
          <w:lang w:val="en-US"/>
        </w:rPr>
        <w:t>IV</w:t>
      </w:r>
      <w:proofErr w:type="gramEnd"/>
      <w:r w:rsidRPr="009E6ED1">
        <w:rPr>
          <w:rFonts w:ascii="Times New Roman" w:hAnsi="Times New Roman"/>
          <w:sz w:val="24"/>
          <w:szCs w:val="24"/>
        </w:rPr>
        <w:t>степени в конкурс</w:t>
      </w:r>
      <w:r w:rsidR="00A636FB" w:rsidRPr="009E6ED1">
        <w:rPr>
          <w:rFonts w:ascii="Times New Roman" w:hAnsi="Times New Roman"/>
          <w:sz w:val="24"/>
          <w:szCs w:val="24"/>
        </w:rPr>
        <w:t>е «Хочу все знать!», апрель 202</w:t>
      </w:r>
      <w:r w:rsidR="0012126C">
        <w:rPr>
          <w:rFonts w:ascii="Times New Roman" w:hAnsi="Times New Roman"/>
          <w:sz w:val="24"/>
          <w:szCs w:val="24"/>
        </w:rPr>
        <w:t>6</w:t>
      </w:r>
      <w:r w:rsidR="009419AC">
        <w:rPr>
          <w:rFonts w:ascii="Times New Roman" w:hAnsi="Times New Roman"/>
          <w:sz w:val="24"/>
          <w:szCs w:val="24"/>
        </w:rPr>
        <w:t xml:space="preserve"> г. (ребенок - </w:t>
      </w:r>
      <w:proofErr w:type="spellStart"/>
      <w:r w:rsidR="009419AC">
        <w:rPr>
          <w:rFonts w:ascii="Times New Roman" w:hAnsi="Times New Roman"/>
          <w:sz w:val="24"/>
          <w:szCs w:val="24"/>
        </w:rPr>
        <w:t>Зарипова</w:t>
      </w:r>
      <w:proofErr w:type="spellEnd"/>
      <w:r w:rsidR="009419AC">
        <w:rPr>
          <w:rFonts w:ascii="Times New Roman" w:hAnsi="Times New Roman"/>
          <w:sz w:val="24"/>
          <w:szCs w:val="24"/>
        </w:rPr>
        <w:t xml:space="preserve"> </w:t>
      </w:r>
      <w:proofErr w:type="spellStart"/>
      <w:r w:rsidR="009419AC">
        <w:rPr>
          <w:rFonts w:ascii="Times New Roman" w:hAnsi="Times New Roman"/>
          <w:sz w:val="24"/>
          <w:szCs w:val="24"/>
        </w:rPr>
        <w:t>Карина</w:t>
      </w:r>
      <w:proofErr w:type="spellEnd"/>
      <w:r w:rsidR="009419AC">
        <w:rPr>
          <w:rFonts w:ascii="Times New Roman" w:hAnsi="Times New Roman"/>
          <w:sz w:val="24"/>
          <w:szCs w:val="24"/>
        </w:rPr>
        <w:t>)</w:t>
      </w:r>
    </w:p>
    <w:p w:rsidR="00B34162" w:rsidRPr="009E6ED1" w:rsidRDefault="00B34162" w:rsidP="00B34162">
      <w:pPr>
        <w:jc w:val="both"/>
        <w:rPr>
          <w:rFonts w:ascii="Times New Roman" w:hAnsi="Times New Roman"/>
          <w:sz w:val="24"/>
          <w:szCs w:val="24"/>
        </w:rPr>
      </w:pPr>
      <w:r w:rsidRPr="009E6ED1">
        <w:rPr>
          <w:rFonts w:ascii="Times New Roman" w:hAnsi="Times New Roman"/>
          <w:sz w:val="24"/>
          <w:szCs w:val="24"/>
        </w:rPr>
        <w:lastRenderedPageBreak/>
        <w:t>Республиканский уровень:</w:t>
      </w:r>
    </w:p>
    <w:p w:rsidR="00B34162" w:rsidRPr="009E6ED1" w:rsidRDefault="00B34162" w:rsidP="00B34162">
      <w:pPr>
        <w:jc w:val="both"/>
        <w:rPr>
          <w:rFonts w:ascii="Times New Roman" w:hAnsi="Times New Roman"/>
          <w:sz w:val="24"/>
          <w:szCs w:val="24"/>
        </w:rPr>
      </w:pPr>
      <w:r w:rsidRPr="009E6ED1">
        <w:rPr>
          <w:rFonts w:ascii="Times New Roman" w:hAnsi="Times New Roman"/>
          <w:sz w:val="24"/>
          <w:szCs w:val="24"/>
        </w:rPr>
        <w:t xml:space="preserve">13. Диплом </w:t>
      </w:r>
      <w:r w:rsidRPr="009E6ED1">
        <w:rPr>
          <w:rFonts w:ascii="Times New Roman" w:hAnsi="Times New Roman"/>
          <w:sz w:val="24"/>
          <w:szCs w:val="24"/>
          <w:lang w:val="en-US"/>
        </w:rPr>
        <w:t>I</w:t>
      </w:r>
      <w:r w:rsidRPr="009E6ED1">
        <w:rPr>
          <w:rFonts w:ascii="Times New Roman" w:hAnsi="Times New Roman"/>
          <w:sz w:val="24"/>
          <w:szCs w:val="24"/>
        </w:rPr>
        <w:t xml:space="preserve"> степени в конкурсе «</w:t>
      </w:r>
      <w:r w:rsidRPr="009E6ED1">
        <w:rPr>
          <w:rFonts w:ascii="Times New Roman" w:hAnsi="Times New Roman"/>
          <w:sz w:val="24"/>
          <w:szCs w:val="24"/>
          <w:lang w:val="tt-RU"/>
        </w:rPr>
        <w:t xml:space="preserve">Бәхет йолдызы”, ноябрь </w:t>
      </w:r>
      <w:r w:rsidR="00A636FB" w:rsidRPr="009E6ED1">
        <w:rPr>
          <w:rFonts w:ascii="Times New Roman" w:hAnsi="Times New Roman"/>
          <w:sz w:val="24"/>
          <w:szCs w:val="24"/>
        </w:rPr>
        <w:t>20</w:t>
      </w:r>
      <w:r w:rsidR="00943497">
        <w:rPr>
          <w:rFonts w:ascii="Times New Roman" w:hAnsi="Times New Roman"/>
          <w:sz w:val="24"/>
          <w:szCs w:val="24"/>
        </w:rPr>
        <w:t>2</w:t>
      </w:r>
      <w:r w:rsidR="000334A6">
        <w:rPr>
          <w:rFonts w:ascii="Times New Roman" w:hAnsi="Times New Roman"/>
          <w:sz w:val="24"/>
          <w:szCs w:val="24"/>
        </w:rPr>
        <w:t>5</w:t>
      </w:r>
      <w:r w:rsidRPr="009E6ED1">
        <w:rPr>
          <w:rFonts w:ascii="Times New Roman" w:hAnsi="Times New Roman"/>
          <w:sz w:val="24"/>
          <w:szCs w:val="24"/>
        </w:rPr>
        <w:t xml:space="preserve">г.  (ребенок - </w:t>
      </w:r>
      <w:proofErr w:type="spellStart"/>
      <w:r w:rsidRPr="009E6ED1">
        <w:rPr>
          <w:rFonts w:ascii="Times New Roman" w:hAnsi="Times New Roman"/>
          <w:sz w:val="24"/>
          <w:szCs w:val="24"/>
        </w:rPr>
        <w:t>СадриевКамиль</w:t>
      </w:r>
      <w:proofErr w:type="spellEnd"/>
      <w:r w:rsidRPr="009E6ED1">
        <w:rPr>
          <w:rFonts w:ascii="Times New Roman" w:hAnsi="Times New Roman"/>
          <w:sz w:val="24"/>
          <w:szCs w:val="24"/>
        </w:rPr>
        <w:t xml:space="preserve">, </w:t>
      </w:r>
      <w:proofErr w:type="spellStart"/>
      <w:r w:rsidRPr="009E6ED1">
        <w:rPr>
          <w:rFonts w:ascii="Times New Roman" w:hAnsi="Times New Roman"/>
          <w:sz w:val="24"/>
          <w:szCs w:val="24"/>
        </w:rPr>
        <w:t>педагог-Мингалиева</w:t>
      </w:r>
      <w:proofErr w:type="spellEnd"/>
      <w:r w:rsidRPr="009E6ED1">
        <w:rPr>
          <w:rFonts w:ascii="Times New Roman" w:hAnsi="Times New Roman"/>
          <w:sz w:val="24"/>
          <w:szCs w:val="24"/>
        </w:rPr>
        <w:t xml:space="preserve"> Г.Н., </w:t>
      </w:r>
      <w:proofErr w:type="spellStart"/>
      <w:r w:rsidRPr="009E6ED1">
        <w:rPr>
          <w:rFonts w:ascii="Times New Roman" w:hAnsi="Times New Roman"/>
          <w:sz w:val="24"/>
          <w:szCs w:val="24"/>
        </w:rPr>
        <w:t>Мубаракшина</w:t>
      </w:r>
      <w:proofErr w:type="spellEnd"/>
      <w:r w:rsidRPr="009E6ED1">
        <w:rPr>
          <w:rFonts w:ascii="Times New Roman" w:hAnsi="Times New Roman"/>
          <w:sz w:val="24"/>
          <w:szCs w:val="24"/>
        </w:rPr>
        <w:t xml:space="preserve"> М.Р.);</w:t>
      </w:r>
    </w:p>
    <w:p w:rsidR="00B34162" w:rsidRPr="009E6ED1" w:rsidRDefault="00B34162" w:rsidP="00B34162">
      <w:pPr>
        <w:jc w:val="both"/>
        <w:rPr>
          <w:rFonts w:ascii="Times New Roman" w:hAnsi="Times New Roman"/>
          <w:sz w:val="24"/>
          <w:szCs w:val="24"/>
        </w:rPr>
      </w:pPr>
      <w:r w:rsidRPr="009E6ED1">
        <w:rPr>
          <w:rFonts w:ascii="Times New Roman" w:hAnsi="Times New Roman"/>
          <w:sz w:val="24"/>
          <w:szCs w:val="24"/>
        </w:rPr>
        <w:t xml:space="preserve">15. Диплом </w:t>
      </w:r>
      <w:r w:rsidRPr="009E6ED1">
        <w:rPr>
          <w:rFonts w:ascii="Times New Roman" w:hAnsi="Times New Roman"/>
          <w:sz w:val="24"/>
          <w:szCs w:val="24"/>
          <w:lang w:val="en-US"/>
        </w:rPr>
        <w:t>II</w:t>
      </w:r>
      <w:r w:rsidRPr="009E6ED1">
        <w:rPr>
          <w:rFonts w:ascii="Times New Roman" w:hAnsi="Times New Roman"/>
          <w:sz w:val="24"/>
          <w:szCs w:val="24"/>
        </w:rPr>
        <w:t xml:space="preserve"> степени в конкурсе поделок  для детей с ОВЗ (ребенок </w:t>
      </w:r>
      <w:proofErr w:type="gramStart"/>
      <w:r w:rsidRPr="009E6ED1">
        <w:rPr>
          <w:rFonts w:ascii="Times New Roman" w:hAnsi="Times New Roman"/>
          <w:sz w:val="24"/>
          <w:szCs w:val="24"/>
        </w:rPr>
        <w:t>–М</w:t>
      </w:r>
      <w:proofErr w:type="gramEnd"/>
      <w:r w:rsidRPr="009E6ED1">
        <w:rPr>
          <w:rFonts w:ascii="Times New Roman" w:hAnsi="Times New Roman"/>
          <w:sz w:val="24"/>
          <w:szCs w:val="24"/>
        </w:rPr>
        <w:t xml:space="preserve">ойсеев Альберт, педагог – </w:t>
      </w:r>
      <w:proofErr w:type="spellStart"/>
      <w:r w:rsidRPr="009E6ED1">
        <w:rPr>
          <w:rFonts w:ascii="Times New Roman" w:hAnsi="Times New Roman"/>
          <w:sz w:val="24"/>
          <w:szCs w:val="24"/>
        </w:rPr>
        <w:t>Сандимирова</w:t>
      </w:r>
      <w:proofErr w:type="spellEnd"/>
      <w:r w:rsidRPr="009E6ED1">
        <w:rPr>
          <w:rFonts w:ascii="Times New Roman" w:hAnsi="Times New Roman"/>
          <w:sz w:val="24"/>
          <w:szCs w:val="24"/>
        </w:rPr>
        <w:t xml:space="preserve"> Э.А.);</w:t>
      </w:r>
    </w:p>
    <w:p w:rsidR="00B34162" w:rsidRPr="009E6ED1" w:rsidRDefault="00B34162" w:rsidP="00B34162">
      <w:pPr>
        <w:jc w:val="both"/>
        <w:rPr>
          <w:rFonts w:ascii="Times New Roman" w:hAnsi="Times New Roman"/>
          <w:sz w:val="24"/>
          <w:szCs w:val="24"/>
        </w:rPr>
      </w:pPr>
      <w:r w:rsidRPr="009E6ED1">
        <w:rPr>
          <w:rFonts w:ascii="Times New Roman" w:hAnsi="Times New Roman"/>
          <w:sz w:val="24"/>
          <w:szCs w:val="24"/>
        </w:rPr>
        <w:t xml:space="preserve">16. Диплом </w:t>
      </w:r>
      <w:r w:rsidRPr="009E6ED1">
        <w:rPr>
          <w:rFonts w:ascii="Times New Roman" w:hAnsi="Times New Roman"/>
          <w:sz w:val="24"/>
          <w:szCs w:val="24"/>
          <w:lang w:val="en-US"/>
        </w:rPr>
        <w:t>III</w:t>
      </w:r>
      <w:r w:rsidRPr="009E6ED1">
        <w:rPr>
          <w:rFonts w:ascii="Times New Roman" w:hAnsi="Times New Roman"/>
          <w:sz w:val="24"/>
          <w:szCs w:val="24"/>
        </w:rPr>
        <w:t xml:space="preserve"> степени в конкурсе «</w:t>
      </w:r>
      <w:r w:rsidR="009E6ED1" w:rsidRPr="009E6ED1">
        <w:rPr>
          <w:rFonts w:ascii="Times New Roman" w:hAnsi="Times New Roman"/>
          <w:sz w:val="24"/>
          <w:szCs w:val="24"/>
          <w:lang w:val="tt-RU"/>
        </w:rPr>
        <w:t>Бәхет йолдызы”</w:t>
      </w:r>
      <w:r w:rsidRPr="009E6ED1">
        <w:rPr>
          <w:rFonts w:ascii="Times New Roman" w:hAnsi="Times New Roman"/>
          <w:sz w:val="24"/>
          <w:szCs w:val="24"/>
        </w:rPr>
        <w:t xml:space="preserve"> (ребенок - </w:t>
      </w:r>
      <w:proofErr w:type="spellStart"/>
      <w:r w:rsidRPr="009E6ED1">
        <w:rPr>
          <w:rFonts w:ascii="Times New Roman" w:hAnsi="Times New Roman"/>
          <w:sz w:val="24"/>
          <w:szCs w:val="24"/>
        </w:rPr>
        <w:t>Шамсиев</w:t>
      </w:r>
      <w:proofErr w:type="spellEnd"/>
      <w:r w:rsidRPr="009E6ED1">
        <w:rPr>
          <w:rFonts w:ascii="Times New Roman" w:hAnsi="Times New Roman"/>
          <w:sz w:val="24"/>
          <w:szCs w:val="24"/>
        </w:rPr>
        <w:t xml:space="preserve"> </w:t>
      </w:r>
      <w:proofErr w:type="gramStart"/>
      <w:r w:rsidRPr="009E6ED1">
        <w:rPr>
          <w:rFonts w:ascii="Times New Roman" w:hAnsi="Times New Roman"/>
          <w:sz w:val="24"/>
          <w:szCs w:val="24"/>
        </w:rPr>
        <w:t>Карим</w:t>
      </w:r>
      <w:proofErr w:type="gramEnd"/>
      <w:r w:rsidRPr="009E6ED1">
        <w:rPr>
          <w:rFonts w:ascii="Times New Roman" w:hAnsi="Times New Roman"/>
          <w:sz w:val="24"/>
          <w:szCs w:val="24"/>
        </w:rPr>
        <w:t xml:space="preserve">,   </w:t>
      </w:r>
      <w:proofErr w:type="spellStart"/>
      <w:r w:rsidRPr="009E6ED1">
        <w:rPr>
          <w:rFonts w:ascii="Times New Roman" w:hAnsi="Times New Roman"/>
          <w:sz w:val="24"/>
          <w:szCs w:val="24"/>
        </w:rPr>
        <w:t>педагог-Мингалиева</w:t>
      </w:r>
      <w:proofErr w:type="spellEnd"/>
      <w:r w:rsidRPr="009E6ED1">
        <w:rPr>
          <w:rFonts w:ascii="Times New Roman" w:hAnsi="Times New Roman"/>
          <w:sz w:val="24"/>
          <w:szCs w:val="24"/>
        </w:rPr>
        <w:t xml:space="preserve"> Г.Н., Садикова В.Н.);</w:t>
      </w:r>
    </w:p>
    <w:p w:rsidR="00B34162" w:rsidRPr="009E6ED1" w:rsidRDefault="00B34162" w:rsidP="00BB0B58">
      <w:pPr>
        <w:rPr>
          <w:rFonts w:ascii="Times New Roman" w:hAnsi="Times New Roman"/>
          <w:b/>
          <w:sz w:val="24"/>
          <w:szCs w:val="24"/>
        </w:rPr>
      </w:pPr>
      <w:r w:rsidRPr="009E6ED1">
        <w:rPr>
          <w:rFonts w:ascii="Times New Roman" w:hAnsi="Times New Roman"/>
          <w:b/>
          <w:sz w:val="24"/>
          <w:szCs w:val="24"/>
        </w:rPr>
        <w:t>Районный уровень:</w:t>
      </w:r>
    </w:p>
    <w:p w:rsidR="00B34162" w:rsidRPr="009E6ED1" w:rsidRDefault="00B34162" w:rsidP="00B34162">
      <w:pPr>
        <w:jc w:val="both"/>
        <w:rPr>
          <w:rFonts w:ascii="Times New Roman" w:hAnsi="Times New Roman"/>
          <w:sz w:val="24"/>
          <w:szCs w:val="24"/>
        </w:rPr>
      </w:pPr>
      <w:r w:rsidRPr="009E6ED1">
        <w:rPr>
          <w:rFonts w:ascii="Times New Roman" w:hAnsi="Times New Roman"/>
          <w:sz w:val="24"/>
          <w:szCs w:val="24"/>
        </w:rPr>
        <w:t xml:space="preserve">18. Диплом </w:t>
      </w:r>
      <w:r w:rsidRPr="009E6ED1">
        <w:rPr>
          <w:rFonts w:ascii="Times New Roman" w:hAnsi="Times New Roman"/>
          <w:sz w:val="24"/>
          <w:szCs w:val="24"/>
          <w:lang w:val="en-US"/>
        </w:rPr>
        <w:t>I</w:t>
      </w:r>
      <w:r w:rsidRPr="009E6ED1">
        <w:rPr>
          <w:rFonts w:ascii="Times New Roman" w:hAnsi="Times New Roman"/>
          <w:sz w:val="24"/>
          <w:szCs w:val="24"/>
        </w:rPr>
        <w:t xml:space="preserve"> степе</w:t>
      </w:r>
      <w:r w:rsidR="009E6ED1" w:rsidRPr="009E6ED1">
        <w:rPr>
          <w:rFonts w:ascii="Times New Roman" w:hAnsi="Times New Roman"/>
          <w:sz w:val="24"/>
          <w:szCs w:val="24"/>
        </w:rPr>
        <w:t>ни в конкурсе «Ай, да  Пушкин…»</w:t>
      </w:r>
      <w:r w:rsidRPr="009E6ED1">
        <w:rPr>
          <w:rFonts w:ascii="Times New Roman" w:hAnsi="Times New Roman"/>
          <w:sz w:val="24"/>
          <w:szCs w:val="24"/>
        </w:rPr>
        <w:t xml:space="preserve"> (ребенок – Кравцов Ролан);</w:t>
      </w:r>
    </w:p>
    <w:p w:rsidR="00B34162" w:rsidRPr="009E6ED1" w:rsidRDefault="00B34162" w:rsidP="00B34162">
      <w:pPr>
        <w:jc w:val="both"/>
        <w:rPr>
          <w:rFonts w:ascii="Times New Roman" w:hAnsi="Times New Roman"/>
          <w:sz w:val="24"/>
          <w:szCs w:val="24"/>
        </w:rPr>
      </w:pPr>
      <w:r w:rsidRPr="009E6ED1">
        <w:rPr>
          <w:rFonts w:ascii="Times New Roman" w:hAnsi="Times New Roman"/>
          <w:sz w:val="24"/>
          <w:szCs w:val="24"/>
        </w:rPr>
        <w:t xml:space="preserve">19. Диплом </w:t>
      </w:r>
      <w:proofErr w:type="gramStart"/>
      <w:r w:rsidRPr="009E6ED1">
        <w:rPr>
          <w:rFonts w:ascii="Times New Roman" w:hAnsi="Times New Roman"/>
          <w:sz w:val="24"/>
          <w:szCs w:val="24"/>
          <w:lang w:val="en-US"/>
        </w:rPr>
        <w:t>I</w:t>
      </w:r>
      <w:proofErr w:type="gramEnd"/>
      <w:r w:rsidRPr="009E6ED1">
        <w:rPr>
          <w:rFonts w:ascii="Times New Roman" w:hAnsi="Times New Roman"/>
          <w:sz w:val="24"/>
          <w:szCs w:val="24"/>
        </w:rPr>
        <w:t>степе</w:t>
      </w:r>
      <w:r w:rsidR="009E6ED1" w:rsidRPr="009E6ED1">
        <w:rPr>
          <w:rFonts w:ascii="Times New Roman" w:hAnsi="Times New Roman"/>
          <w:sz w:val="24"/>
          <w:szCs w:val="24"/>
        </w:rPr>
        <w:t xml:space="preserve">ни в конкурсе «Ай, да Пушкин…» </w:t>
      </w:r>
      <w:r w:rsidRPr="009E6ED1">
        <w:rPr>
          <w:rFonts w:ascii="Times New Roman" w:hAnsi="Times New Roman"/>
          <w:sz w:val="24"/>
          <w:szCs w:val="24"/>
        </w:rPr>
        <w:t xml:space="preserve">(ребенок – </w:t>
      </w:r>
      <w:proofErr w:type="spellStart"/>
      <w:r w:rsidRPr="009E6ED1">
        <w:rPr>
          <w:rFonts w:ascii="Times New Roman" w:hAnsi="Times New Roman"/>
          <w:sz w:val="24"/>
          <w:szCs w:val="24"/>
        </w:rPr>
        <w:t>Гарифуллин</w:t>
      </w:r>
      <w:proofErr w:type="spellEnd"/>
      <w:r w:rsidR="00BB0B58" w:rsidRPr="009E6ED1">
        <w:rPr>
          <w:rFonts w:ascii="Times New Roman" w:hAnsi="Times New Roman"/>
          <w:sz w:val="24"/>
          <w:szCs w:val="24"/>
        </w:rPr>
        <w:t xml:space="preserve"> </w:t>
      </w:r>
      <w:r w:rsidRPr="009E6ED1">
        <w:rPr>
          <w:rFonts w:ascii="Times New Roman" w:hAnsi="Times New Roman"/>
          <w:sz w:val="24"/>
          <w:szCs w:val="24"/>
        </w:rPr>
        <w:t>Камиль);</w:t>
      </w:r>
    </w:p>
    <w:p w:rsidR="00B34162" w:rsidRPr="009E6ED1" w:rsidRDefault="00B34162" w:rsidP="00B34162">
      <w:pPr>
        <w:jc w:val="both"/>
        <w:rPr>
          <w:rFonts w:ascii="Times New Roman" w:hAnsi="Times New Roman"/>
          <w:sz w:val="24"/>
          <w:szCs w:val="24"/>
        </w:rPr>
      </w:pPr>
      <w:r w:rsidRPr="009E6ED1">
        <w:rPr>
          <w:rFonts w:ascii="Times New Roman" w:hAnsi="Times New Roman"/>
          <w:sz w:val="24"/>
          <w:szCs w:val="24"/>
        </w:rPr>
        <w:t xml:space="preserve">20. Диплом </w:t>
      </w:r>
      <w:r w:rsidRPr="009E6ED1">
        <w:rPr>
          <w:rFonts w:ascii="Times New Roman" w:hAnsi="Times New Roman"/>
          <w:sz w:val="24"/>
          <w:szCs w:val="24"/>
          <w:lang w:val="en-US"/>
        </w:rPr>
        <w:t>II</w:t>
      </w:r>
      <w:r w:rsidRPr="009E6ED1">
        <w:rPr>
          <w:rFonts w:ascii="Times New Roman" w:hAnsi="Times New Roman"/>
          <w:sz w:val="24"/>
          <w:szCs w:val="24"/>
        </w:rPr>
        <w:t xml:space="preserve"> степени в к</w:t>
      </w:r>
      <w:r w:rsidR="009E6ED1" w:rsidRPr="009E6ED1">
        <w:rPr>
          <w:rFonts w:ascii="Times New Roman" w:hAnsi="Times New Roman"/>
          <w:sz w:val="24"/>
          <w:szCs w:val="24"/>
        </w:rPr>
        <w:t xml:space="preserve">онкурсе «Ай, да Пушкин…» </w:t>
      </w:r>
      <w:r w:rsidRPr="009E6ED1">
        <w:rPr>
          <w:rFonts w:ascii="Times New Roman" w:hAnsi="Times New Roman"/>
          <w:sz w:val="24"/>
          <w:szCs w:val="24"/>
        </w:rPr>
        <w:t xml:space="preserve"> (ребенок – Петрова Амалия);</w:t>
      </w:r>
    </w:p>
    <w:p w:rsidR="00B34162" w:rsidRPr="009E6ED1" w:rsidRDefault="00B34162" w:rsidP="00BB0B58">
      <w:pPr>
        <w:rPr>
          <w:rFonts w:ascii="Times New Roman" w:hAnsi="Times New Roman"/>
          <w:b/>
          <w:color w:val="000000"/>
          <w:sz w:val="24"/>
          <w:szCs w:val="24"/>
        </w:rPr>
      </w:pPr>
      <w:r w:rsidRPr="009E6ED1">
        <w:rPr>
          <w:rFonts w:ascii="Times New Roman" w:hAnsi="Times New Roman"/>
          <w:b/>
          <w:color w:val="000000"/>
          <w:sz w:val="24"/>
          <w:szCs w:val="24"/>
        </w:rPr>
        <w:t>Городской  уровень:</w:t>
      </w:r>
    </w:p>
    <w:p w:rsidR="00B34162" w:rsidRPr="009E6ED1" w:rsidRDefault="00B34162" w:rsidP="00B34162">
      <w:pPr>
        <w:jc w:val="both"/>
        <w:rPr>
          <w:rFonts w:ascii="Times New Roman" w:hAnsi="Times New Roman"/>
          <w:sz w:val="24"/>
          <w:szCs w:val="24"/>
        </w:rPr>
      </w:pPr>
      <w:r w:rsidRPr="009E6ED1">
        <w:rPr>
          <w:rFonts w:ascii="Times New Roman" w:hAnsi="Times New Roman"/>
          <w:sz w:val="24"/>
          <w:szCs w:val="24"/>
        </w:rPr>
        <w:t xml:space="preserve">21. Диплом </w:t>
      </w:r>
      <w:r w:rsidRPr="009E6ED1">
        <w:rPr>
          <w:rFonts w:ascii="Times New Roman" w:hAnsi="Times New Roman"/>
          <w:sz w:val="24"/>
          <w:szCs w:val="24"/>
          <w:lang w:val="en-US"/>
        </w:rPr>
        <w:t>I</w:t>
      </w:r>
      <w:r w:rsidRPr="009E6ED1">
        <w:rPr>
          <w:rFonts w:ascii="Times New Roman" w:hAnsi="Times New Roman"/>
          <w:sz w:val="24"/>
          <w:szCs w:val="24"/>
        </w:rPr>
        <w:t xml:space="preserve"> степени в конк</w:t>
      </w:r>
      <w:r w:rsidR="009E6ED1" w:rsidRPr="009E6ED1">
        <w:rPr>
          <w:rFonts w:ascii="Times New Roman" w:hAnsi="Times New Roman"/>
          <w:sz w:val="24"/>
          <w:szCs w:val="24"/>
        </w:rPr>
        <w:t>урсе «Всезнайка»</w:t>
      </w:r>
      <w:r w:rsidRPr="009E6ED1">
        <w:rPr>
          <w:rFonts w:ascii="Times New Roman" w:hAnsi="Times New Roman"/>
          <w:sz w:val="24"/>
          <w:szCs w:val="24"/>
        </w:rPr>
        <w:t xml:space="preserve"> (ребенок - Губайдуллина </w:t>
      </w:r>
      <w:proofErr w:type="spellStart"/>
      <w:r w:rsidRPr="009E6ED1">
        <w:rPr>
          <w:rFonts w:ascii="Times New Roman" w:hAnsi="Times New Roman"/>
          <w:sz w:val="24"/>
          <w:szCs w:val="24"/>
        </w:rPr>
        <w:t>Риана</w:t>
      </w:r>
      <w:proofErr w:type="spellEnd"/>
      <w:r w:rsidRPr="009E6ED1">
        <w:rPr>
          <w:rFonts w:ascii="Times New Roman" w:hAnsi="Times New Roman"/>
          <w:sz w:val="24"/>
          <w:szCs w:val="24"/>
        </w:rPr>
        <w:t>, педагог – Джугостранская И.Р.);</w:t>
      </w:r>
    </w:p>
    <w:p w:rsidR="00B34162" w:rsidRPr="009E6ED1" w:rsidRDefault="00B34162" w:rsidP="00B34162">
      <w:pPr>
        <w:jc w:val="both"/>
        <w:rPr>
          <w:rFonts w:ascii="Times New Roman" w:hAnsi="Times New Roman"/>
          <w:sz w:val="24"/>
          <w:szCs w:val="24"/>
        </w:rPr>
      </w:pPr>
      <w:r w:rsidRPr="009E6ED1">
        <w:rPr>
          <w:rFonts w:ascii="Times New Roman" w:hAnsi="Times New Roman"/>
          <w:sz w:val="24"/>
          <w:szCs w:val="24"/>
        </w:rPr>
        <w:t xml:space="preserve">22. Грамота </w:t>
      </w:r>
      <w:r w:rsidRPr="009E6ED1">
        <w:rPr>
          <w:rFonts w:ascii="Times New Roman" w:hAnsi="Times New Roman"/>
          <w:sz w:val="24"/>
          <w:szCs w:val="24"/>
          <w:lang w:val="en-US"/>
        </w:rPr>
        <w:t>II</w:t>
      </w:r>
      <w:r w:rsidRPr="009E6ED1">
        <w:rPr>
          <w:rFonts w:ascii="Times New Roman" w:hAnsi="Times New Roman"/>
          <w:sz w:val="24"/>
          <w:szCs w:val="24"/>
        </w:rPr>
        <w:t xml:space="preserve"> место  в конкурсе «</w:t>
      </w:r>
      <w:r w:rsidRPr="009E6ED1">
        <w:rPr>
          <w:rFonts w:ascii="Times New Roman" w:hAnsi="Times New Roman"/>
          <w:sz w:val="24"/>
          <w:szCs w:val="24"/>
          <w:lang w:val="tt-RU"/>
        </w:rPr>
        <w:t>Тукай б</w:t>
      </w:r>
      <w:r w:rsidR="009E6ED1" w:rsidRPr="009E6ED1">
        <w:rPr>
          <w:rFonts w:ascii="Times New Roman" w:hAnsi="Times New Roman"/>
          <w:sz w:val="24"/>
          <w:szCs w:val="24"/>
          <w:lang w:val="tt-RU"/>
        </w:rPr>
        <w:t xml:space="preserve">езнең йорәкләрдә”, </w:t>
      </w:r>
      <w:r w:rsidRPr="009E6ED1">
        <w:rPr>
          <w:rFonts w:ascii="Times New Roman" w:hAnsi="Times New Roman"/>
          <w:sz w:val="24"/>
          <w:szCs w:val="24"/>
        </w:rPr>
        <w:t xml:space="preserve"> (ребенок </w:t>
      </w:r>
      <w:r w:rsidR="00BB0B58" w:rsidRPr="009E6ED1">
        <w:rPr>
          <w:rFonts w:ascii="Times New Roman" w:hAnsi="Times New Roman"/>
          <w:sz w:val="24"/>
          <w:szCs w:val="24"/>
        </w:rPr>
        <w:t>–</w:t>
      </w:r>
      <w:r w:rsidRPr="009E6ED1">
        <w:rPr>
          <w:rFonts w:ascii="Times New Roman" w:hAnsi="Times New Roman"/>
          <w:sz w:val="24"/>
          <w:szCs w:val="24"/>
        </w:rPr>
        <w:t xml:space="preserve"> </w:t>
      </w:r>
      <w:proofErr w:type="spellStart"/>
      <w:r w:rsidRPr="009E6ED1">
        <w:rPr>
          <w:rFonts w:ascii="Times New Roman" w:hAnsi="Times New Roman"/>
          <w:sz w:val="24"/>
          <w:szCs w:val="24"/>
        </w:rPr>
        <w:t>Мухамадиева</w:t>
      </w:r>
      <w:proofErr w:type="spellEnd"/>
      <w:r w:rsidR="00BB0B58" w:rsidRPr="009E6ED1">
        <w:rPr>
          <w:rFonts w:ascii="Times New Roman" w:hAnsi="Times New Roman"/>
          <w:sz w:val="24"/>
          <w:szCs w:val="24"/>
        </w:rPr>
        <w:t xml:space="preserve"> </w:t>
      </w:r>
      <w:proofErr w:type="spellStart"/>
      <w:r w:rsidRPr="009E6ED1">
        <w:rPr>
          <w:rFonts w:ascii="Times New Roman" w:hAnsi="Times New Roman"/>
          <w:sz w:val="24"/>
          <w:szCs w:val="24"/>
        </w:rPr>
        <w:t>Эльвина</w:t>
      </w:r>
      <w:proofErr w:type="spellEnd"/>
      <w:r w:rsidRPr="009E6ED1">
        <w:rPr>
          <w:rFonts w:ascii="Times New Roman" w:hAnsi="Times New Roman"/>
          <w:sz w:val="24"/>
          <w:szCs w:val="24"/>
        </w:rPr>
        <w:t xml:space="preserve">, </w:t>
      </w:r>
      <w:proofErr w:type="spellStart"/>
      <w:r w:rsidRPr="009E6ED1">
        <w:rPr>
          <w:rFonts w:ascii="Times New Roman" w:hAnsi="Times New Roman"/>
          <w:sz w:val="24"/>
          <w:szCs w:val="24"/>
        </w:rPr>
        <w:t>педагог-Мингалиева</w:t>
      </w:r>
      <w:proofErr w:type="spellEnd"/>
      <w:r w:rsidRPr="009E6ED1">
        <w:rPr>
          <w:rFonts w:ascii="Times New Roman" w:hAnsi="Times New Roman"/>
          <w:sz w:val="24"/>
          <w:szCs w:val="24"/>
        </w:rPr>
        <w:t xml:space="preserve"> Г.Н., </w:t>
      </w:r>
      <w:proofErr w:type="spellStart"/>
      <w:r w:rsidRPr="009E6ED1">
        <w:rPr>
          <w:rFonts w:ascii="Times New Roman" w:hAnsi="Times New Roman"/>
          <w:sz w:val="24"/>
          <w:szCs w:val="24"/>
        </w:rPr>
        <w:t>Мубаракшина</w:t>
      </w:r>
      <w:proofErr w:type="spellEnd"/>
      <w:r w:rsidRPr="009E6ED1">
        <w:rPr>
          <w:rFonts w:ascii="Times New Roman" w:hAnsi="Times New Roman"/>
          <w:sz w:val="24"/>
          <w:szCs w:val="24"/>
        </w:rPr>
        <w:t xml:space="preserve"> М.Р.);</w:t>
      </w:r>
    </w:p>
    <w:p w:rsidR="00B34162" w:rsidRPr="009E6ED1" w:rsidRDefault="00B34162" w:rsidP="00B34162">
      <w:pPr>
        <w:jc w:val="both"/>
        <w:rPr>
          <w:rFonts w:ascii="Times New Roman" w:hAnsi="Times New Roman"/>
          <w:sz w:val="24"/>
          <w:szCs w:val="24"/>
        </w:rPr>
      </w:pPr>
      <w:r w:rsidRPr="009E6ED1">
        <w:rPr>
          <w:rFonts w:ascii="Times New Roman" w:hAnsi="Times New Roman"/>
          <w:sz w:val="24"/>
          <w:szCs w:val="24"/>
        </w:rPr>
        <w:t xml:space="preserve">23. Диплом </w:t>
      </w:r>
      <w:r w:rsidRPr="009E6ED1">
        <w:rPr>
          <w:rFonts w:ascii="Times New Roman" w:hAnsi="Times New Roman"/>
          <w:sz w:val="24"/>
          <w:szCs w:val="24"/>
          <w:lang w:val="en-US"/>
        </w:rPr>
        <w:t>II</w:t>
      </w:r>
      <w:r w:rsidRPr="009E6ED1">
        <w:rPr>
          <w:rFonts w:ascii="Times New Roman" w:hAnsi="Times New Roman"/>
          <w:sz w:val="24"/>
          <w:szCs w:val="24"/>
        </w:rPr>
        <w:t xml:space="preserve"> степени в Чемпиона</w:t>
      </w:r>
      <w:r w:rsidR="009E6ED1" w:rsidRPr="009E6ED1">
        <w:rPr>
          <w:rFonts w:ascii="Times New Roman" w:hAnsi="Times New Roman"/>
          <w:sz w:val="24"/>
          <w:szCs w:val="24"/>
        </w:rPr>
        <w:t>те клуба  «Планета Фитнес»,</w:t>
      </w:r>
      <w:r w:rsidRPr="009E6ED1">
        <w:rPr>
          <w:rFonts w:ascii="Times New Roman" w:hAnsi="Times New Roman"/>
          <w:sz w:val="24"/>
          <w:szCs w:val="24"/>
        </w:rPr>
        <w:t xml:space="preserve"> (ребенок – Зеленин Павел);</w:t>
      </w:r>
    </w:p>
    <w:p w:rsidR="00B34162" w:rsidRPr="009E6ED1" w:rsidRDefault="00B34162" w:rsidP="00B34162">
      <w:pPr>
        <w:jc w:val="both"/>
        <w:rPr>
          <w:rFonts w:ascii="Times New Roman" w:hAnsi="Times New Roman"/>
          <w:sz w:val="24"/>
          <w:szCs w:val="24"/>
        </w:rPr>
      </w:pPr>
      <w:r w:rsidRPr="009E6ED1">
        <w:rPr>
          <w:rFonts w:ascii="Times New Roman" w:hAnsi="Times New Roman"/>
          <w:sz w:val="24"/>
          <w:szCs w:val="24"/>
        </w:rPr>
        <w:t xml:space="preserve">24. Диплом </w:t>
      </w:r>
      <w:r w:rsidRPr="009E6ED1">
        <w:rPr>
          <w:rFonts w:ascii="Times New Roman" w:hAnsi="Times New Roman"/>
          <w:sz w:val="24"/>
          <w:szCs w:val="24"/>
          <w:lang w:val="en-US"/>
        </w:rPr>
        <w:t>II</w:t>
      </w:r>
      <w:r w:rsidRPr="009E6ED1">
        <w:rPr>
          <w:rFonts w:ascii="Times New Roman" w:hAnsi="Times New Roman"/>
          <w:sz w:val="24"/>
          <w:szCs w:val="24"/>
        </w:rPr>
        <w:t xml:space="preserve"> степени в конкурсе  «</w:t>
      </w:r>
      <w:proofErr w:type="spellStart"/>
      <w:r w:rsidRPr="009E6ED1">
        <w:rPr>
          <w:rFonts w:ascii="Times New Roman" w:hAnsi="Times New Roman"/>
          <w:sz w:val="24"/>
          <w:szCs w:val="24"/>
        </w:rPr>
        <w:t>Ач</w:t>
      </w:r>
      <w:proofErr w:type="spellEnd"/>
      <w:r w:rsidRPr="009E6ED1">
        <w:rPr>
          <w:rFonts w:ascii="Times New Roman" w:hAnsi="Times New Roman"/>
          <w:sz w:val="24"/>
          <w:szCs w:val="24"/>
        </w:rPr>
        <w:t xml:space="preserve">, </w:t>
      </w:r>
      <w:proofErr w:type="spellStart"/>
      <w:r w:rsidRPr="009E6ED1">
        <w:rPr>
          <w:rFonts w:ascii="Times New Roman" w:hAnsi="Times New Roman"/>
          <w:sz w:val="24"/>
          <w:szCs w:val="24"/>
        </w:rPr>
        <w:t>шигьрият</w:t>
      </w:r>
      <w:proofErr w:type="spellEnd"/>
      <w:r w:rsidRPr="009E6ED1">
        <w:rPr>
          <w:rFonts w:ascii="Times New Roman" w:hAnsi="Times New Roman"/>
          <w:sz w:val="24"/>
          <w:szCs w:val="24"/>
        </w:rPr>
        <w:t xml:space="preserve">, </w:t>
      </w:r>
      <w:proofErr w:type="spellStart"/>
      <w:r w:rsidRPr="009E6ED1">
        <w:rPr>
          <w:rFonts w:ascii="Times New Roman" w:hAnsi="Times New Roman"/>
          <w:sz w:val="24"/>
          <w:szCs w:val="24"/>
        </w:rPr>
        <w:t>серлэренне</w:t>
      </w:r>
      <w:proofErr w:type="spellEnd"/>
      <w:r w:rsidRPr="009E6ED1">
        <w:rPr>
          <w:rFonts w:ascii="Times New Roman" w:hAnsi="Times New Roman"/>
          <w:sz w:val="24"/>
          <w:szCs w:val="24"/>
        </w:rPr>
        <w:t xml:space="preserve">!» (ребенок – Петрова </w:t>
      </w:r>
      <w:proofErr w:type="spellStart"/>
      <w:r w:rsidRPr="009E6ED1">
        <w:rPr>
          <w:rFonts w:ascii="Times New Roman" w:hAnsi="Times New Roman"/>
          <w:sz w:val="24"/>
          <w:szCs w:val="24"/>
        </w:rPr>
        <w:t>амалия</w:t>
      </w:r>
      <w:proofErr w:type="spellEnd"/>
      <w:r w:rsidRPr="009E6ED1">
        <w:rPr>
          <w:rFonts w:ascii="Times New Roman" w:hAnsi="Times New Roman"/>
          <w:sz w:val="24"/>
          <w:szCs w:val="24"/>
        </w:rPr>
        <w:t xml:space="preserve">, педагог – </w:t>
      </w:r>
      <w:proofErr w:type="spellStart"/>
      <w:r w:rsidRPr="009E6ED1">
        <w:rPr>
          <w:rFonts w:ascii="Times New Roman" w:hAnsi="Times New Roman"/>
          <w:sz w:val="24"/>
          <w:szCs w:val="24"/>
        </w:rPr>
        <w:t>Котлова</w:t>
      </w:r>
      <w:proofErr w:type="spellEnd"/>
      <w:r w:rsidRPr="009E6ED1">
        <w:rPr>
          <w:rFonts w:ascii="Times New Roman" w:hAnsi="Times New Roman"/>
          <w:sz w:val="24"/>
          <w:szCs w:val="24"/>
        </w:rPr>
        <w:t xml:space="preserve"> Л.П.);</w:t>
      </w:r>
    </w:p>
    <w:p w:rsidR="00B34162" w:rsidRPr="009E6ED1" w:rsidRDefault="00B34162" w:rsidP="00B34162">
      <w:pPr>
        <w:pStyle w:val="a5"/>
        <w:ind w:left="0"/>
        <w:jc w:val="both"/>
        <w:rPr>
          <w:rFonts w:ascii="Times New Roman" w:hAnsi="Times New Roman"/>
          <w:sz w:val="24"/>
          <w:szCs w:val="24"/>
        </w:rPr>
      </w:pPr>
      <w:r w:rsidRPr="009E6ED1">
        <w:rPr>
          <w:rFonts w:ascii="Times New Roman" w:hAnsi="Times New Roman"/>
          <w:sz w:val="24"/>
          <w:szCs w:val="24"/>
        </w:rPr>
        <w:t xml:space="preserve">25. Диплом </w:t>
      </w:r>
      <w:r w:rsidRPr="009E6ED1">
        <w:rPr>
          <w:rFonts w:ascii="Times New Roman" w:hAnsi="Times New Roman"/>
          <w:sz w:val="24"/>
          <w:szCs w:val="24"/>
          <w:lang w:val="en-US"/>
        </w:rPr>
        <w:t>II</w:t>
      </w:r>
      <w:r w:rsidRPr="009E6ED1">
        <w:rPr>
          <w:rFonts w:ascii="Times New Roman" w:hAnsi="Times New Roman"/>
          <w:sz w:val="24"/>
          <w:szCs w:val="24"/>
        </w:rPr>
        <w:t xml:space="preserve"> степени в конкурсе «Всезнайка» (ребенок - Габдуллина Диана);</w:t>
      </w:r>
    </w:p>
    <w:p w:rsidR="00B34162" w:rsidRPr="009E6ED1" w:rsidRDefault="00B34162" w:rsidP="00B34162">
      <w:pPr>
        <w:jc w:val="both"/>
        <w:rPr>
          <w:rFonts w:ascii="Times New Roman" w:hAnsi="Times New Roman"/>
          <w:sz w:val="24"/>
          <w:szCs w:val="24"/>
        </w:rPr>
      </w:pPr>
      <w:r w:rsidRPr="009E6ED1">
        <w:rPr>
          <w:rFonts w:ascii="Times New Roman" w:hAnsi="Times New Roman"/>
          <w:sz w:val="24"/>
          <w:szCs w:val="24"/>
        </w:rPr>
        <w:t xml:space="preserve">26. Диплом </w:t>
      </w:r>
      <w:r w:rsidRPr="009E6ED1">
        <w:rPr>
          <w:rFonts w:ascii="Times New Roman" w:hAnsi="Times New Roman"/>
          <w:sz w:val="24"/>
          <w:szCs w:val="24"/>
          <w:lang w:val="en-US"/>
        </w:rPr>
        <w:t>III</w:t>
      </w:r>
      <w:r w:rsidRPr="009E6ED1">
        <w:rPr>
          <w:rFonts w:ascii="Times New Roman" w:hAnsi="Times New Roman"/>
          <w:sz w:val="24"/>
          <w:szCs w:val="24"/>
        </w:rPr>
        <w:t xml:space="preserve"> степени в конкурсе «Мои Челны» в номинации  «Конструирование и моделирование» (ребенок – </w:t>
      </w:r>
      <w:proofErr w:type="spellStart"/>
      <w:r w:rsidRPr="009E6ED1">
        <w:rPr>
          <w:rFonts w:ascii="Times New Roman" w:hAnsi="Times New Roman"/>
          <w:sz w:val="24"/>
          <w:szCs w:val="24"/>
        </w:rPr>
        <w:t>Садриева</w:t>
      </w:r>
      <w:proofErr w:type="spellEnd"/>
      <w:r w:rsidRPr="009E6ED1">
        <w:rPr>
          <w:rFonts w:ascii="Times New Roman" w:hAnsi="Times New Roman"/>
          <w:sz w:val="24"/>
          <w:szCs w:val="24"/>
        </w:rPr>
        <w:t xml:space="preserve"> </w:t>
      </w:r>
      <w:proofErr w:type="spellStart"/>
      <w:r w:rsidRPr="009E6ED1">
        <w:rPr>
          <w:rFonts w:ascii="Times New Roman" w:hAnsi="Times New Roman"/>
          <w:sz w:val="24"/>
          <w:szCs w:val="24"/>
        </w:rPr>
        <w:t>Самира</w:t>
      </w:r>
      <w:proofErr w:type="spellEnd"/>
      <w:r w:rsidRPr="009E6ED1">
        <w:rPr>
          <w:rFonts w:ascii="Times New Roman" w:hAnsi="Times New Roman"/>
          <w:sz w:val="24"/>
          <w:szCs w:val="24"/>
        </w:rPr>
        <w:t xml:space="preserve">, педагог </w:t>
      </w:r>
      <w:proofErr w:type="spellStart"/>
      <w:r w:rsidRPr="009E6ED1">
        <w:rPr>
          <w:rFonts w:ascii="Times New Roman" w:hAnsi="Times New Roman"/>
          <w:sz w:val="24"/>
          <w:szCs w:val="24"/>
        </w:rPr>
        <w:t>Бикташева</w:t>
      </w:r>
      <w:proofErr w:type="spellEnd"/>
      <w:r w:rsidRPr="009E6ED1">
        <w:rPr>
          <w:rFonts w:ascii="Times New Roman" w:hAnsi="Times New Roman"/>
          <w:sz w:val="24"/>
          <w:szCs w:val="24"/>
        </w:rPr>
        <w:t xml:space="preserve"> А.Н., Котлова Л.П.);</w:t>
      </w:r>
    </w:p>
    <w:p w:rsidR="00B34162" w:rsidRPr="009E6ED1" w:rsidRDefault="00B34162" w:rsidP="00B34162">
      <w:pPr>
        <w:jc w:val="both"/>
        <w:rPr>
          <w:rFonts w:ascii="Times New Roman" w:hAnsi="Times New Roman"/>
          <w:sz w:val="24"/>
          <w:szCs w:val="24"/>
        </w:rPr>
      </w:pPr>
      <w:r w:rsidRPr="009E6ED1">
        <w:rPr>
          <w:rFonts w:ascii="Times New Roman" w:hAnsi="Times New Roman"/>
          <w:sz w:val="24"/>
          <w:szCs w:val="24"/>
        </w:rPr>
        <w:t xml:space="preserve">27. Диплом </w:t>
      </w:r>
      <w:r w:rsidRPr="009E6ED1">
        <w:rPr>
          <w:rFonts w:ascii="Times New Roman" w:hAnsi="Times New Roman"/>
          <w:sz w:val="24"/>
          <w:szCs w:val="24"/>
          <w:lang w:val="en-US"/>
        </w:rPr>
        <w:t>III</w:t>
      </w:r>
      <w:r w:rsidRPr="009E6ED1">
        <w:rPr>
          <w:rFonts w:ascii="Times New Roman" w:hAnsi="Times New Roman"/>
          <w:sz w:val="24"/>
          <w:szCs w:val="24"/>
        </w:rPr>
        <w:t xml:space="preserve"> степени в конкурсе «Мои Челны» в номинации  «Конструирование и моделирование» (ребенок – Петрова Амалия, педагог </w:t>
      </w:r>
      <w:proofErr w:type="spellStart"/>
      <w:r w:rsidRPr="009E6ED1">
        <w:rPr>
          <w:rFonts w:ascii="Times New Roman" w:hAnsi="Times New Roman"/>
          <w:sz w:val="24"/>
          <w:szCs w:val="24"/>
        </w:rPr>
        <w:t>Бикташева</w:t>
      </w:r>
      <w:proofErr w:type="spellEnd"/>
      <w:r w:rsidRPr="009E6ED1">
        <w:rPr>
          <w:rFonts w:ascii="Times New Roman" w:hAnsi="Times New Roman"/>
          <w:sz w:val="24"/>
          <w:szCs w:val="24"/>
        </w:rPr>
        <w:t xml:space="preserve"> А.Н., </w:t>
      </w:r>
      <w:proofErr w:type="spellStart"/>
      <w:r w:rsidRPr="009E6ED1">
        <w:rPr>
          <w:rFonts w:ascii="Times New Roman" w:hAnsi="Times New Roman"/>
          <w:sz w:val="24"/>
          <w:szCs w:val="24"/>
        </w:rPr>
        <w:t>Котлова</w:t>
      </w:r>
      <w:proofErr w:type="spellEnd"/>
      <w:r w:rsidRPr="009E6ED1">
        <w:rPr>
          <w:rFonts w:ascii="Times New Roman" w:hAnsi="Times New Roman"/>
          <w:sz w:val="24"/>
          <w:szCs w:val="24"/>
        </w:rPr>
        <w:t xml:space="preserve"> Л.П.);</w:t>
      </w:r>
    </w:p>
    <w:p w:rsidR="00B34162" w:rsidRPr="009E6ED1" w:rsidRDefault="00B34162" w:rsidP="00B34162">
      <w:pPr>
        <w:jc w:val="both"/>
        <w:rPr>
          <w:rFonts w:ascii="Times New Roman" w:hAnsi="Times New Roman"/>
          <w:sz w:val="24"/>
          <w:szCs w:val="24"/>
        </w:rPr>
      </w:pPr>
      <w:r w:rsidRPr="009E6ED1">
        <w:rPr>
          <w:rFonts w:ascii="Times New Roman" w:hAnsi="Times New Roman"/>
          <w:sz w:val="24"/>
          <w:szCs w:val="24"/>
        </w:rPr>
        <w:t xml:space="preserve">28. Диплом </w:t>
      </w:r>
      <w:r w:rsidRPr="009E6ED1">
        <w:rPr>
          <w:rFonts w:ascii="Times New Roman" w:hAnsi="Times New Roman"/>
          <w:sz w:val="24"/>
          <w:szCs w:val="24"/>
          <w:lang w:val="en-US"/>
        </w:rPr>
        <w:t>III</w:t>
      </w:r>
      <w:r w:rsidRPr="009E6ED1">
        <w:rPr>
          <w:rFonts w:ascii="Times New Roman" w:hAnsi="Times New Roman"/>
          <w:sz w:val="24"/>
          <w:szCs w:val="24"/>
        </w:rPr>
        <w:t xml:space="preserve"> степени в конкурсе «Сохрани</w:t>
      </w:r>
      <w:r w:rsidR="009E6ED1" w:rsidRPr="009E6ED1">
        <w:rPr>
          <w:rFonts w:ascii="Times New Roman" w:hAnsi="Times New Roman"/>
          <w:sz w:val="24"/>
          <w:szCs w:val="24"/>
        </w:rPr>
        <w:t xml:space="preserve">м </w:t>
      </w:r>
      <w:proofErr w:type="spellStart"/>
      <w:r w:rsidR="009E6ED1" w:rsidRPr="009E6ED1">
        <w:rPr>
          <w:rFonts w:ascii="Times New Roman" w:hAnsi="Times New Roman"/>
          <w:sz w:val="24"/>
          <w:szCs w:val="24"/>
        </w:rPr>
        <w:t>голубую</w:t>
      </w:r>
      <w:proofErr w:type="spellEnd"/>
      <w:r w:rsidR="009E6ED1" w:rsidRPr="009E6ED1">
        <w:rPr>
          <w:rFonts w:ascii="Times New Roman" w:hAnsi="Times New Roman"/>
          <w:sz w:val="24"/>
          <w:szCs w:val="24"/>
        </w:rPr>
        <w:t xml:space="preserve"> планету», </w:t>
      </w:r>
      <w:r w:rsidRPr="009E6ED1">
        <w:rPr>
          <w:rFonts w:ascii="Times New Roman" w:hAnsi="Times New Roman"/>
          <w:sz w:val="24"/>
          <w:szCs w:val="24"/>
        </w:rPr>
        <w:t xml:space="preserve"> (ребенок – Кириллова Аня, педагог – Шемчук Н.В.);</w:t>
      </w:r>
    </w:p>
    <w:p w:rsidR="00B34162" w:rsidRPr="009E6ED1" w:rsidRDefault="00B34162" w:rsidP="00B34162">
      <w:pPr>
        <w:jc w:val="both"/>
        <w:rPr>
          <w:rFonts w:ascii="Times New Roman" w:hAnsi="Times New Roman"/>
          <w:sz w:val="24"/>
          <w:szCs w:val="24"/>
        </w:rPr>
      </w:pPr>
      <w:r w:rsidRPr="009E6ED1">
        <w:rPr>
          <w:rFonts w:ascii="Times New Roman" w:hAnsi="Times New Roman"/>
          <w:sz w:val="24"/>
          <w:szCs w:val="24"/>
        </w:rPr>
        <w:t xml:space="preserve">29. Диплом </w:t>
      </w:r>
      <w:r w:rsidRPr="009E6ED1">
        <w:rPr>
          <w:rFonts w:ascii="Times New Roman" w:hAnsi="Times New Roman"/>
          <w:sz w:val="24"/>
          <w:szCs w:val="24"/>
          <w:lang w:val="en-US"/>
        </w:rPr>
        <w:t>III</w:t>
      </w:r>
      <w:r w:rsidRPr="009E6ED1">
        <w:rPr>
          <w:rFonts w:ascii="Times New Roman" w:hAnsi="Times New Roman"/>
          <w:sz w:val="24"/>
          <w:szCs w:val="24"/>
        </w:rPr>
        <w:t xml:space="preserve"> степени в конк</w:t>
      </w:r>
      <w:r w:rsidR="009E6ED1" w:rsidRPr="009E6ED1">
        <w:rPr>
          <w:rFonts w:ascii="Times New Roman" w:hAnsi="Times New Roman"/>
          <w:sz w:val="24"/>
          <w:szCs w:val="24"/>
        </w:rPr>
        <w:t xml:space="preserve">урсе «Всезнайка», </w:t>
      </w:r>
      <w:r w:rsidRPr="009E6ED1">
        <w:rPr>
          <w:rFonts w:ascii="Times New Roman" w:hAnsi="Times New Roman"/>
          <w:sz w:val="24"/>
          <w:szCs w:val="24"/>
        </w:rPr>
        <w:t xml:space="preserve"> (ребенок – Прохорова </w:t>
      </w:r>
      <w:proofErr w:type="spellStart"/>
      <w:r w:rsidRPr="009E6ED1">
        <w:rPr>
          <w:rFonts w:ascii="Times New Roman" w:hAnsi="Times New Roman"/>
          <w:sz w:val="24"/>
          <w:szCs w:val="24"/>
        </w:rPr>
        <w:t>Камилла</w:t>
      </w:r>
      <w:proofErr w:type="spellEnd"/>
      <w:r w:rsidRPr="009E6ED1">
        <w:rPr>
          <w:rFonts w:ascii="Times New Roman" w:hAnsi="Times New Roman"/>
          <w:sz w:val="24"/>
          <w:szCs w:val="24"/>
        </w:rPr>
        <w:t>, педагог – Архипова З.А.);</w:t>
      </w:r>
    </w:p>
    <w:p w:rsidR="00B34162" w:rsidRPr="009E6ED1" w:rsidRDefault="00B34162" w:rsidP="00B34162">
      <w:pPr>
        <w:rPr>
          <w:rFonts w:ascii="Times New Roman" w:hAnsi="Times New Roman"/>
          <w:sz w:val="24"/>
          <w:szCs w:val="24"/>
        </w:rPr>
      </w:pPr>
      <w:r w:rsidRPr="009E6ED1">
        <w:rPr>
          <w:rFonts w:ascii="Times New Roman" w:hAnsi="Times New Roman"/>
          <w:sz w:val="24"/>
          <w:szCs w:val="24"/>
        </w:rPr>
        <w:t>30. Диплом III степени в фотоконкурсе «Я люблю Челны» в номин</w:t>
      </w:r>
      <w:r w:rsidR="009E6ED1" w:rsidRPr="009E6ED1">
        <w:rPr>
          <w:rFonts w:ascii="Times New Roman" w:hAnsi="Times New Roman"/>
          <w:sz w:val="24"/>
          <w:szCs w:val="24"/>
        </w:rPr>
        <w:t>ации «Портрет с книгой»</w:t>
      </w:r>
      <w:proofErr w:type="gramStart"/>
      <w:r w:rsidR="009E6ED1" w:rsidRPr="009E6ED1">
        <w:rPr>
          <w:rFonts w:ascii="Times New Roman" w:hAnsi="Times New Roman"/>
          <w:sz w:val="24"/>
          <w:szCs w:val="24"/>
        </w:rPr>
        <w:t xml:space="preserve"> ,</w:t>
      </w:r>
      <w:proofErr w:type="gramEnd"/>
      <w:r w:rsidRPr="009E6ED1">
        <w:rPr>
          <w:rFonts w:ascii="Times New Roman" w:hAnsi="Times New Roman"/>
          <w:sz w:val="24"/>
          <w:szCs w:val="24"/>
        </w:rPr>
        <w:t xml:space="preserve"> (ребенок – Зеленин Павел, Зеленин Петр)</w:t>
      </w:r>
    </w:p>
    <w:p w:rsidR="00763E05" w:rsidRDefault="00763E05" w:rsidP="00B34162">
      <w:pPr>
        <w:jc w:val="center"/>
        <w:rPr>
          <w:rFonts w:ascii="Times New Roman" w:hAnsi="Times New Roman"/>
          <w:sz w:val="24"/>
          <w:szCs w:val="24"/>
        </w:rPr>
      </w:pPr>
    </w:p>
    <w:p w:rsidR="00AE3593" w:rsidRDefault="00AE3593" w:rsidP="00B34162">
      <w:pPr>
        <w:jc w:val="center"/>
        <w:rPr>
          <w:rFonts w:ascii="Times New Roman" w:hAnsi="Times New Roman"/>
          <w:sz w:val="24"/>
          <w:szCs w:val="24"/>
        </w:rPr>
      </w:pPr>
    </w:p>
    <w:p w:rsidR="00AE3593" w:rsidRPr="009E6ED1" w:rsidRDefault="00AE3593" w:rsidP="00B34162">
      <w:pPr>
        <w:jc w:val="center"/>
        <w:rPr>
          <w:rFonts w:ascii="Times New Roman" w:hAnsi="Times New Roman"/>
          <w:sz w:val="24"/>
          <w:szCs w:val="24"/>
        </w:rPr>
      </w:pPr>
    </w:p>
    <w:p w:rsidR="00A334E3" w:rsidRPr="00DE3288" w:rsidRDefault="00A334E3" w:rsidP="00DE3288">
      <w:pPr>
        <w:jc w:val="center"/>
        <w:rPr>
          <w:rFonts w:ascii="Times New Roman" w:hAnsi="Times New Roman"/>
          <w:b/>
          <w:sz w:val="24"/>
          <w:szCs w:val="24"/>
        </w:rPr>
      </w:pPr>
      <w:r w:rsidRPr="009E6ED1">
        <w:rPr>
          <w:rFonts w:ascii="Times New Roman" w:hAnsi="Times New Roman"/>
          <w:b/>
          <w:sz w:val="24"/>
          <w:szCs w:val="24"/>
          <w:lang w:val="en-US"/>
        </w:rPr>
        <w:lastRenderedPageBreak/>
        <w:t>V</w:t>
      </w:r>
      <w:r w:rsidRPr="009E6ED1">
        <w:rPr>
          <w:rFonts w:ascii="Times New Roman" w:hAnsi="Times New Roman"/>
          <w:b/>
          <w:sz w:val="24"/>
          <w:szCs w:val="24"/>
        </w:rPr>
        <w:t>. КАДРОВЫЙ ПОТЕНЦИАЛ</w:t>
      </w:r>
    </w:p>
    <w:p w:rsidR="00DE3288" w:rsidRPr="00DE3288" w:rsidRDefault="00DE3288" w:rsidP="00DE3288">
      <w:pPr>
        <w:ind w:firstLine="567"/>
        <w:jc w:val="both"/>
        <w:rPr>
          <w:rFonts w:ascii="Times New Roman" w:eastAsiaTheme="minorEastAsia" w:hAnsi="Times New Roman"/>
          <w:sz w:val="24"/>
          <w:szCs w:val="24"/>
        </w:rPr>
      </w:pPr>
      <w:r w:rsidRPr="00DE3288">
        <w:rPr>
          <w:rFonts w:ascii="Times New Roman" w:eastAsiaTheme="minorEastAsia" w:hAnsi="Times New Roman"/>
          <w:sz w:val="24"/>
          <w:szCs w:val="24"/>
        </w:rPr>
        <w:t xml:space="preserve">     Педагогический коллектив имеет следующие количественные и качественные характеристики:</w:t>
      </w:r>
    </w:p>
    <w:p w:rsidR="00DE3288" w:rsidRPr="00DE3288" w:rsidRDefault="00DE3288" w:rsidP="00DE3288">
      <w:pPr>
        <w:spacing w:after="0"/>
        <w:ind w:firstLine="851"/>
        <w:jc w:val="both"/>
        <w:outlineLvl w:val="0"/>
        <w:rPr>
          <w:rFonts w:ascii="Times New Roman" w:eastAsiaTheme="minorEastAsia" w:hAnsi="Times New Roman"/>
          <w:sz w:val="24"/>
          <w:szCs w:val="24"/>
        </w:rPr>
      </w:pPr>
      <w:r w:rsidRPr="00DE3288">
        <w:rPr>
          <w:rFonts w:ascii="Times New Roman" w:eastAsiaTheme="minorEastAsia" w:hAnsi="Times New Roman"/>
          <w:sz w:val="24"/>
          <w:szCs w:val="24"/>
        </w:rPr>
        <w:t xml:space="preserve">В ДОУ работают </w:t>
      </w:r>
      <w:r w:rsidR="00FB7AF6">
        <w:rPr>
          <w:rFonts w:ascii="Times New Roman" w:eastAsiaTheme="minorEastAsia" w:hAnsi="Times New Roman"/>
          <w:sz w:val="24"/>
          <w:szCs w:val="24"/>
        </w:rPr>
        <w:t>18</w:t>
      </w:r>
      <w:r w:rsidRPr="00DE3288">
        <w:rPr>
          <w:rFonts w:ascii="Times New Roman" w:eastAsiaTheme="minorEastAsia" w:hAnsi="Times New Roman"/>
          <w:sz w:val="24"/>
          <w:szCs w:val="24"/>
        </w:rPr>
        <w:t xml:space="preserve"> педагогов.</w:t>
      </w:r>
    </w:p>
    <w:p w:rsidR="00DE3288" w:rsidRPr="00DE3288" w:rsidRDefault="00DE3288" w:rsidP="00DE3288">
      <w:pPr>
        <w:spacing w:after="0"/>
        <w:ind w:firstLine="851"/>
        <w:jc w:val="both"/>
        <w:outlineLvl w:val="0"/>
        <w:rPr>
          <w:rFonts w:ascii="Times New Roman" w:eastAsiaTheme="minorEastAsia" w:hAnsi="Times New Roman"/>
          <w:sz w:val="24"/>
          <w:szCs w:val="24"/>
        </w:rPr>
      </w:pPr>
      <w:r w:rsidRPr="00DE3288">
        <w:rPr>
          <w:rFonts w:ascii="Times New Roman" w:eastAsiaTheme="minorEastAsia" w:hAnsi="Times New Roman"/>
          <w:sz w:val="24"/>
          <w:szCs w:val="24"/>
        </w:rPr>
        <w:t>Из них 6 узких специалистов:</w:t>
      </w:r>
    </w:p>
    <w:p w:rsidR="00DE3288" w:rsidRPr="00DE3288" w:rsidRDefault="00DE3288" w:rsidP="00DE3288">
      <w:pPr>
        <w:numPr>
          <w:ilvl w:val="0"/>
          <w:numId w:val="44"/>
        </w:numPr>
        <w:suppressAutoHyphens/>
        <w:spacing w:after="0" w:line="240" w:lineRule="auto"/>
        <w:jc w:val="both"/>
        <w:outlineLvl w:val="0"/>
        <w:rPr>
          <w:rFonts w:ascii="Times New Roman" w:hAnsi="Times New Roman"/>
          <w:sz w:val="24"/>
          <w:szCs w:val="24"/>
          <w:lang w:eastAsia="ar-SA"/>
        </w:rPr>
      </w:pPr>
      <w:r w:rsidRPr="00DE3288">
        <w:rPr>
          <w:rFonts w:ascii="Times New Roman" w:hAnsi="Times New Roman"/>
          <w:sz w:val="24"/>
          <w:szCs w:val="24"/>
          <w:lang w:eastAsia="ar-SA"/>
        </w:rPr>
        <w:t>педагог – психолог - 1;</w:t>
      </w:r>
    </w:p>
    <w:p w:rsidR="00DE3288" w:rsidRPr="00DE3288" w:rsidRDefault="00DE3288" w:rsidP="00DE3288">
      <w:pPr>
        <w:numPr>
          <w:ilvl w:val="0"/>
          <w:numId w:val="44"/>
        </w:numPr>
        <w:suppressAutoHyphens/>
        <w:spacing w:after="0" w:line="240" w:lineRule="auto"/>
        <w:jc w:val="both"/>
        <w:outlineLvl w:val="0"/>
        <w:rPr>
          <w:rFonts w:ascii="Times New Roman" w:hAnsi="Times New Roman"/>
          <w:sz w:val="24"/>
          <w:szCs w:val="24"/>
          <w:lang w:eastAsia="ar-SA"/>
        </w:rPr>
      </w:pPr>
      <w:r w:rsidRPr="00DE3288">
        <w:rPr>
          <w:rFonts w:ascii="Times New Roman" w:hAnsi="Times New Roman"/>
          <w:sz w:val="24"/>
          <w:szCs w:val="24"/>
          <w:lang w:eastAsia="ar-SA"/>
        </w:rPr>
        <w:t>учителя – логопеды – 2;</w:t>
      </w:r>
    </w:p>
    <w:p w:rsidR="00DE3288" w:rsidRPr="00DE3288" w:rsidRDefault="00DE3288" w:rsidP="00DE3288">
      <w:pPr>
        <w:numPr>
          <w:ilvl w:val="0"/>
          <w:numId w:val="44"/>
        </w:numPr>
        <w:suppressAutoHyphens/>
        <w:spacing w:after="0" w:line="240" w:lineRule="auto"/>
        <w:jc w:val="both"/>
        <w:outlineLvl w:val="0"/>
        <w:rPr>
          <w:rFonts w:ascii="Times New Roman" w:hAnsi="Times New Roman"/>
          <w:sz w:val="24"/>
          <w:szCs w:val="24"/>
          <w:lang w:eastAsia="ar-SA"/>
        </w:rPr>
      </w:pPr>
      <w:r w:rsidRPr="00DE3288">
        <w:rPr>
          <w:rFonts w:ascii="Times New Roman" w:hAnsi="Times New Roman"/>
          <w:sz w:val="24"/>
          <w:szCs w:val="24"/>
          <w:lang w:eastAsia="ar-SA"/>
        </w:rPr>
        <w:t>музыкальные руководители – 1;</w:t>
      </w:r>
    </w:p>
    <w:p w:rsidR="00DE3288" w:rsidRPr="00DE3288" w:rsidRDefault="00DE3288" w:rsidP="00DE3288">
      <w:pPr>
        <w:numPr>
          <w:ilvl w:val="0"/>
          <w:numId w:val="44"/>
        </w:numPr>
        <w:suppressAutoHyphens/>
        <w:spacing w:after="0" w:line="240" w:lineRule="auto"/>
        <w:jc w:val="both"/>
        <w:outlineLvl w:val="0"/>
        <w:rPr>
          <w:rFonts w:ascii="Times New Roman" w:hAnsi="Times New Roman"/>
          <w:sz w:val="24"/>
          <w:szCs w:val="24"/>
          <w:lang w:eastAsia="ar-SA"/>
        </w:rPr>
      </w:pPr>
      <w:r w:rsidRPr="00DE3288">
        <w:rPr>
          <w:rFonts w:ascii="Times New Roman" w:hAnsi="Times New Roman"/>
          <w:sz w:val="24"/>
          <w:szCs w:val="24"/>
          <w:lang w:eastAsia="ar-SA"/>
        </w:rPr>
        <w:t>воспитатели по обучению детей татарскому языку - 1;</w:t>
      </w:r>
    </w:p>
    <w:p w:rsidR="00DE3288" w:rsidRPr="00DE3288" w:rsidRDefault="00DE3288" w:rsidP="00DE3288">
      <w:pPr>
        <w:numPr>
          <w:ilvl w:val="0"/>
          <w:numId w:val="44"/>
        </w:numPr>
        <w:suppressAutoHyphens/>
        <w:spacing w:after="0" w:line="240" w:lineRule="auto"/>
        <w:jc w:val="both"/>
        <w:outlineLvl w:val="0"/>
        <w:rPr>
          <w:rFonts w:ascii="Times New Roman" w:hAnsi="Times New Roman"/>
          <w:sz w:val="24"/>
          <w:szCs w:val="24"/>
          <w:lang w:eastAsia="ar-SA"/>
        </w:rPr>
      </w:pPr>
      <w:r w:rsidRPr="00DE3288">
        <w:rPr>
          <w:rFonts w:ascii="Times New Roman" w:hAnsi="Times New Roman"/>
          <w:sz w:val="24"/>
          <w:szCs w:val="24"/>
          <w:lang w:eastAsia="ar-SA"/>
        </w:rPr>
        <w:t>инструктор по физической культуре – 1.</w:t>
      </w:r>
    </w:p>
    <w:p w:rsidR="00DE3288" w:rsidRPr="00DE3288" w:rsidRDefault="00DE3288" w:rsidP="00DE3288">
      <w:pPr>
        <w:spacing w:after="0" w:line="240" w:lineRule="auto"/>
        <w:ind w:left="1440"/>
        <w:jc w:val="both"/>
        <w:outlineLvl w:val="0"/>
        <w:rPr>
          <w:rFonts w:ascii="Times New Roman" w:eastAsiaTheme="minorEastAsia" w:hAnsi="Times New Roman"/>
          <w:sz w:val="24"/>
          <w:szCs w:val="24"/>
        </w:rPr>
      </w:pPr>
    </w:p>
    <w:p w:rsidR="00DE3288" w:rsidRPr="00DE3288" w:rsidRDefault="00DE3288" w:rsidP="00DE3288">
      <w:pPr>
        <w:spacing w:after="0" w:line="240" w:lineRule="auto"/>
        <w:ind w:firstLine="851"/>
        <w:jc w:val="both"/>
        <w:outlineLvl w:val="0"/>
        <w:rPr>
          <w:rFonts w:ascii="Times New Roman" w:eastAsiaTheme="minorEastAsia" w:hAnsi="Times New Roman"/>
          <w:b/>
          <w:sz w:val="24"/>
          <w:szCs w:val="24"/>
        </w:rPr>
      </w:pPr>
      <w:r w:rsidRPr="00DE3288">
        <w:rPr>
          <w:rFonts w:ascii="Times New Roman" w:eastAsiaTheme="minorEastAsia" w:hAnsi="Times New Roman"/>
          <w:b/>
          <w:sz w:val="24"/>
          <w:szCs w:val="24"/>
        </w:rPr>
        <w:t>Возрастные характеристики:</w:t>
      </w:r>
    </w:p>
    <w:p w:rsidR="00DE3288" w:rsidRPr="00DE3288" w:rsidRDefault="00DE3288" w:rsidP="00DE3288">
      <w:pPr>
        <w:spacing w:after="0" w:line="240" w:lineRule="auto"/>
        <w:ind w:firstLine="567"/>
        <w:outlineLvl w:val="0"/>
        <w:rPr>
          <w:rFonts w:ascii="Times New Roman" w:eastAsiaTheme="minorEastAsia" w:hAnsi="Times New Roman" w:cstheme="minorBidi"/>
          <w:sz w:val="24"/>
          <w:szCs w:val="24"/>
        </w:rPr>
      </w:pPr>
    </w:p>
    <w:p w:rsidR="00DE3288" w:rsidRPr="00DE3288" w:rsidRDefault="00DE3288" w:rsidP="00DE3288">
      <w:pPr>
        <w:spacing w:after="0" w:line="240" w:lineRule="auto"/>
        <w:ind w:firstLine="567"/>
        <w:outlineLvl w:val="0"/>
        <w:rPr>
          <w:rFonts w:ascii="Times New Roman" w:eastAsiaTheme="minorEastAsia" w:hAnsi="Times New Roman" w:cstheme="minorBidi"/>
          <w:sz w:val="24"/>
          <w:szCs w:val="24"/>
        </w:rPr>
      </w:pPr>
    </w:p>
    <w:p w:rsidR="00DE3288" w:rsidRPr="00DE3288" w:rsidRDefault="00DE3288" w:rsidP="00DE3288">
      <w:pPr>
        <w:spacing w:after="0" w:line="240" w:lineRule="auto"/>
        <w:ind w:firstLine="567"/>
        <w:outlineLvl w:val="0"/>
        <w:rPr>
          <w:rFonts w:ascii="Times New Roman" w:eastAsiaTheme="minorEastAsia" w:hAnsi="Times New Roman" w:cstheme="minorBidi"/>
          <w:sz w:val="24"/>
          <w:szCs w:val="24"/>
        </w:rPr>
      </w:pPr>
      <w:r w:rsidRPr="00DE3288">
        <w:rPr>
          <w:rFonts w:ascii="Times New Roman" w:eastAsiaTheme="minorEastAsia" w:hAnsi="Times New Roman" w:cstheme="minorBidi"/>
          <w:sz w:val="24"/>
          <w:szCs w:val="24"/>
        </w:rPr>
        <w:t xml:space="preserve">от 30 до 40 лет -  </w:t>
      </w:r>
      <w:r w:rsidR="00CD45D8">
        <w:rPr>
          <w:rFonts w:ascii="Times New Roman" w:eastAsiaTheme="minorEastAsia" w:hAnsi="Times New Roman" w:cstheme="minorBidi"/>
          <w:sz w:val="24"/>
          <w:szCs w:val="24"/>
        </w:rPr>
        <w:t>3</w:t>
      </w:r>
      <w:r w:rsidRPr="00DE3288">
        <w:rPr>
          <w:rFonts w:ascii="Times New Roman" w:eastAsiaTheme="minorEastAsia" w:hAnsi="Times New Roman" w:cstheme="minorBidi"/>
          <w:sz w:val="24"/>
          <w:szCs w:val="24"/>
        </w:rPr>
        <w:t xml:space="preserve"> чел.</w:t>
      </w:r>
    </w:p>
    <w:p w:rsidR="00DE3288" w:rsidRPr="00DE3288" w:rsidRDefault="00DE3288" w:rsidP="00DE3288">
      <w:pPr>
        <w:spacing w:after="0" w:line="240" w:lineRule="auto"/>
        <w:ind w:firstLine="567"/>
        <w:outlineLvl w:val="0"/>
        <w:rPr>
          <w:rFonts w:ascii="Times New Roman" w:eastAsiaTheme="minorEastAsia" w:hAnsi="Times New Roman" w:cstheme="minorBidi"/>
          <w:sz w:val="24"/>
          <w:szCs w:val="24"/>
        </w:rPr>
      </w:pPr>
      <w:r w:rsidRPr="00DE3288">
        <w:rPr>
          <w:rFonts w:ascii="Times New Roman" w:eastAsiaTheme="minorEastAsia" w:hAnsi="Times New Roman" w:cstheme="minorBidi"/>
          <w:sz w:val="24"/>
          <w:szCs w:val="24"/>
        </w:rPr>
        <w:t xml:space="preserve">от 40 до 50 лет - </w:t>
      </w:r>
      <w:r w:rsidR="00E86444">
        <w:rPr>
          <w:rFonts w:ascii="Times New Roman" w:eastAsiaTheme="minorEastAsia" w:hAnsi="Times New Roman" w:cstheme="minorBidi"/>
          <w:sz w:val="24"/>
          <w:szCs w:val="24"/>
        </w:rPr>
        <w:t>7</w:t>
      </w:r>
      <w:r w:rsidRPr="00DE3288">
        <w:rPr>
          <w:rFonts w:ascii="Times New Roman" w:eastAsiaTheme="minorEastAsia" w:hAnsi="Times New Roman" w:cstheme="minorBidi"/>
          <w:sz w:val="24"/>
          <w:szCs w:val="24"/>
        </w:rPr>
        <w:t xml:space="preserve"> чел.</w:t>
      </w:r>
    </w:p>
    <w:p w:rsidR="00DE3288" w:rsidRPr="00DE3288" w:rsidRDefault="00DE3288" w:rsidP="00DE3288">
      <w:pPr>
        <w:spacing w:after="0" w:line="240" w:lineRule="auto"/>
        <w:ind w:firstLine="567"/>
        <w:outlineLvl w:val="0"/>
        <w:rPr>
          <w:rFonts w:ascii="Times New Roman" w:eastAsiaTheme="minorEastAsia" w:hAnsi="Times New Roman" w:cstheme="minorBidi"/>
          <w:sz w:val="24"/>
          <w:szCs w:val="24"/>
        </w:rPr>
      </w:pPr>
      <w:r w:rsidRPr="00DE3288">
        <w:rPr>
          <w:rFonts w:ascii="Times New Roman" w:eastAsiaTheme="minorEastAsia" w:hAnsi="Times New Roman" w:cstheme="minorBidi"/>
          <w:sz w:val="24"/>
          <w:szCs w:val="24"/>
        </w:rPr>
        <w:t xml:space="preserve">от 50 до 60 лет - </w:t>
      </w:r>
      <w:r w:rsidR="00CD45D8">
        <w:rPr>
          <w:rFonts w:ascii="Times New Roman" w:eastAsiaTheme="minorEastAsia" w:hAnsi="Times New Roman" w:cstheme="minorBidi"/>
          <w:sz w:val="24"/>
          <w:szCs w:val="24"/>
        </w:rPr>
        <w:t>5</w:t>
      </w:r>
      <w:r w:rsidRPr="00DE3288">
        <w:rPr>
          <w:rFonts w:ascii="Times New Roman" w:eastAsiaTheme="minorEastAsia" w:hAnsi="Times New Roman" w:cstheme="minorBidi"/>
          <w:sz w:val="24"/>
          <w:szCs w:val="24"/>
        </w:rPr>
        <w:t xml:space="preserve">  чел.</w:t>
      </w:r>
    </w:p>
    <w:p w:rsidR="00DE3288" w:rsidRPr="00DE3288" w:rsidRDefault="00DE3288" w:rsidP="00DE3288">
      <w:pPr>
        <w:spacing w:after="0" w:line="240" w:lineRule="auto"/>
        <w:ind w:firstLine="567"/>
        <w:outlineLvl w:val="0"/>
        <w:rPr>
          <w:rFonts w:ascii="Times New Roman" w:eastAsiaTheme="minorEastAsia" w:hAnsi="Times New Roman" w:cstheme="minorBidi"/>
          <w:sz w:val="24"/>
          <w:szCs w:val="24"/>
        </w:rPr>
      </w:pPr>
      <w:r w:rsidRPr="00DE3288">
        <w:rPr>
          <w:rFonts w:ascii="Times New Roman" w:eastAsiaTheme="minorEastAsia" w:hAnsi="Times New Roman" w:cstheme="minorBidi"/>
          <w:sz w:val="24"/>
          <w:szCs w:val="24"/>
        </w:rPr>
        <w:t xml:space="preserve">более  60 лет- </w:t>
      </w:r>
      <w:r w:rsidR="00CD45D8">
        <w:rPr>
          <w:rFonts w:ascii="Times New Roman" w:eastAsiaTheme="minorEastAsia" w:hAnsi="Times New Roman" w:cstheme="minorBidi"/>
          <w:sz w:val="24"/>
          <w:szCs w:val="24"/>
        </w:rPr>
        <w:t>1</w:t>
      </w:r>
      <w:r w:rsidRPr="00DE3288">
        <w:rPr>
          <w:rFonts w:ascii="Times New Roman" w:eastAsiaTheme="minorEastAsia" w:hAnsi="Times New Roman" w:cstheme="minorBidi"/>
          <w:sz w:val="24"/>
          <w:szCs w:val="24"/>
        </w:rPr>
        <w:t xml:space="preserve"> чел.</w:t>
      </w:r>
    </w:p>
    <w:p w:rsidR="00DE3288" w:rsidRPr="00DE3288" w:rsidRDefault="00DE3288" w:rsidP="00DE3288">
      <w:pPr>
        <w:spacing w:after="0" w:line="240" w:lineRule="auto"/>
        <w:ind w:firstLine="567"/>
        <w:outlineLvl w:val="0"/>
        <w:rPr>
          <w:rFonts w:ascii="Times New Roman" w:eastAsiaTheme="minorEastAsia" w:hAnsi="Times New Roman"/>
          <w:sz w:val="24"/>
          <w:szCs w:val="24"/>
        </w:rPr>
      </w:pPr>
    </w:p>
    <w:p w:rsidR="00DE3288" w:rsidRPr="00DE3288" w:rsidRDefault="00DE3288" w:rsidP="00DE3288">
      <w:pPr>
        <w:spacing w:after="0" w:line="240" w:lineRule="auto"/>
        <w:ind w:firstLine="851"/>
        <w:rPr>
          <w:rFonts w:ascii="Times New Roman" w:eastAsiaTheme="minorEastAsia" w:hAnsi="Times New Roman"/>
          <w:b/>
          <w:bCs/>
          <w:sz w:val="24"/>
          <w:szCs w:val="24"/>
        </w:rPr>
      </w:pPr>
      <w:r w:rsidRPr="00DE3288">
        <w:rPr>
          <w:rFonts w:ascii="Times New Roman" w:eastAsiaTheme="minorEastAsia" w:hAnsi="Times New Roman"/>
          <w:b/>
          <w:bCs/>
          <w:sz w:val="24"/>
          <w:szCs w:val="24"/>
        </w:rPr>
        <w:t>Кадровое обеспечение образовательного процесса</w:t>
      </w:r>
    </w:p>
    <w:p w:rsidR="00DE3288" w:rsidRPr="00DE3288" w:rsidRDefault="00DE3288" w:rsidP="00DE3288">
      <w:pPr>
        <w:spacing w:after="0" w:line="240" w:lineRule="auto"/>
        <w:ind w:firstLine="567"/>
        <w:jc w:val="both"/>
        <w:rPr>
          <w:rFonts w:ascii="Times New Roman" w:eastAsiaTheme="minorEastAsia" w:hAnsi="Times New Roman"/>
          <w:sz w:val="24"/>
          <w:szCs w:val="24"/>
        </w:rPr>
      </w:pPr>
    </w:p>
    <w:p w:rsidR="00DE3288" w:rsidRPr="00DE3288" w:rsidRDefault="00DE3288" w:rsidP="00DE3288">
      <w:pPr>
        <w:spacing w:after="0" w:line="240" w:lineRule="auto"/>
        <w:ind w:firstLine="567"/>
        <w:jc w:val="both"/>
        <w:rPr>
          <w:rFonts w:ascii="Times New Roman" w:eastAsiaTheme="minorEastAsia" w:hAnsi="Times New Roman"/>
          <w:sz w:val="24"/>
          <w:szCs w:val="24"/>
        </w:rPr>
      </w:pPr>
      <w:r w:rsidRPr="00DE3288">
        <w:rPr>
          <w:rFonts w:ascii="Times New Roman" w:eastAsiaTheme="minorEastAsia" w:hAnsi="Times New Roman"/>
          <w:sz w:val="24"/>
          <w:szCs w:val="24"/>
        </w:rPr>
        <w:t xml:space="preserve">Всего </w:t>
      </w:r>
      <w:r w:rsidR="004C20A3">
        <w:rPr>
          <w:rFonts w:ascii="Times New Roman" w:eastAsiaTheme="minorEastAsia" w:hAnsi="Times New Roman"/>
          <w:sz w:val="24"/>
          <w:szCs w:val="24"/>
        </w:rPr>
        <w:t>18</w:t>
      </w:r>
      <w:r w:rsidRPr="00DE3288">
        <w:rPr>
          <w:rFonts w:ascii="Times New Roman" w:eastAsiaTheme="minorEastAsia" w:hAnsi="Times New Roman"/>
          <w:sz w:val="24"/>
          <w:szCs w:val="24"/>
        </w:rPr>
        <w:t xml:space="preserve"> педагогов: </w:t>
      </w:r>
    </w:p>
    <w:p w:rsidR="00DE3288" w:rsidRPr="00DE3288" w:rsidRDefault="00853291" w:rsidP="00DE3288">
      <w:pPr>
        <w:spacing w:after="0"/>
        <w:ind w:firstLine="567"/>
        <w:jc w:val="both"/>
        <w:rPr>
          <w:rFonts w:ascii="Times New Roman" w:eastAsiaTheme="minorEastAsia" w:hAnsi="Times New Roman" w:cstheme="minorBidi"/>
          <w:sz w:val="24"/>
          <w:szCs w:val="24"/>
        </w:rPr>
      </w:pPr>
      <w:r>
        <w:rPr>
          <w:rFonts w:ascii="Times New Roman" w:eastAsiaTheme="minorEastAsia" w:hAnsi="Times New Roman" w:cstheme="minorBidi"/>
          <w:sz w:val="24"/>
          <w:szCs w:val="24"/>
        </w:rPr>
        <w:t>с высшим образованием – 1</w:t>
      </w:r>
      <w:r w:rsidR="008E6A0F">
        <w:rPr>
          <w:rFonts w:ascii="Times New Roman" w:eastAsiaTheme="minorEastAsia" w:hAnsi="Times New Roman" w:cstheme="minorBidi"/>
          <w:sz w:val="24"/>
          <w:szCs w:val="24"/>
        </w:rPr>
        <w:t>6</w:t>
      </w:r>
      <w:r w:rsidR="00DE3288" w:rsidRPr="00DE3288">
        <w:rPr>
          <w:rFonts w:ascii="Times New Roman" w:eastAsiaTheme="minorEastAsia" w:hAnsi="Times New Roman" w:cstheme="minorBidi"/>
          <w:sz w:val="24"/>
          <w:szCs w:val="24"/>
        </w:rPr>
        <w:t xml:space="preserve"> чел.(92 %)</w:t>
      </w:r>
    </w:p>
    <w:p w:rsidR="00DE3288" w:rsidRPr="00DE3288" w:rsidRDefault="00DE3288" w:rsidP="00DE3288">
      <w:pPr>
        <w:spacing w:after="0"/>
        <w:ind w:firstLine="567"/>
        <w:jc w:val="both"/>
        <w:rPr>
          <w:rFonts w:ascii="Times New Roman" w:eastAsiaTheme="minorEastAsia" w:hAnsi="Times New Roman" w:cstheme="minorBidi"/>
          <w:sz w:val="24"/>
          <w:szCs w:val="24"/>
        </w:rPr>
      </w:pPr>
      <w:r w:rsidRPr="00DE3288">
        <w:rPr>
          <w:rFonts w:ascii="Times New Roman" w:eastAsiaTheme="minorEastAsia" w:hAnsi="Times New Roman" w:cstheme="minorBidi"/>
          <w:sz w:val="24"/>
          <w:szCs w:val="24"/>
        </w:rPr>
        <w:t xml:space="preserve">со средне - </w:t>
      </w:r>
      <w:proofErr w:type="gramStart"/>
      <w:r w:rsidRPr="00DE3288">
        <w:rPr>
          <w:rFonts w:ascii="Times New Roman" w:eastAsiaTheme="minorEastAsia" w:hAnsi="Times New Roman" w:cstheme="minorBidi"/>
          <w:sz w:val="24"/>
          <w:szCs w:val="24"/>
        </w:rPr>
        <w:t>специальным</w:t>
      </w:r>
      <w:proofErr w:type="gramEnd"/>
      <w:r w:rsidRPr="00DE3288">
        <w:rPr>
          <w:rFonts w:ascii="Times New Roman" w:eastAsiaTheme="minorEastAsia" w:hAnsi="Times New Roman" w:cstheme="minorBidi"/>
          <w:sz w:val="24"/>
          <w:szCs w:val="24"/>
        </w:rPr>
        <w:t xml:space="preserve"> - 2 чел. (8%)</w:t>
      </w:r>
    </w:p>
    <w:p w:rsidR="00DE3288" w:rsidRPr="00DE3288" w:rsidRDefault="00DE3288" w:rsidP="00DE3288">
      <w:pPr>
        <w:spacing w:after="0"/>
        <w:ind w:firstLine="567"/>
        <w:jc w:val="both"/>
        <w:rPr>
          <w:rFonts w:ascii="Times New Roman" w:eastAsiaTheme="minorEastAsia" w:hAnsi="Times New Roman"/>
          <w:sz w:val="24"/>
          <w:szCs w:val="24"/>
        </w:rPr>
      </w:pPr>
    </w:p>
    <w:p w:rsidR="00DE3288" w:rsidRPr="00DE3288" w:rsidRDefault="00DE3288" w:rsidP="00DE3288">
      <w:pPr>
        <w:spacing w:after="0" w:line="240" w:lineRule="auto"/>
        <w:ind w:firstLine="851"/>
        <w:jc w:val="both"/>
        <w:rPr>
          <w:rFonts w:ascii="Times New Roman" w:eastAsiaTheme="minorEastAsia" w:hAnsi="Times New Roman"/>
          <w:b/>
          <w:bCs/>
          <w:sz w:val="24"/>
          <w:szCs w:val="24"/>
        </w:rPr>
      </w:pPr>
      <w:r w:rsidRPr="00DE3288">
        <w:rPr>
          <w:rFonts w:ascii="Times New Roman" w:eastAsiaTheme="minorEastAsia" w:hAnsi="Times New Roman"/>
          <w:b/>
          <w:bCs/>
          <w:sz w:val="24"/>
          <w:szCs w:val="24"/>
        </w:rPr>
        <w:t>Аттестация педагогических кадров на май 202</w:t>
      </w:r>
      <w:r w:rsidR="00517EA5">
        <w:rPr>
          <w:rFonts w:ascii="Times New Roman" w:eastAsiaTheme="minorEastAsia" w:hAnsi="Times New Roman"/>
          <w:b/>
          <w:bCs/>
          <w:sz w:val="24"/>
          <w:szCs w:val="24"/>
        </w:rPr>
        <w:t>6</w:t>
      </w:r>
      <w:r w:rsidRPr="00DE3288">
        <w:rPr>
          <w:rFonts w:ascii="Times New Roman" w:eastAsiaTheme="minorEastAsia" w:hAnsi="Times New Roman"/>
          <w:b/>
          <w:bCs/>
          <w:sz w:val="24"/>
          <w:szCs w:val="24"/>
        </w:rPr>
        <w:t xml:space="preserve"> года:</w:t>
      </w:r>
    </w:p>
    <w:p w:rsidR="00DE3288" w:rsidRPr="00DE3288" w:rsidRDefault="00DE3288" w:rsidP="00DE3288">
      <w:pPr>
        <w:spacing w:after="0" w:line="240" w:lineRule="auto"/>
        <w:ind w:firstLine="567"/>
        <w:jc w:val="both"/>
        <w:rPr>
          <w:rFonts w:ascii="Times New Roman" w:eastAsiaTheme="minorEastAsia" w:hAnsi="Times New Roman" w:cstheme="minorBidi"/>
          <w:sz w:val="24"/>
          <w:szCs w:val="24"/>
        </w:rPr>
      </w:pPr>
    </w:p>
    <w:p w:rsidR="00DE3288" w:rsidRPr="00DE3288" w:rsidRDefault="00DE3288" w:rsidP="00DE3288">
      <w:pPr>
        <w:spacing w:after="0" w:line="240" w:lineRule="auto"/>
        <w:ind w:firstLine="567"/>
        <w:jc w:val="both"/>
        <w:rPr>
          <w:rFonts w:ascii="Times New Roman" w:eastAsiaTheme="minorEastAsia" w:hAnsi="Times New Roman" w:cstheme="minorBidi"/>
          <w:sz w:val="24"/>
          <w:szCs w:val="24"/>
        </w:rPr>
      </w:pPr>
      <w:r w:rsidRPr="00DE3288">
        <w:rPr>
          <w:rFonts w:ascii="Times New Roman" w:eastAsiaTheme="minorEastAsia" w:hAnsi="Times New Roman" w:cstheme="minorBidi"/>
          <w:sz w:val="24"/>
          <w:szCs w:val="24"/>
        </w:rPr>
        <w:t xml:space="preserve">с высшей категорией - </w:t>
      </w:r>
      <w:r w:rsidR="00B268EB">
        <w:rPr>
          <w:rFonts w:ascii="Times New Roman" w:eastAsiaTheme="minorEastAsia" w:hAnsi="Times New Roman" w:cstheme="minorBidi"/>
          <w:sz w:val="24"/>
          <w:szCs w:val="24"/>
        </w:rPr>
        <w:t>8</w:t>
      </w:r>
      <w:r w:rsidRPr="00DE3288">
        <w:rPr>
          <w:rFonts w:ascii="Times New Roman" w:eastAsiaTheme="minorEastAsia" w:hAnsi="Times New Roman" w:cstheme="minorBidi"/>
          <w:sz w:val="24"/>
          <w:szCs w:val="24"/>
        </w:rPr>
        <w:t xml:space="preserve"> чел. (</w:t>
      </w:r>
      <w:r w:rsidR="00B268EB">
        <w:rPr>
          <w:rFonts w:ascii="Times New Roman" w:eastAsiaTheme="minorEastAsia" w:hAnsi="Times New Roman" w:cstheme="minorBidi"/>
          <w:sz w:val="24"/>
          <w:szCs w:val="24"/>
        </w:rPr>
        <w:t>41</w:t>
      </w:r>
      <w:r w:rsidRPr="00DE3288">
        <w:rPr>
          <w:rFonts w:ascii="Times New Roman" w:eastAsiaTheme="minorEastAsia" w:hAnsi="Times New Roman" w:cstheme="minorBidi"/>
          <w:sz w:val="24"/>
          <w:szCs w:val="24"/>
        </w:rPr>
        <w:t>%)</w:t>
      </w:r>
    </w:p>
    <w:p w:rsidR="00DE3288" w:rsidRDefault="00DE3288" w:rsidP="00DE3288">
      <w:pPr>
        <w:spacing w:after="0" w:line="240" w:lineRule="auto"/>
        <w:ind w:firstLine="567"/>
        <w:jc w:val="both"/>
        <w:rPr>
          <w:rFonts w:ascii="Times New Roman" w:eastAsiaTheme="minorEastAsia" w:hAnsi="Times New Roman" w:cstheme="minorBidi"/>
          <w:sz w:val="24"/>
          <w:szCs w:val="24"/>
        </w:rPr>
      </w:pPr>
      <w:r w:rsidRPr="00DE3288">
        <w:rPr>
          <w:rFonts w:ascii="Times New Roman" w:eastAsiaTheme="minorEastAsia" w:hAnsi="Times New Roman" w:cstheme="minorBidi"/>
          <w:sz w:val="24"/>
          <w:szCs w:val="24"/>
        </w:rPr>
        <w:t>с первой категорией -</w:t>
      </w:r>
      <w:r w:rsidR="00B268EB">
        <w:rPr>
          <w:rFonts w:ascii="Times New Roman" w:eastAsiaTheme="minorEastAsia" w:hAnsi="Times New Roman" w:cstheme="minorBidi"/>
          <w:sz w:val="24"/>
          <w:szCs w:val="24"/>
        </w:rPr>
        <w:t>8</w:t>
      </w:r>
      <w:r w:rsidRPr="00DE3288">
        <w:rPr>
          <w:rFonts w:ascii="Times New Roman" w:eastAsiaTheme="minorEastAsia" w:hAnsi="Times New Roman" w:cstheme="minorBidi"/>
          <w:sz w:val="24"/>
          <w:szCs w:val="24"/>
        </w:rPr>
        <w:t xml:space="preserve"> чел. (</w:t>
      </w:r>
      <w:r w:rsidR="00B268EB">
        <w:rPr>
          <w:rFonts w:ascii="Times New Roman" w:eastAsiaTheme="minorEastAsia" w:hAnsi="Times New Roman" w:cstheme="minorBidi"/>
          <w:sz w:val="24"/>
          <w:szCs w:val="24"/>
        </w:rPr>
        <w:t>41</w:t>
      </w:r>
      <w:r w:rsidRPr="00DE3288">
        <w:rPr>
          <w:rFonts w:ascii="Times New Roman" w:eastAsiaTheme="minorEastAsia" w:hAnsi="Times New Roman" w:cstheme="minorBidi"/>
          <w:sz w:val="24"/>
          <w:szCs w:val="24"/>
        </w:rPr>
        <w:t xml:space="preserve"> %)</w:t>
      </w:r>
    </w:p>
    <w:p w:rsidR="001A2E1A" w:rsidRPr="00DE3288" w:rsidRDefault="001A2E1A" w:rsidP="00DE3288">
      <w:pPr>
        <w:spacing w:after="0" w:line="240" w:lineRule="auto"/>
        <w:ind w:firstLine="567"/>
        <w:jc w:val="both"/>
        <w:rPr>
          <w:rFonts w:ascii="Times New Roman" w:eastAsiaTheme="minorEastAsia" w:hAnsi="Times New Roman" w:cstheme="minorBidi"/>
          <w:sz w:val="24"/>
          <w:szCs w:val="24"/>
        </w:rPr>
      </w:pPr>
      <w:r>
        <w:rPr>
          <w:rFonts w:ascii="Times New Roman" w:eastAsiaTheme="minorEastAsia" w:hAnsi="Times New Roman" w:cstheme="minorBidi"/>
          <w:sz w:val="24"/>
          <w:szCs w:val="24"/>
        </w:rPr>
        <w:t>без категории- 2 человека (8 %)</w:t>
      </w:r>
    </w:p>
    <w:p w:rsidR="00DE3288" w:rsidRPr="00DE3288" w:rsidRDefault="00DE3288" w:rsidP="00DE3288">
      <w:pPr>
        <w:spacing w:after="0" w:line="240" w:lineRule="auto"/>
        <w:ind w:firstLine="567"/>
        <w:jc w:val="both"/>
        <w:rPr>
          <w:rFonts w:ascii="Times New Roman" w:eastAsiaTheme="minorEastAsia" w:hAnsi="Times New Roman" w:cstheme="minorBidi"/>
          <w:iCs/>
          <w:sz w:val="24"/>
          <w:szCs w:val="24"/>
        </w:rPr>
      </w:pPr>
      <w:proofErr w:type="spellStart"/>
      <w:r w:rsidRPr="00DE3288">
        <w:rPr>
          <w:rFonts w:ascii="Times New Roman" w:eastAsiaTheme="minorEastAsia" w:hAnsi="Times New Roman" w:cstheme="minorBidi"/>
          <w:iCs/>
          <w:sz w:val="24"/>
          <w:szCs w:val="24"/>
        </w:rPr>
        <w:t>Категорийность</w:t>
      </w:r>
      <w:proofErr w:type="spellEnd"/>
      <w:r w:rsidRPr="00DE3288">
        <w:rPr>
          <w:rFonts w:ascii="Times New Roman" w:eastAsiaTheme="minorEastAsia" w:hAnsi="Times New Roman" w:cstheme="minorBidi"/>
          <w:iCs/>
          <w:sz w:val="24"/>
          <w:szCs w:val="24"/>
        </w:rPr>
        <w:t xml:space="preserve">  в 202</w:t>
      </w:r>
      <w:r w:rsidR="001A2E1A">
        <w:rPr>
          <w:rFonts w:ascii="Times New Roman" w:eastAsiaTheme="minorEastAsia" w:hAnsi="Times New Roman" w:cstheme="minorBidi"/>
          <w:iCs/>
          <w:sz w:val="24"/>
          <w:szCs w:val="24"/>
        </w:rPr>
        <w:t>5</w:t>
      </w:r>
      <w:r w:rsidRPr="00DE3288">
        <w:rPr>
          <w:rFonts w:ascii="Times New Roman" w:eastAsiaTheme="minorEastAsia" w:hAnsi="Times New Roman" w:cstheme="minorBidi"/>
          <w:iCs/>
          <w:sz w:val="24"/>
          <w:szCs w:val="24"/>
        </w:rPr>
        <w:t>-202</w:t>
      </w:r>
      <w:r w:rsidR="001A2E1A">
        <w:rPr>
          <w:rFonts w:ascii="Times New Roman" w:eastAsiaTheme="minorEastAsia" w:hAnsi="Times New Roman" w:cstheme="minorBidi"/>
          <w:iCs/>
          <w:sz w:val="24"/>
          <w:szCs w:val="24"/>
        </w:rPr>
        <w:t>6</w:t>
      </w:r>
      <w:r w:rsidRPr="00DE3288">
        <w:rPr>
          <w:rFonts w:ascii="Times New Roman" w:eastAsiaTheme="minorEastAsia" w:hAnsi="Times New Roman" w:cstheme="minorBidi"/>
          <w:iCs/>
          <w:sz w:val="24"/>
          <w:szCs w:val="24"/>
        </w:rPr>
        <w:t xml:space="preserve">  учебном году составила – </w:t>
      </w:r>
      <w:r w:rsidR="001A2E1A">
        <w:rPr>
          <w:rFonts w:ascii="Times New Roman" w:eastAsiaTheme="minorEastAsia" w:hAnsi="Times New Roman" w:cstheme="minorBidi"/>
          <w:iCs/>
          <w:sz w:val="24"/>
          <w:szCs w:val="24"/>
        </w:rPr>
        <w:t>95</w:t>
      </w:r>
      <w:r w:rsidRPr="00DE3288">
        <w:rPr>
          <w:rFonts w:ascii="Times New Roman" w:eastAsiaTheme="minorEastAsia" w:hAnsi="Times New Roman" w:cstheme="minorBidi"/>
          <w:iCs/>
          <w:sz w:val="24"/>
          <w:szCs w:val="24"/>
        </w:rPr>
        <w:t xml:space="preserve"> %</w:t>
      </w:r>
    </w:p>
    <w:p w:rsidR="00DE3288" w:rsidRPr="00DE3288" w:rsidRDefault="00DE3288" w:rsidP="00DE3288">
      <w:pPr>
        <w:spacing w:after="0" w:line="240" w:lineRule="auto"/>
        <w:ind w:firstLine="567"/>
        <w:jc w:val="both"/>
        <w:rPr>
          <w:rFonts w:ascii="Times New Roman" w:eastAsiaTheme="minorEastAsia" w:hAnsi="Times New Roman" w:cstheme="minorBidi"/>
          <w:iCs/>
          <w:sz w:val="24"/>
          <w:szCs w:val="24"/>
        </w:rPr>
      </w:pPr>
    </w:p>
    <w:p w:rsidR="00DE3288" w:rsidRPr="00DE3288" w:rsidRDefault="00DE3288" w:rsidP="00DE3288">
      <w:pPr>
        <w:spacing w:after="0" w:line="240" w:lineRule="auto"/>
        <w:ind w:firstLine="567"/>
        <w:jc w:val="both"/>
        <w:rPr>
          <w:rFonts w:ascii="Times New Roman" w:eastAsiaTheme="minorEastAsia" w:hAnsi="Times New Roman" w:cstheme="minorBidi"/>
          <w:iCs/>
          <w:sz w:val="24"/>
          <w:szCs w:val="24"/>
        </w:rPr>
      </w:pPr>
      <w:r w:rsidRPr="00DE3288">
        <w:rPr>
          <w:rFonts w:ascii="Times New Roman" w:eastAsiaTheme="minorEastAsia" w:hAnsi="Times New Roman"/>
          <w:b/>
          <w:bCs/>
          <w:sz w:val="24"/>
          <w:szCs w:val="24"/>
        </w:rPr>
        <w:t>Педагогический стаж работы педагогов:</w:t>
      </w:r>
    </w:p>
    <w:p w:rsidR="00DE3288" w:rsidRPr="00DE3288" w:rsidRDefault="00DE3288" w:rsidP="00DE3288">
      <w:pPr>
        <w:spacing w:after="0" w:line="240" w:lineRule="auto"/>
        <w:ind w:firstLine="567"/>
        <w:jc w:val="both"/>
        <w:rPr>
          <w:rFonts w:ascii="Times New Roman" w:eastAsiaTheme="minorEastAsia" w:hAnsi="Times New Roman" w:cstheme="minorBidi"/>
          <w:sz w:val="24"/>
          <w:szCs w:val="24"/>
        </w:rPr>
      </w:pPr>
    </w:p>
    <w:p w:rsidR="00DE3288" w:rsidRPr="00DE3288" w:rsidRDefault="00DE3288" w:rsidP="00DE3288">
      <w:pPr>
        <w:spacing w:after="0" w:line="240" w:lineRule="auto"/>
        <w:ind w:firstLine="567"/>
        <w:jc w:val="both"/>
        <w:rPr>
          <w:rFonts w:ascii="Times New Roman" w:eastAsiaTheme="minorEastAsia" w:hAnsi="Times New Roman" w:cstheme="minorBidi"/>
          <w:sz w:val="24"/>
          <w:szCs w:val="24"/>
        </w:rPr>
      </w:pPr>
      <w:r w:rsidRPr="00DE3288">
        <w:rPr>
          <w:rFonts w:ascii="Times New Roman" w:eastAsiaTheme="minorEastAsia" w:hAnsi="Times New Roman" w:cstheme="minorBidi"/>
          <w:sz w:val="24"/>
          <w:szCs w:val="24"/>
        </w:rPr>
        <w:t>до 2-х лет - 0 чел.  (0%);</w:t>
      </w:r>
    </w:p>
    <w:p w:rsidR="00DE3288" w:rsidRPr="00DE3288" w:rsidRDefault="00DE3288" w:rsidP="00DE3288">
      <w:pPr>
        <w:spacing w:after="0"/>
        <w:ind w:firstLine="567"/>
        <w:jc w:val="both"/>
        <w:rPr>
          <w:rFonts w:ascii="Times New Roman" w:eastAsiaTheme="minorEastAsia" w:hAnsi="Times New Roman" w:cstheme="minorBidi"/>
          <w:sz w:val="24"/>
          <w:szCs w:val="24"/>
        </w:rPr>
      </w:pPr>
      <w:r w:rsidRPr="00DE3288">
        <w:rPr>
          <w:rFonts w:ascii="Times New Roman" w:eastAsiaTheme="minorEastAsia" w:hAnsi="Times New Roman" w:cstheme="minorBidi"/>
          <w:sz w:val="24"/>
          <w:szCs w:val="24"/>
        </w:rPr>
        <w:t xml:space="preserve">от 2 до 5 лет - </w:t>
      </w:r>
      <w:r w:rsidR="00CF0F6F">
        <w:rPr>
          <w:rFonts w:ascii="Times New Roman" w:eastAsiaTheme="minorEastAsia" w:hAnsi="Times New Roman" w:cstheme="minorBidi"/>
          <w:sz w:val="24"/>
          <w:szCs w:val="24"/>
        </w:rPr>
        <w:t>1</w:t>
      </w:r>
      <w:r w:rsidRPr="00DE3288">
        <w:rPr>
          <w:rFonts w:ascii="Times New Roman" w:eastAsiaTheme="minorEastAsia" w:hAnsi="Times New Roman" w:cstheme="minorBidi"/>
          <w:sz w:val="24"/>
          <w:szCs w:val="24"/>
        </w:rPr>
        <w:t xml:space="preserve"> чел. (8%);</w:t>
      </w:r>
    </w:p>
    <w:p w:rsidR="00DE3288" w:rsidRPr="00DE3288" w:rsidRDefault="00DE3288" w:rsidP="00DE3288">
      <w:pPr>
        <w:spacing w:after="0"/>
        <w:ind w:firstLine="567"/>
        <w:jc w:val="both"/>
        <w:rPr>
          <w:rFonts w:ascii="Times New Roman" w:eastAsiaTheme="minorEastAsia" w:hAnsi="Times New Roman" w:cstheme="minorBidi"/>
          <w:sz w:val="24"/>
          <w:szCs w:val="24"/>
        </w:rPr>
      </w:pPr>
      <w:r w:rsidRPr="00DE3288">
        <w:rPr>
          <w:rFonts w:ascii="Times New Roman" w:eastAsiaTheme="minorEastAsia" w:hAnsi="Times New Roman" w:cstheme="minorBidi"/>
          <w:sz w:val="24"/>
          <w:szCs w:val="24"/>
        </w:rPr>
        <w:t xml:space="preserve">от 5 до 10 лет -  </w:t>
      </w:r>
      <w:r w:rsidR="00CF0F6F">
        <w:rPr>
          <w:rFonts w:ascii="Times New Roman" w:eastAsiaTheme="minorEastAsia" w:hAnsi="Times New Roman" w:cstheme="minorBidi"/>
          <w:sz w:val="24"/>
          <w:szCs w:val="24"/>
        </w:rPr>
        <w:t>3</w:t>
      </w:r>
      <w:r w:rsidRPr="00DE3288">
        <w:rPr>
          <w:rFonts w:ascii="Times New Roman" w:eastAsiaTheme="minorEastAsia" w:hAnsi="Times New Roman" w:cstheme="minorBidi"/>
          <w:sz w:val="24"/>
          <w:szCs w:val="24"/>
        </w:rPr>
        <w:t xml:space="preserve"> чел. (16%);</w:t>
      </w:r>
    </w:p>
    <w:p w:rsidR="00DE3288" w:rsidRPr="00DE3288" w:rsidRDefault="00DE3288" w:rsidP="00DE3288">
      <w:pPr>
        <w:spacing w:after="0"/>
        <w:ind w:firstLine="567"/>
        <w:jc w:val="both"/>
        <w:rPr>
          <w:rFonts w:ascii="Times New Roman" w:eastAsiaTheme="minorEastAsia" w:hAnsi="Times New Roman" w:cstheme="minorBidi"/>
          <w:sz w:val="24"/>
          <w:szCs w:val="24"/>
        </w:rPr>
      </w:pPr>
      <w:r w:rsidRPr="00DE3288">
        <w:rPr>
          <w:rFonts w:ascii="Times New Roman" w:eastAsiaTheme="minorEastAsia" w:hAnsi="Times New Roman" w:cstheme="minorBidi"/>
          <w:sz w:val="24"/>
          <w:szCs w:val="24"/>
        </w:rPr>
        <w:t xml:space="preserve">от 10 до 20 лет - </w:t>
      </w:r>
      <w:r w:rsidR="00CF0F6F">
        <w:rPr>
          <w:rFonts w:ascii="Times New Roman" w:eastAsiaTheme="minorEastAsia" w:hAnsi="Times New Roman" w:cstheme="minorBidi"/>
          <w:sz w:val="24"/>
          <w:szCs w:val="24"/>
        </w:rPr>
        <w:t>3</w:t>
      </w:r>
      <w:r w:rsidRPr="00DE3288">
        <w:rPr>
          <w:rFonts w:ascii="Times New Roman" w:eastAsiaTheme="minorEastAsia" w:hAnsi="Times New Roman" w:cstheme="minorBidi"/>
          <w:sz w:val="24"/>
          <w:szCs w:val="24"/>
        </w:rPr>
        <w:t xml:space="preserve"> чел. (16%);</w:t>
      </w:r>
    </w:p>
    <w:p w:rsidR="00DE3288" w:rsidRPr="00DE3288" w:rsidRDefault="00DE3288" w:rsidP="00DE3288">
      <w:pPr>
        <w:spacing w:after="0"/>
        <w:ind w:firstLine="567"/>
        <w:jc w:val="both"/>
        <w:rPr>
          <w:rFonts w:ascii="Times New Roman" w:eastAsiaTheme="minorEastAsia" w:hAnsi="Times New Roman" w:cstheme="minorBidi"/>
          <w:sz w:val="24"/>
          <w:szCs w:val="24"/>
        </w:rPr>
      </w:pPr>
      <w:r w:rsidRPr="00DE3288">
        <w:rPr>
          <w:rFonts w:ascii="Times New Roman" w:eastAsiaTheme="minorEastAsia" w:hAnsi="Times New Roman" w:cstheme="minorBidi"/>
          <w:sz w:val="24"/>
          <w:szCs w:val="24"/>
        </w:rPr>
        <w:t xml:space="preserve">от 20 до 30  лет – </w:t>
      </w:r>
      <w:r w:rsidR="0019520F">
        <w:rPr>
          <w:rFonts w:ascii="Times New Roman" w:eastAsiaTheme="minorEastAsia" w:hAnsi="Times New Roman" w:cstheme="minorBidi"/>
          <w:sz w:val="24"/>
          <w:szCs w:val="24"/>
        </w:rPr>
        <w:t>8</w:t>
      </w:r>
      <w:r w:rsidRPr="00DE3288">
        <w:rPr>
          <w:rFonts w:ascii="Times New Roman" w:eastAsiaTheme="minorEastAsia" w:hAnsi="Times New Roman" w:cstheme="minorBidi"/>
          <w:sz w:val="24"/>
          <w:szCs w:val="24"/>
        </w:rPr>
        <w:t xml:space="preserve"> чел. (44%);</w:t>
      </w:r>
    </w:p>
    <w:p w:rsidR="00DE3288" w:rsidRPr="00DE3288" w:rsidRDefault="00DE3288" w:rsidP="00DE3288">
      <w:pPr>
        <w:spacing w:after="0"/>
        <w:ind w:firstLine="567"/>
        <w:jc w:val="both"/>
        <w:rPr>
          <w:rFonts w:ascii="Times New Roman" w:eastAsiaTheme="minorEastAsia" w:hAnsi="Times New Roman"/>
          <w:sz w:val="24"/>
          <w:szCs w:val="24"/>
        </w:rPr>
      </w:pPr>
      <w:r w:rsidRPr="00DE3288">
        <w:rPr>
          <w:rFonts w:ascii="Times New Roman" w:eastAsiaTheme="minorEastAsia" w:hAnsi="Times New Roman" w:cstheme="minorBidi"/>
          <w:sz w:val="24"/>
          <w:szCs w:val="24"/>
        </w:rPr>
        <w:t xml:space="preserve">свыше 30 – </w:t>
      </w:r>
      <w:r w:rsidR="00CF0F6F">
        <w:rPr>
          <w:rFonts w:ascii="Times New Roman" w:eastAsiaTheme="minorEastAsia" w:hAnsi="Times New Roman" w:cstheme="minorBidi"/>
          <w:sz w:val="24"/>
          <w:szCs w:val="24"/>
        </w:rPr>
        <w:t>3</w:t>
      </w:r>
      <w:r w:rsidRPr="00DE3288">
        <w:rPr>
          <w:rFonts w:ascii="Times New Roman" w:eastAsiaTheme="minorEastAsia" w:hAnsi="Times New Roman" w:cstheme="minorBidi"/>
          <w:sz w:val="24"/>
          <w:szCs w:val="24"/>
        </w:rPr>
        <w:t xml:space="preserve"> чел. (16%)</w:t>
      </w:r>
    </w:p>
    <w:p w:rsidR="00DE3288" w:rsidRPr="00DE3288" w:rsidRDefault="00DE3288" w:rsidP="00DE3288">
      <w:pPr>
        <w:spacing w:after="0" w:line="240" w:lineRule="auto"/>
        <w:ind w:right="-1" w:firstLine="567"/>
        <w:jc w:val="both"/>
        <w:rPr>
          <w:rFonts w:ascii="Times New Roman" w:eastAsiaTheme="minorEastAsia" w:hAnsi="Times New Roman"/>
          <w:sz w:val="24"/>
          <w:szCs w:val="24"/>
        </w:rPr>
      </w:pPr>
    </w:p>
    <w:p w:rsidR="00DE3288" w:rsidRPr="00DE3288" w:rsidRDefault="00DE3288" w:rsidP="00DE3288">
      <w:pPr>
        <w:spacing w:after="0" w:line="240" w:lineRule="auto"/>
        <w:ind w:right="-1" w:firstLine="567"/>
        <w:jc w:val="both"/>
        <w:rPr>
          <w:rFonts w:ascii="Times New Roman" w:eastAsiaTheme="minorEastAsia" w:hAnsi="Times New Roman"/>
          <w:color w:val="000000" w:themeColor="text1"/>
          <w:sz w:val="24"/>
          <w:szCs w:val="24"/>
        </w:rPr>
      </w:pPr>
      <w:r w:rsidRPr="00DE3288">
        <w:rPr>
          <w:rFonts w:ascii="Times New Roman" w:eastAsiaTheme="minorEastAsia" w:hAnsi="Times New Roman"/>
          <w:color w:val="000000" w:themeColor="text1"/>
          <w:sz w:val="24"/>
          <w:szCs w:val="24"/>
        </w:rPr>
        <w:t>Педагоги ДОУ постоянно работают над совершенствованием своих знаний и распространением своего  педагогического опыта</w:t>
      </w:r>
      <w:r w:rsidRPr="00DE3288">
        <w:rPr>
          <w:rFonts w:ascii="Times New Roman" w:eastAsiaTheme="minorEastAsia" w:hAnsi="Times New Roman"/>
          <w:b/>
          <w:bCs/>
          <w:color w:val="000000" w:themeColor="text1"/>
          <w:sz w:val="24"/>
          <w:szCs w:val="24"/>
        </w:rPr>
        <w:t>:</w:t>
      </w:r>
      <w:r w:rsidRPr="00DE3288">
        <w:rPr>
          <w:rFonts w:ascii="Times New Roman" w:eastAsiaTheme="minorEastAsia" w:hAnsi="Times New Roman"/>
          <w:color w:val="000000" w:themeColor="text1"/>
          <w:sz w:val="24"/>
          <w:szCs w:val="24"/>
        </w:rPr>
        <w:t xml:space="preserve"> в 202</w:t>
      </w:r>
      <w:r w:rsidR="00032F1A">
        <w:rPr>
          <w:rFonts w:ascii="Times New Roman" w:eastAsiaTheme="minorEastAsia" w:hAnsi="Times New Roman"/>
          <w:color w:val="000000" w:themeColor="text1"/>
          <w:sz w:val="24"/>
          <w:szCs w:val="24"/>
        </w:rPr>
        <w:t>5</w:t>
      </w:r>
      <w:r w:rsidRPr="00DE3288">
        <w:rPr>
          <w:rFonts w:ascii="Times New Roman" w:eastAsiaTheme="minorEastAsia" w:hAnsi="Times New Roman"/>
          <w:color w:val="000000" w:themeColor="text1"/>
          <w:sz w:val="24"/>
          <w:szCs w:val="24"/>
        </w:rPr>
        <w:t>-202</w:t>
      </w:r>
      <w:r w:rsidR="00032F1A">
        <w:rPr>
          <w:rFonts w:ascii="Times New Roman" w:eastAsiaTheme="minorEastAsia" w:hAnsi="Times New Roman"/>
          <w:color w:val="000000" w:themeColor="text1"/>
          <w:sz w:val="24"/>
          <w:szCs w:val="24"/>
        </w:rPr>
        <w:t>6</w:t>
      </w:r>
      <w:r w:rsidRPr="00DE3288">
        <w:rPr>
          <w:rFonts w:ascii="Times New Roman" w:eastAsiaTheme="minorEastAsia" w:hAnsi="Times New Roman"/>
          <w:color w:val="000000" w:themeColor="text1"/>
          <w:sz w:val="24"/>
          <w:szCs w:val="24"/>
        </w:rPr>
        <w:t xml:space="preserve"> учебном году на курсах повышения квалификации 72 часа обучилось </w:t>
      </w:r>
      <w:r w:rsidR="00DB23B0">
        <w:rPr>
          <w:rFonts w:ascii="Times New Roman" w:eastAsiaTheme="minorEastAsia" w:hAnsi="Times New Roman"/>
          <w:color w:val="000000" w:themeColor="text1"/>
          <w:sz w:val="24"/>
          <w:szCs w:val="24"/>
        </w:rPr>
        <w:t>5</w:t>
      </w:r>
      <w:r w:rsidRPr="00DE3288">
        <w:rPr>
          <w:rFonts w:ascii="Times New Roman" w:eastAsiaTheme="minorEastAsia" w:hAnsi="Times New Roman"/>
          <w:color w:val="000000" w:themeColor="text1"/>
          <w:sz w:val="24"/>
          <w:szCs w:val="24"/>
        </w:rPr>
        <w:t xml:space="preserve"> педагогов: </w:t>
      </w:r>
      <w:proofErr w:type="spellStart"/>
      <w:r w:rsidRPr="00DE3288">
        <w:rPr>
          <w:rFonts w:ascii="Times New Roman" w:eastAsiaTheme="minorEastAsia" w:hAnsi="Times New Roman"/>
          <w:color w:val="000000" w:themeColor="text1"/>
          <w:sz w:val="24"/>
          <w:szCs w:val="24"/>
        </w:rPr>
        <w:t>Котлова</w:t>
      </w:r>
      <w:proofErr w:type="spellEnd"/>
      <w:r w:rsidRPr="00DE3288">
        <w:rPr>
          <w:rFonts w:ascii="Times New Roman" w:eastAsiaTheme="minorEastAsia" w:hAnsi="Times New Roman"/>
          <w:color w:val="000000" w:themeColor="text1"/>
          <w:sz w:val="24"/>
          <w:szCs w:val="24"/>
        </w:rPr>
        <w:t xml:space="preserve"> Людмила Петровна, Лапшина Людмила Юрьевна, Садикова Венера Назимовна, </w:t>
      </w:r>
      <w:proofErr w:type="spellStart"/>
      <w:r w:rsidRPr="00DE3288">
        <w:rPr>
          <w:rFonts w:ascii="Times New Roman" w:eastAsiaTheme="minorEastAsia" w:hAnsi="Times New Roman"/>
          <w:color w:val="000000" w:themeColor="text1"/>
          <w:sz w:val="24"/>
          <w:szCs w:val="24"/>
        </w:rPr>
        <w:t>Шемчук</w:t>
      </w:r>
      <w:proofErr w:type="spellEnd"/>
      <w:r w:rsidRPr="00DE3288">
        <w:rPr>
          <w:rFonts w:ascii="Times New Roman" w:eastAsiaTheme="minorEastAsia" w:hAnsi="Times New Roman"/>
          <w:color w:val="000000" w:themeColor="text1"/>
          <w:sz w:val="24"/>
          <w:szCs w:val="24"/>
        </w:rPr>
        <w:t xml:space="preserve"> Наталья Владимировна</w:t>
      </w:r>
      <w:r w:rsidR="00DB23B0">
        <w:rPr>
          <w:rFonts w:ascii="Times New Roman" w:eastAsiaTheme="minorEastAsia" w:hAnsi="Times New Roman"/>
          <w:color w:val="000000" w:themeColor="text1"/>
          <w:sz w:val="24"/>
          <w:szCs w:val="24"/>
        </w:rPr>
        <w:t xml:space="preserve">. </w:t>
      </w:r>
      <w:r w:rsidRPr="00DE3288">
        <w:rPr>
          <w:rFonts w:ascii="Times New Roman" w:eastAsiaTheme="minorEastAsia" w:hAnsi="Times New Roman"/>
          <w:sz w:val="24"/>
          <w:szCs w:val="24"/>
        </w:rPr>
        <w:t xml:space="preserve">Три педагога подтвердили первую категорию: Александрова Татьяна Александровна (воспитатель), Иванова Ольга Владимировна (логопед), </w:t>
      </w:r>
      <w:proofErr w:type="spellStart"/>
      <w:r w:rsidRPr="00DE3288">
        <w:rPr>
          <w:rFonts w:ascii="Times New Roman" w:eastAsiaTheme="minorEastAsia" w:hAnsi="Times New Roman"/>
          <w:sz w:val="24"/>
          <w:szCs w:val="24"/>
        </w:rPr>
        <w:t>Котлова</w:t>
      </w:r>
      <w:proofErr w:type="spellEnd"/>
      <w:r w:rsidRPr="00DE3288">
        <w:rPr>
          <w:rFonts w:ascii="Times New Roman" w:eastAsiaTheme="minorEastAsia" w:hAnsi="Times New Roman"/>
          <w:sz w:val="24"/>
          <w:szCs w:val="24"/>
        </w:rPr>
        <w:t xml:space="preserve"> Людмила Петровна (воспитатель) </w:t>
      </w:r>
    </w:p>
    <w:p w:rsidR="00DE3288" w:rsidRPr="00DE3288" w:rsidRDefault="00DE3288" w:rsidP="00DE3288">
      <w:pPr>
        <w:spacing w:after="0" w:line="240" w:lineRule="auto"/>
        <w:ind w:right="-1" w:firstLine="567"/>
        <w:jc w:val="both"/>
        <w:rPr>
          <w:rFonts w:ascii="Times New Roman" w:eastAsiaTheme="minorEastAsia" w:hAnsi="Times New Roman"/>
          <w:sz w:val="24"/>
          <w:szCs w:val="24"/>
        </w:rPr>
      </w:pPr>
    </w:p>
    <w:p w:rsidR="00DE3288" w:rsidRDefault="00DE3288" w:rsidP="00DE3288">
      <w:pPr>
        <w:spacing w:line="240" w:lineRule="auto"/>
        <w:jc w:val="both"/>
        <w:rPr>
          <w:rFonts w:ascii="Times New Roman" w:eastAsiaTheme="minorEastAsia" w:hAnsi="Times New Roman"/>
          <w:sz w:val="24"/>
          <w:szCs w:val="24"/>
        </w:rPr>
      </w:pPr>
      <w:r w:rsidRPr="00DE3288">
        <w:rPr>
          <w:rFonts w:ascii="Times New Roman" w:eastAsiaTheme="minorEastAsia" w:hAnsi="Times New Roman"/>
          <w:b/>
          <w:sz w:val="24"/>
          <w:szCs w:val="24"/>
        </w:rPr>
        <w:lastRenderedPageBreak/>
        <w:t>Перспектива:</w:t>
      </w:r>
      <w:r w:rsidRPr="00DE3288">
        <w:rPr>
          <w:rFonts w:ascii="Times New Roman" w:eastAsiaTheme="minorEastAsia" w:hAnsi="Times New Roman"/>
          <w:sz w:val="24"/>
          <w:szCs w:val="24"/>
        </w:rPr>
        <w:t xml:space="preserve"> на будущий 202</w:t>
      </w:r>
      <w:r w:rsidR="00234C5C">
        <w:rPr>
          <w:rFonts w:ascii="Times New Roman" w:eastAsiaTheme="minorEastAsia" w:hAnsi="Times New Roman"/>
          <w:sz w:val="24"/>
          <w:szCs w:val="24"/>
        </w:rPr>
        <w:t>5</w:t>
      </w:r>
      <w:r w:rsidRPr="00DE3288">
        <w:rPr>
          <w:rFonts w:ascii="Times New Roman" w:eastAsiaTheme="minorEastAsia" w:hAnsi="Times New Roman"/>
          <w:sz w:val="24"/>
          <w:szCs w:val="24"/>
        </w:rPr>
        <w:t>-202</w:t>
      </w:r>
      <w:r w:rsidR="00234C5C">
        <w:rPr>
          <w:rFonts w:ascii="Times New Roman" w:eastAsiaTheme="minorEastAsia" w:hAnsi="Times New Roman"/>
          <w:sz w:val="24"/>
          <w:szCs w:val="24"/>
        </w:rPr>
        <w:t>6</w:t>
      </w:r>
      <w:r w:rsidRPr="00DE3288">
        <w:rPr>
          <w:rFonts w:ascii="Times New Roman" w:eastAsiaTheme="minorEastAsia" w:hAnsi="Times New Roman"/>
          <w:sz w:val="24"/>
          <w:szCs w:val="24"/>
        </w:rPr>
        <w:t xml:space="preserve"> учебный  год планируют получить первую квалификационную категорию </w:t>
      </w:r>
      <w:r w:rsidR="00DB23B0">
        <w:rPr>
          <w:rFonts w:ascii="Times New Roman" w:eastAsiaTheme="minorEastAsia" w:hAnsi="Times New Roman"/>
          <w:sz w:val="24"/>
          <w:szCs w:val="24"/>
        </w:rPr>
        <w:t>6</w:t>
      </w:r>
      <w:r w:rsidRPr="00DE3288">
        <w:rPr>
          <w:rFonts w:ascii="Times New Roman" w:eastAsiaTheme="minorEastAsia" w:hAnsi="Times New Roman"/>
          <w:sz w:val="24"/>
          <w:szCs w:val="24"/>
        </w:rPr>
        <w:t xml:space="preserve"> педагогов: </w:t>
      </w:r>
      <w:proofErr w:type="spellStart"/>
      <w:r w:rsidRPr="00DE3288">
        <w:rPr>
          <w:rFonts w:ascii="Times New Roman" w:eastAsiaTheme="minorEastAsia" w:hAnsi="Times New Roman"/>
          <w:sz w:val="24"/>
          <w:szCs w:val="24"/>
        </w:rPr>
        <w:t>Ахмадеева</w:t>
      </w:r>
      <w:proofErr w:type="spellEnd"/>
      <w:r w:rsidRPr="00DE3288">
        <w:rPr>
          <w:rFonts w:ascii="Times New Roman" w:eastAsiaTheme="minorEastAsia" w:hAnsi="Times New Roman"/>
          <w:sz w:val="24"/>
          <w:szCs w:val="24"/>
        </w:rPr>
        <w:t xml:space="preserve"> </w:t>
      </w:r>
      <w:proofErr w:type="spellStart"/>
      <w:r w:rsidRPr="00DE3288">
        <w:rPr>
          <w:rFonts w:ascii="Times New Roman" w:eastAsiaTheme="minorEastAsia" w:hAnsi="Times New Roman"/>
          <w:sz w:val="24"/>
          <w:szCs w:val="24"/>
        </w:rPr>
        <w:t>Таузия</w:t>
      </w:r>
      <w:proofErr w:type="spellEnd"/>
      <w:r w:rsidRPr="00DE3288">
        <w:rPr>
          <w:rFonts w:ascii="Times New Roman" w:eastAsiaTheme="minorEastAsia" w:hAnsi="Times New Roman"/>
          <w:sz w:val="24"/>
          <w:szCs w:val="24"/>
        </w:rPr>
        <w:t xml:space="preserve"> </w:t>
      </w:r>
      <w:proofErr w:type="spellStart"/>
      <w:r w:rsidRPr="00DE3288">
        <w:rPr>
          <w:rFonts w:ascii="Times New Roman" w:eastAsiaTheme="minorEastAsia" w:hAnsi="Times New Roman"/>
          <w:sz w:val="24"/>
          <w:szCs w:val="24"/>
        </w:rPr>
        <w:t>Фагимовна</w:t>
      </w:r>
      <w:proofErr w:type="spellEnd"/>
      <w:r w:rsidRPr="00DE3288">
        <w:rPr>
          <w:rFonts w:ascii="Times New Roman" w:eastAsiaTheme="minorEastAsia" w:hAnsi="Times New Roman"/>
          <w:sz w:val="24"/>
          <w:szCs w:val="24"/>
        </w:rPr>
        <w:t>, Кондратьева Роза Валерье</w:t>
      </w:r>
      <w:r w:rsidR="00234C5C">
        <w:rPr>
          <w:rFonts w:ascii="Times New Roman" w:eastAsiaTheme="minorEastAsia" w:hAnsi="Times New Roman"/>
          <w:sz w:val="24"/>
          <w:szCs w:val="24"/>
        </w:rPr>
        <w:t>вна, Садикова Венера Назимовна</w:t>
      </w:r>
      <w:r w:rsidRPr="00DE3288">
        <w:rPr>
          <w:rFonts w:ascii="Times New Roman" w:eastAsiaTheme="minorEastAsia" w:hAnsi="Times New Roman"/>
          <w:sz w:val="24"/>
          <w:szCs w:val="24"/>
        </w:rPr>
        <w:t>, Сорокина Светлана Львовн</w:t>
      </w:r>
      <w:r w:rsidR="00DB23B0">
        <w:rPr>
          <w:rFonts w:ascii="Times New Roman" w:eastAsiaTheme="minorEastAsia" w:hAnsi="Times New Roman"/>
          <w:sz w:val="24"/>
          <w:szCs w:val="24"/>
        </w:rPr>
        <w:t xml:space="preserve">а, </w:t>
      </w:r>
      <w:proofErr w:type="spellStart"/>
      <w:r w:rsidR="00DB23B0">
        <w:rPr>
          <w:rFonts w:ascii="Times New Roman" w:eastAsiaTheme="minorEastAsia" w:hAnsi="Times New Roman"/>
          <w:sz w:val="24"/>
          <w:szCs w:val="24"/>
        </w:rPr>
        <w:t>Шемчук</w:t>
      </w:r>
      <w:proofErr w:type="spellEnd"/>
      <w:r w:rsidR="00DB23B0">
        <w:rPr>
          <w:rFonts w:ascii="Times New Roman" w:eastAsiaTheme="minorEastAsia" w:hAnsi="Times New Roman"/>
          <w:sz w:val="24"/>
          <w:szCs w:val="24"/>
        </w:rPr>
        <w:t xml:space="preserve"> Наталья Владимировна.</w:t>
      </w:r>
    </w:p>
    <w:p w:rsidR="00DE3288" w:rsidRPr="00DE3288" w:rsidRDefault="00DE3288" w:rsidP="00DE3288">
      <w:pPr>
        <w:spacing w:line="240" w:lineRule="auto"/>
        <w:jc w:val="both"/>
        <w:rPr>
          <w:rFonts w:ascii="Times New Roman" w:eastAsiaTheme="minorEastAsia" w:hAnsi="Times New Roman"/>
          <w:sz w:val="24"/>
          <w:szCs w:val="24"/>
        </w:rPr>
      </w:pPr>
      <w:r w:rsidRPr="00DE3288">
        <w:rPr>
          <w:rFonts w:ascii="Times New Roman" w:eastAsiaTheme="minorEastAsia" w:hAnsi="Times New Roman"/>
          <w:sz w:val="24"/>
          <w:szCs w:val="24"/>
        </w:rPr>
        <w:t xml:space="preserve">           </w:t>
      </w:r>
    </w:p>
    <w:p w:rsidR="00A334E3" w:rsidRPr="009E6ED1" w:rsidRDefault="00A334E3" w:rsidP="00A334E3">
      <w:pPr>
        <w:jc w:val="center"/>
        <w:rPr>
          <w:rFonts w:ascii="Times New Roman" w:hAnsi="Times New Roman"/>
          <w:b/>
          <w:sz w:val="24"/>
          <w:szCs w:val="24"/>
        </w:rPr>
      </w:pPr>
      <w:r w:rsidRPr="009E6ED1">
        <w:rPr>
          <w:rFonts w:ascii="Times New Roman" w:hAnsi="Times New Roman"/>
          <w:b/>
          <w:caps/>
          <w:sz w:val="24"/>
          <w:szCs w:val="24"/>
        </w:rPr>
        <w:t>VI. Финансовые ресурсы ДОУ и их использование</w:t>
      </w:r>
    </w:p>
    <w:p w:rsidR="00A334E3" w:rsidRPr="009E6ED1" w:rsidRDefault="00A334E3" w:rsidP="009E6ED1">
      <w:pPr>
        <w:spacing w:after="0"/>
        <w:jc w:val="both"/>
        <w:rPr>
          <w:rFonts w:ascii="Times New Roman" w:hAnsi="Times New Roman"/>
          <w:sz w:val="24"/>
          <w:szCs w:val="24"/>
        </w:rPr>
      </w:pPr>
      <w:r w:rsidRPr="009E6ED1">
        <w:rPr>
          <w:rFonts w:ascii="Times New Roman" w:hAnsi="Times New Roman"/>
          <w:sz w:val="24"/>
          <w:szCs w:val="24"/>
        </w:rPr>
        <w:t xml:space="preserve">Как и все государственные образовательные </w:t>
      </w:r>
      <w:r w:rsidR="00D25703" w:rsidRPr="009E6ED1">
        <w:rPr>
          <w:rFonts w:ascii="Times New Roman" w:hAnsi="Times New Roman"/>
          <w:sz w:val="24"/>
          <w:szCs w:val="24"/>
        </w:rPr>
        <w:t>учреждения,</w:t>
      </w:r>
      <w:r w:rsidRPr="009E6ED1">
        <w:rPr>
          <w:rFonts w:ascii="Times New Roman" w:hAnsi="Times New Roman"/>
          <w:sz w:val="24"/>
          <w:szCs w:val="24"/>
        </w:rPr>
        <w:t xml:space="preserve"> наш Детский сад получает бюджетное нормативное финансирование, которое распределяется следующим образом:</w:t>
      </w:r>
    </w:p>
    <w:p w:rsidR="00A334E3" w:rsidRPr="009E6ED1" w:rsidRDefault="00A334E3" w:rsidP="009E6ED1">
      <w:pPr>
        <w:spacing w:after="0"/>
        <w:ind w:firstLine="709"/>
        <w:jc w:val="both"/>
        <w:rPr>
          <w:rFonts w:ascii="Times New Roman" w:hAnsi="Times New Roman"/>
          <w:sz w:val="24"/>
          <w:szCs w:val="24"/>
        </w:rPr>
      </w:pPr>
      <w:r w:rsidRPr="009E6ED1">
        <w:rPr>
          <w:rFonts w:ascii="Times New Roman" w:hAnsi="Times New Roman"/>
          <w:sz w:val="24"/>
          <w:szCs w:val="24"/>
        </w:rPr>
        <w:t>- заработная плата сотрудников;</w:t>
      </w:r>
    </w:p>
    <w:p w:rsidR="00A334E3" w:rsidRPr="009E6ED1" w:rsidRDefault="00A334E3" w:rsidP="009E6ED1">
      <w:pPr>
        <w:spacing w:after="0"/>
        <w:ind w:firstLine="709"/>
        <w:jc w:val="both"/>
        <w:rPr>
          <w:rFonts w:ascii="Times New Roman" w:hAnsi="Times New Roman"/>
          <w:sz w:val="24"/>
          <w:szCs w:val="24"/>
        </w:rPr>
      </w:pPr>
      <w:r w:rsidRPr="009E6ED1">
        <w:rPr>
          <w:rFonts w:ascii="Times New Roman" w:hAnsi="Times New Roman"/>
          <w:sz w:val="24"/>
          <w:szCs w:val="24"/>
        </w:rPr>
        <w:t>- услуги связи и транспорта;</w:t>
      </w:r>
    </w:p>
    <w:p w:rsidR="00A334E3" w:rsidRPr="009E6ED1" w:rsidRDefault="00A334E3" w:rsidP="009E6ED1">
      <w:pPr>
        <w:spacing w:after="0"/>
        <w:ind w:firstLine="709"/>
        <w:jc w:val="both"/>
        <w:rPr>
          <w:rFonts w:ascii="Times New Roman" w:hAnsi="Times New Roman"/>
          <w:sz w:val="24"/>
          <w:szCs w:val="24"/>
        </w:rPr>
      </w:pPr>
      <w:r w:rsidRPr="009E6ED1">
        <w:rPr>
          <w:rFonts w:ascii="Times New Roman" w:hAnsi="Times New Roman"/>
          <w:sz w:val="24"/>
          <w:szCs w:val="24"/>
        </w:rPr>
        <w:t>- расходы на коммунальные платежи и содержание здания;</w:t>
      </w:r>
    </w:p>
    <w:p w:rsidR="00A334E3" w:rsidRPr="009E6ED1" w:rsidRDefault="00A334E3" w:rsidP="009E6ED1">
      <w:pPr>
        <w:spacing w:after="0"/>
        <w:ind w:firstLine="709"/>
        <w:jc w:val="both"/>
        <w:rPr>
          <w:rFonts w:ascii="Times New Roman" w:hAnsi="Times New Roman"/>
          <w:sz w:val="24"/>
          <w:szCs w:val="24"/>
        </w:rPr>
      </w:pPr>
      <w:r w:rsidRPr="009E6ED1">
        <w:rPr>
          <w:rFonts w:ascii="Times New Roman" w:hAnsi="Times New Roman"/>
          <w:sz w:val="24"/>
          <w:szCs w:val="24"/>
        </w:rPr>
        <w:t>- организация питания.</w:t>
      </w:r>
    </w:p>
    <w:p w:rsidR="00A334E3" w:rsidRPr="009E6ED1" w:rsidRDefault="00A334E3" w:rsidP="009E6ED1">
      <w:pPr>
        <w:spacing w:after="0"/>
        <w:ind w:firstLine="709"/>
        <w:jc w:val="both"/>
        <w:rPr>
          <w:rFonts w:ascii="Times New Roman" w:hAnsi="Times New Roman"/>
          <w:sz w:val="24"/>
          <w:szCs w:val="24"/>
        </w:rPr>
      </w:pPr>
      <w:r w:rsidRPr="009E6ED1">
        <w:rPr>
          <w:rFonts w:ascii="Times New Roman" w:hAnsi="Times New Roman"/>
          <w:sz w:val="24"/>
          <w:szCs w:val="24"/>
        </w:rPr>
        <w:t>Однако, размеры бюджетного финансирования недостаточны для развития детского сада и повышения качества образовательного процесса.</w:t>
      </w:r>
    </w:p>
    <w:p w:rsidR="00A334E3" w:rsidRPr="009E6ED1" w:rsidRDefault="00A334E3" w:rsidP="009E6ED1">
      <w:pPr>
        <w:spacing w:after="0"/>
        <w:ind w:firstLine="709"/>
        <w:rPr>
          <w:rFonts w:ascii="Times New Roman" w:hAnsi="Times New Roman"/>
          <w:sz w:val="24"/>
          <w:szCs w:val="24"/>
        </w:rPr>
      </w:pPr>
      <w:r w:rsidRPr="009E6ED1">
        <w:rPr>
          <w:rFonts w:ascii="Times New Roman" w:hAnsi="Times New Roman"/>
          <w:sz w:val="24"/>
          <w:szCs w:val="24"/>
        </w:rPr>
        <w:t>Финансово-экономическое обеспечение</w:t>
      </w:r>
    </w:p>
    <w:p w:rsidR="00A334E3" w:rsidRPr="009E6ED1" w:rsidRDefault="00A334E3" w:rsidP="009E6ED1">
      <w:pPr>
        <w:spacing w:after="0"/>
        <w:ind w:firstLine="709"/>
        <w:rPr>
          <w:rFonts w:ascii="Times New Roman" w:hAnsi="Times New Roman"/>
          <w:sz w:val="24"/>
          <w:szCs w:val="24"/>
        </w:rPr>
      </w:pPr>
      <w:r w:rsidRPr="009E6ED1">
        <w:rPr>
          <w:rFonts w:ascii="Times New Roman" w:hAnsi="Times New Roman"/>
          <w:sz w:val="24"/>
          <w:szCs w:val="24"/>
        </w:rPr>
        <w:t>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w:t>
      </w:r>
    </w:p>
    <w:p w:rsidR="00A334E3" w:rsidRPr="009E6ED1" w:rsidRDefault="00A334E3" w:rsidP="009E6ED1">
      <w:pPr>
        <w:spacing w:after="0"/>
        <w:ind w:firstLine="709"/>
        <w:rPr>
          <w:rFonts w:ascii="Times New Roman" w:hAnsi="Times New Roman"/>
          <w:sz w:val="24"/>
          <w:szCs w:val="24"/>
        </w:rPr>
      </w:pPr>
      <w:r w:rsidRPr="009E6ED1">
        <w:rPr>
          <w:rFonts w:ascii="Times New Roman" w:hAnsi="Times New Roman"/>
          <w:sz w:val="24"/>
          <w:szCs w:val="24"/>
        </w:rPr>
        <w:t xml:space="preserve">Финансирование в МБДОУ «Детский сад №  12 «Гусельки» осуществляется через бюджетные и внебюджетные средства. Средства, выделенные на финансирование детского сада, распределяются на следующие статьи:                                                           </w:t>
      </w:r>
    </w:p>
    <w:p w:rsidR="000B131F" w:rsidRPr="000B131F" w:rsidRDefault="000B131F" w:rsidP="000B131F">
      <w:pPr>
        <w:shd w:val="clear" w:color="auto" w:fill="FFFFFF"/>
        <w:spacing w:after="0"/>
        <w:ind w:firstLine="709"/>
        <w:jc w:val="both"/>
        <w:rPr>
          <w:rFonts w:ascii="Times New Roman" w:hAnsi="Times New Roman"/>
          <w:sz w:val="24"/>
          <w:szCs w:val="24"/>
          <w:shd w:val="clear" w:color="auto" w:fill="FFFFFF"/>
        </w:rPr>
      </w:pPr>
      <w:r w:rsidRPr="000B131F">
        <w:rPr>
          <w:rFonts w:ascii="Times New Roman" w:hAnsi="Times New Roman"/>
          <w:bCs/>
          <w:iCs/>
          <w:sz w:val="24"/>
          <w:szCs w:val="24"/>
          <w:shd w:val="clear" w:color="auto" w:fill="FFFFFF"/>
        </w:rPr>
        <w:t xml:space="preserve">Бюджетное финансирование </w:t>
      </w:r>
      <w:r w:rsidRPr="000B131F">
        <w:rPr>
          <w:rFonts w:ascii="Times New Roman" w:hAnsi="Times New Roman"/>
          <w:iCs/>
          <w:sz w:val="24"/>
          <w:szCs w:val="24"/>
          <w:shd w:val="clear" w:color="auto" w:fill="FFFFFF"/>
        </w:rPr>
        <w:t>на 2025 год составило  43 353 245,54 рублей, из них родительские средства – 5 292 348,65 рублей, целевые субсидии-38 060 896,89 рублей.</w:t>
      </w:r>
    </w:p>
    <w:p w:rsidR="000B131F" w:rsidRPr="000B131F" w:rsidRDefault="000B131F" w:rsidP="000B131F">
      <w:pPr>
        <w:shd w:val="clear" w:color="auto" w:fill="FFFFFF"/>
        <w:spacing w:after="0"/>
        <w:ind w:firstLine="709"/>
        <w:jc w:val="both"/>
        <w:rPr>
          <w:rFonts w:ascii="Times New Roman" w:hAnsi="Times New Roman"/>
          <w:sz w:val="24"/>
          <w:szCs w:val="24"/>
          <w:shd w:val="clear" w:color="auto" w:fill="FFFFFF"/>
        </w:rPr>
      </w:pPr>
      <w:r w:rsidRPr="000B131F">
        <w:rPr>
          <w:rFonts w:ascii="Times New Roman" w:hAnsi="Times New Roman"/>
          <w:sz w:val="24"/>
          <w:szCs w:val="24"/>
          <w:shd w:val="clear" w:color="auto" w:fill="FFFFFF"/>
        </w:rPr>
        <w:t>-Расходы на заработную плату с отчислениями составляет – 35 490 430,10 рублей, в том числе по родительским средствам – 1 430 450,45 рублей.</w:t>
      </w:r>
    </w:p>
    <w:p w:rsidR="000B131F" w:rsidRPr="000B131F" w:rsidRDefault="000B131F" w:rsidP="000B131F">
      <w:pPr>
        <w:shd w:val="clear" w:color="auto" w:fill="FFFFFF"/>
        <w:spacing w:after="0"/>
        <w:ind w:firstLine="709"/>
        <w:jc w:val="both"/>
        <w:rPr>
          <w:rFonts w:ascii="Times New Roman" w:hAnsi="Times New Roman"/>
          <w:sz w:val="24"/>
          <w:szCs w:val="24"/>
          <w:shd w:val="clear" w:color="auto" w:fill="FFFFFF"/>
        </w:rPr>
      </w:pPr>
      <w:r w:rsidRPr="000B131F">
        <w:rPr>
          <w:rFonts w:ascii="Times New Roman" w:hAnsi="Times New Roman"/>
          <w:sz w:val="24"/>
          <w:szCs w:val="24"/>
          <w:shd w:val="clear" w:color="auto" w:fill="FFFFFF"/>
        </w:rPr>
        <w:t>-Коммунальные услуги – 2 018 285,61 рублей, в том числе теплоснабжение – 1 251 208,30 рублей, электроэнергия – 643 169,47  рублей, водоснабжение – 123 907,84  рублей.</w:t>
      </w:r>
    </w:p>
    <w:p w:rsidR="000B131F" w:rsidRPr="000B131F" w:rsidRDefault="000B131F" w:rsidP="000B131F">
      <w:pPr>
        <w:shd w:val="clear" w:color="auto" w:fill="FFFFFF"/>
        <w:spacing w:after="0"/>
        <w:ind w:firstLine="709"/>
        <w:jc w:val="both"/>
        <w:rPr>
          <w:rFonts w:ascii="Times New Roman" w:hAnsi="Times New Roman"/>
          <w:sz w:val="24"/>
          <w:szCs w:val="24"/>
          <w:shd w:val="clear" w:color="auto" w:fill="FFFFFF"/>
        </w:rPr>
      </w:pPr>
      <w:r w:rsidRPr="000B131F">
        <w:rPr>
          <w:rFonts w:ascii="Times New Roman" w:hAnsi="Times New Roman"/>
          <w:sz w:val="24"/>
          <w:szCs w:val="24"/>
          <w:shd w:val="clear" w:color="auto" w:fill="FFFFFF"/>
        </w:rPr>
        <w:t>-Расходы на питание воспитанников – 4 074 247,76 рублей, в т.ч. из бюджета 463 566,54 рублей, из родительских – 3 610 681,22 рублей</w:t>
      </w:r>
    </w:p>
    <w:p w:rsidR="000B131F" w:rsidRPr="000B131F" w:rsidRDefault="000B131F" w:rsidP="000B131F">
      <w:pPr>
        <w:shd w:val="clear" w:color="auto" w:fill="FFFFFF"/>
        <w:spacing w:after="0"/>
        <w:ind w:firstLine="709"/>
        <w:jc w:val="both"/>
        <w:rPr>
          <w:rFonts w:ascii="Times New Roman" w:hAnsi="Times New Roman"/>
          <w:sz w:val="24"/>
          <w:szCs w:val="24"/>
          <w:shd w:val="clear" w:color="auto" w:fill="FFFFFF"/>
        </w:rPr>
      </w:pPr>
      <w:r w:rsidRPr="000B131F">
        <w:rPr>
          <w:rFonts w:ascii="Times New Roman" w:hAnsi="Times New Roman"/>
          <w:sz w:val="24"/>
          <w:szCs w:val="24"/>
          <w:shd w:val="clear" w:color="auto" w:fill="FFFFFF"/>
        </w:rPr>
        <w:t>-Расходы на налоги – 385 184,12 рублей, в том числе налог на имущество – 329 840,60 рублей, налог на землю – 55 343,52 рублей.</w:t>
      </w:r>
    </w:p>
    <w:p w:rsidR="000B131F" w:rsidRPr="000B131F" w:rsidRDefault="000B131F" w:rsidP="000B131F">
      <w:pPr>
        <w:shd w:val="clear" w:color="auto" w:fill="FFFFFF"/>
        <w:spacing w:after="0"/>
        <w:ind w:firstLine="709"/>
        <w:jc w:val="both"/>
        <w:rPr>
          <w:rFonts w:ascii="Times New Roman" w:hAnsi="Times New Roman"/>
          <w:sz w:val="24"/>
          <w:szCs w:val="24"/>
          <w:shd w:val="clear" w:color="auto" w:fill="FFFFFF"/>
        </w:rPr>
      </w:pPr>
      <w:r w:rsidRPr="000B131F">
        <w:rPr>
          <w:rFonts w:ascii="Times New Roman" w:hAnsi="Times New Roman"/>
          <w:sz w:val="24"/>
          <w:szCs w:val="24"/>
          <w:shd w:val="clear" w:color="auto" w:fill="FFFFFF"/>
        </w:rPr>
        <w:t>-Расходы по услугам связи –14 226,61 рублей, бюджетные средства- 14 226,61 рублей, 0,00 рублей - внебюджетные средства.</w:t>
      </w:r>
    </w:p>
    <w:p w:rsidR="000B131F" w:rsidRPr="000B131F" w:rsidRDefault="000B131F" w:rsidP="000B131F">
      <w:pPr>
        <w:shd w:val="clear" w:color="auto" w:fill="FFFFFF"/>
        <w:spacing w:after="0"/>
        <w:ind w:firstLine="709"/>
        <w:jc w:val="both"/>
        <w:rPr>
          <w:rFonts w:ascii="Times New Roman" w:hAnsi="Times New Roman"/>
          <w:sz w:val="24"/>
          <w:szCs w:val="24"/>
          <w:shd w:val="clear" w:color="auto" w:fill="FFFFFF"/>
        </w:rPr>
      </w:pPr>
      <w:r w:rsidRPr="000B131F">
        <w:rPr>
          <w:rFonts w:ascii="Times New Roman" w:hAnsi="Times New Roman"/>
          <w:sz w:val="24"/>
          <w:szCs w:val="24"/>
          <w:shd w:val="clear" w:color="auto" w:fill="FFFFFF"/>
        </w:rPr>
        <w:t>-Расходы по содержанию имущества – 176 011,57 рублей, в том числе из бюджета 176 011,57 рублей,  из родительских 0 рублей.</w:t>
      </w:r>
    </w:p>
    <w:p w:rsidR="000B131F" w:rsidRPr="000B131F" w:rsidRDefault="000B131F" w:rsidP="000B131F">
      <w:pPr>
        <w:shd w:val="clear" w:color="auto" w:fill="FFFFFF"/>
        <w:spacing w:after="0"/>
        <w:ind w:firstLine="709"/>
        <w:jc w:val="both"/>
        <w:rPr>
          <w:rFonts w:ascii="Times New Roman" w:hAnsi="Times New Roman"/>
          <w:sz w:val="24"/>
          <w:szCs w:val="24"/>
          <w:shd w:val="clear" w:color="auto" w:fill="FFFFFF"/>
        </w:rPr>
      </w:pPr>
      <w:r w:rsidRPr="000B131F">
        <w:rPr>
          <w:rFonts w:ascii="Times New Roman" w:hAnsi="Times New Roman"/>
          <w:sz w:val="24"/>
          <w:szCs w:val="24"/>
          <w:shd w:val="clear" w:color="auto" w:fill="FFFFFF"/>
        </w:rPr>
        <w:t>-Прочие работы, услуги – 601 772,40 рублей бюджетные средства</w:t>
      </w:r>
    </w:p>
    <w:p w:rsidR="000B131F" w:rsidRPr="000B131F" w:rsidRDefault="000B131F" w:rsidP="000B131F">
      <w:pPr>
        <w:shd w:val="clear" w:color="auto" w:fill="FFFFFF"/>
        <w:spacing w:after="0"/>
        <w:ind w:firstLine="709"/>
        <w:jc w:val="both"/>
        <w:rPr>
          <w:rFonts w:ascii="Times New Roman" w:hAnsi="Times New Roman"/>
          <w:sz w:val="24"/>
          <w:szCs w:val="24"/>
          <w:shd w:val="clear" w:color="auto" w:fill="FFFFFF"/>
        </w:rPr>
      </w:pPr>
      <w:r w:rsidRPr="000B131F">
        <w:rPr>
          <w:rFonts w:ascii="Times New Roman" w:hAnsi="Times New Roman"/>
          <w:sz w:val="24"/>
          <w:szCs w:val="24"/>
          <w:shd w:val="clear" w:color="auto" w:fill="FFFFFF"/>
        </w:rPr>
        <w:t>-Увеличение стоимости материальных запасов 216 967,10  рублей, из них бюджет- 46950,00 рублей, родительские – 170 017,10 рублей.</w:t>
      </w:r>
    </w:p>
    <w:p w:rsidR="000B131F" w:rsidRPr="000B131F" w:rsidRDefault="000B131F" w:rsidP="000B131F">
      <w:pPr>
        <w:shd w:val="clear" w:color="auto" w:fill="FFFFFF"/>
        <w:spacing w:after="0"/>
        <w:ind w:firstLine="709"/>
        <w:jc w:val="both"/>
        <w:rPr>
          <w:rFonts w:ascii="Times New Roman" w:hAnsi="Times New Roman"/>
          <w:sz w:val="24"/>
          <w:szCs w:val="24"/>
          <w:shd w:val="clear" w:color="auto" w:fill="FFFFFF"/>
        </w:rPr>
      </w:pPr>
      <w:r w:rsidRPr="000B131F">
        <w:rPr>
          <w:rFonts w:ascii="Times New Roman" w:hAnsi="Times New Roman"/>
          <w:sz w:val="24"/>
          <w:szCs w:val="24"/>
          <w:shd w:val="clear" w:color="auto" w:fill="FFFFFF"/>
        </w:rPr>
        <w:t>Увеличение стоимости основных средств –  5 077,00 рублей; в т.ч. бюджет 5 077,00 рублей, 0,00 родительские средства</w:t>
      </w:r>
    </w:p>
    <w:p w:rsidR="000B131F" w:rsidRPr="000B131F" w:rsidRDefault="000B131F" w:rsidP="000B131F">
      <w:pPr>
        <w:shd w:val="clear" w:color="auto" w:fill="FFFFFF"/>
        <w:spacing w:after="0"/>
        <w:ind w:firstLine="709"/>
        <w:jc w:val="both"/>
        <w:rPr>
          <w:rFonts w:ascii="Times New Roman" w:hAnsi="Times New Roman"/>
          <w:sz w:val="24"/>
          <w:szCs w:val="24"/>
          <w:shd w:val="clear" w:color="auto" w:fill="FFFFFF"/>
        </w:rPr>
      </w:pPr>
      <w:r w:rsidRPr="000B131F">
        <w:rPr>
          <w:rFonts w:ascii="Times New Roman" w:hAnsi="Times New Roman"/>
          <w:iCs/>
          <w:sz w:val="24"/>
          <w:szCs w:val="24"/>
          <w:shd w:val="clear" w:color="auto" w:fill="FFFFFF"/>
        </w:rPr>
        <w:t xml:space="preserve">Внебюджетная деятельность </w:t>
      </w:r>
      <w:r w:rsidRPr="000B131F">
        <w:rPr>
          <w:rFonts w:ascii="Times New Roman" w:hAnsi="Times New Roman"/>
          <w:sz w:val="24"/>
          <w:szCs w:val="24"/>
          <w:shd w:val="clear" w:color="auto" w:fill="FFFFFF"/>
        </w:rPr>
        <w:t>- это доходы от дополнительных образовательных услуг- 715 814,86 рублей:</w:t>
      </w:r>
    </w:p>
    <w:p w:rsidR="000B131F" w:rsidRPr="000B131F" w:rsidRDefault="000B131F" w:rsidP="000B131F">
      <w:pPr>
        <w:shd w:val="clear" w:color="auto" w:fill="FFFFFF"/>
        <w:spacing w:after="0"/>
        <w:ind w:firstLine="709"/>
        <w:jc w:val="both"/>
        <w:rPr>
          <w:rFonts w:ascii="Times New Roman" w:hAnsi="Times New Roman"/>
          <w:sz w:val="24"/>
          <w:szCs w:val="24"/>
          <w:shd w:val="clear" w:color="auto" w:fill="FFFFFF"/>
        </w:rPr>
      </w:pPr>
      <w:r w:rsidRPr="000B131F">
        <w:rPr>
          <w:rFonts w:ascii="Times New Roman" w:hAnsi="Times New Roman"/>
          <w:sz w:val="24"/>
          <w:szCs w:val="24"/>
          <w:shd w:val="clear" w:color="auto" w:fill="FFFFFF"/>
        </w:rPr>
        <w:t>- Расходы на заработную плату с отчислениями составляет – 511 083,27  рублей</w:t>
      </w:r>
    </w:p>
    <w:p w:rsidR="000B131F" w:rsidRPr="000B131F" w:rsidRDefault="000B131F" w:rsidP="000B131F">
      <w:pPr>
        <w:shd w:val="clear" w:color="auto" w:fill="FFFFFF"/>
        <w:spacing w:after="0"/>
        <w:ind w:firstLine="709"/>
        <w:jc w:val="both"/>
        <w:rPr>
          <w:rFonts w:ascii="Times New Roman" w:hAnsi="Times New Roman"/>
          <w:sz w:val="24"/>
          <w:szCs w:val="24"/>
          <w:shd w:val="clear" w:color="auto" w:fill="FFFFFF"/>
        </w:rPr>
      </w:pPr>
      <w:r w:rsidRPr="000B131F">
        <w:rPr>
          <w:rFonts w:ascii="Times New Roman" w:hAnsi="Times New Roman"/>
          <w:sz w:val="24"/>
          <w:szCs w:val="24"/>
          <w:shd w:val="clear" w:color="auto" w:fill="FFFFFF"/>
        </w:rPr>
        <w:t>-Коммунальные услуги –27 363,33 рублей</w:t>
      </w:r>
    </w:p>
    <w:p w:rsidR="000B131F" w:rsidRPr="000B131F" w:rsidRDefault="000B131F" w:rsidP="000B131F">
      <w:pPr>
        <w:shd w:val="clear" w:color="auto" w:fill="FFFFFF"/>
        <w:spacing w:after="0"/>
        <w:ind w:firstLine="709"/>
        <w:jc w:val="both"/>
        <w:rPr>
          <w:rFonts w:ascii="Times New Roman" w:hAnsi="Times New Roman"/>
          <w:sz w:val="24"/>
          <w:szCs w:val="24"/>
          <w:shd w:val="clear" w:color="auto" w:fill="FFFFFF"/>
        </w:rPr>
      </w:pPr>
      <w:r w:rsidRPr="000B131F">
        <w:rPr>
          <w:rFonts w:ascii="Times New Roman" w:hAnsi="Times New Roman"/>
          <w:sz w:val="24"/>
          <w:szCs w:val="24"/>
          <w:shd w:val="clear" w:color="auto" w:fill="FFFFFF"/>
        </w:rPr>
        <w:lastRenderedPageBreak/>
        <w:t>- Прочие работы, услуги –89 049,61 рублей</w:t>
      </w:r>
    </w:p>
    <w:p w:rsidR="000B131F" w:rsidRPr="000B131F" w:rsidRDefault="000B131F" w:rsidP="000B131F">
      <w:pPr>
        <w:shd w:val="clear" w:color="auto" w:fill="FFFFFF"/>
        <w:spacing w:after="0"/>
        <w:ind w:firstLine="709"/>
        <w:jc w:val="both"/>
        <w:rPr>
          <w:rFonts w:ascii="Times New Roman" w:hAnsi="Times New Roman"/>
          <w:sz w:val="24"/>
          <w:szCs w:val="24"/>
          <w:shd w:val="clear" w:color="auto" w:fill="FFFFFF"/>
        </w:rPr>
      </w:pPr>
      <w:r w:rsidRPr="000B131F">
        <w:rPr>
          <w:rFonts w:ascii="Times New Roman" w:hAnsi="Times New Roman"/>
          <w:sz w:val="24"/>
          <w:szCs w:val="24"/>
          <w:shd w:val="clear" w:color="auto" w:fill="FFFFFF"/>
        </w:rPr>
        <w:t>- Увеличение стоимости материальных запасов – 0,00 рублей.</w:t>
      </w:r>
    </w:p>
    <w:p w:rsidR="000B131F" w:rsidRPr="000B131F" w:rsidRDefault="000B131F" w:rsidP="000B131F">
      <w:pPr>
        <w:shd w:val="clear" w:color="auto" w:fill="FFFFFF"/>
        <w:spacing w:after="0"/>
        <w:ind w:firstLine="709"/>
        <w:jc w:val="both"/>
        <w:rPr>
          <w:rFonts w:ascii="Times New Roman" w:hAnsi="Times New Roman"/>
          <w:sz w:val="24"/>
          <w:szCs w:val="24"/>
          <w:shd w:val="clear" w:color="auto" w:fill="FFFFFF"/>
        </w:rPr>
      </w:pPr>
      <w:r w:rsidRPr="000B131F">
        <w:rPr>
          <w:rFonts w:ascii="Times New Roman" w:hAnsi="Times New Roman"/>
          <w:sz w:val="24"/>
          <w:szCs w:val="24"/>
          <w:shd w:val="clear" w:color="auto" w:fill="FFFFFF"/>
        </w:rPr>
        <w:t>Расходы по содержанию имущества- 19 661,08 рубля</w:t>
      </w:r>
    </w:p>
    <w:p w:rsidR="000B131F" w:rsidRPr="000B131F" w:rsidRDefault="000B131F" w:rsidP="000B131F">
      <w:pPr>
        <w:shd w:val="clear" w:color="auto" w:fill="FFFFFF"/>
        <w:spacing w:after="0"/>
        <w:ind w:firstLine="709"/>
        <w:jc w:val="both"/>
        <w:rPr>
          <w:rFonts w:ascii="Times New Roman" w:hAnsi="Times New Roman"/>
          <w:sz w:val="24"/>
          <w:szCs w:val="24"/>
          <w:shd w:val="clear" w:color="auto" w:fill="FFFFFF"/>
        </w:rPr>
      </w:pPr>
      <w:r w:rsidRPr="000B131F">
        <w:rPr>
          <w:rFonts w:ascii="Times New Roman" w:hAnsi="Times New Roman"/>
          <w:sz w:val="24"/>
          <w:szCs w:val="24"/>
          <w:shd w:val="clear" w:color="auto" w:fill="FFFFFF"/>
        </w:rPr>
        <w:t>Увеличение стоимости основных средств –  0,00 рублей;</w:t>
      </w:r>
    </w:p>
    <w:p w:rsidR="00FE4ADA" w:rsidRPr="00FE4ADA" w:rsidRDefault="00FE4ADA" w:rsidP="00FE4ADA">
      <w:pPr>
        <w:shd w:val="clear" w:color="auto" w:fill="FFFFFF"/>
        <w:spacing w:after="0"/>
        <w:ind w:firstLine="709"/>
        <w:jc w:val="both"/>
        <w:rPr>
          <w:rFonts w:ascii="Times New Roman" w:hAnsi="Times New Roman"/>
          <w:sz w:val="24"/>
          <w:szCs w:val="24"/>
          <w:shd w:val="clear" w:color="auto" w:fill="FFFFFF"/>
        </w:rPr>
      </w:pPr>
      <w:r w:rsidRPr="00FE4ADA">
        <w:rPr>
          <w:rFonts w:ascii="Times New Roman" w:hAnsi="Times New Roman"/>
          <w:sz w:val="24"/>
          <w:szCs w:val="24"/>
          <w:shd w:val="clear" w:color="auto" w:fill="FFFFFF"/>
        </w:rPr>
        <w:t>Оплачиваются все расходы, связанные с обслуживанием здания и прилегающей территории.</w:t>
      </w:r>
    </w:p>
    <w:p w:rsidR="00FE4ADA" w:rsidRPr="00FE4ADA" w:rsidRDefault="00FE4ADA" w:rsidP="00FE4ADA">
      <w:pPr>
        <w:shd w:val="clear" w:color="auto" w:fill="FFFFFF"/>
        <w:spacing w:after="0"/>
        <w:ind w:firstLine="709"/>
        <w:jc w:val="both"/>
        <w:rPr>
          <w:rFonts w:ascii="Times New Roman" w:hAnsi="Times New Roman"/>
          <w:sz w:val="24"/>
          <w:szCs w:val="24"/>
          <w:shd w:val="clear" w:color="auto" w:fill="FFFFFF"/>
        </w:rPr>
      </w:pPr>
      <w:r w:rsidRPr="00FE4ADA">
        <w:rPr>
          <w:rFonts w:ascii="Times New Roman" w:hAnsi="Times New Roman"/>
          <w:sz w:val="24"/>
          <w:szCs w:val="24"/>
          <w:shd w:val="clear" w:color="auto" w:fill="FFFFFF"/>
        </w:rPr>
        <w:t>-Приобретаются технические средства и мягкий инвентарь. Развивается информационная система.</w:t>
      </w:r>
    </w:p>
    <w:p w:rsidR="00FE4ADA" w:rsidRPr="00FE4ADA" w:rsidRDefault="00FE4ADA" w:rsidP="00FE4ADA">
      <w:pPr>
        <w:shd w:val="clear" w:color="auto" w:fill="FFFFFF"/>
        <w:spacing w:after="0"/>
        <w:ind w:firstLine="709"/>
        <w:jc w:val="both"/>
        <w:rPr>
          <w:rFonts w:ascii="Times New Roman" w:hAnsi="Times New Roman"/>
          <w:sz w:val="24"/>
          <w:szCs w:val="24"/>
          <w:shd w:val="clear" w:color="auto" w:fill="FFFFFF"/>
        </w:rPr>
      </w:pPr>
      <w:r w:rsidRPr="00FE4ADA">
        <w:rPr>
          <w:rFonts w:ascii="Times New Roman" w:hAnsi="Times New Roman"/>
          <w:sz w:val="24"/>
          <w:szCs w:val="24"/>
          <w:shd w:val="clear" w:color="auto" w:fill="FFFFFF"/>
        </w:rPr>
        <w:t>Как и все государственные образовательные учреждения, наш детский сад получает бюджетное нормативное финансирование, которое распределяется следующим образом:</w:t>
      </w:r>
    </w:p>
    <w:p w:rsidR="00FE4ADA" w:rsidRPr="00FE4ADA" w:rsidRDefault="00FE4ADA" w:rsidP="00FE4ADA">
      <w:pPr>
        <w:shd w:val="clear" w:color="auto" w:fill="FFFFFF"/>
        <w:spacing w:after="0"/>
        <w:ind w:firstLine="709"/>
        <w:jc w:val="both"/>
        <w:rPr>
          <w:rFonts w:ascii="Times New Roman" w:hAnsi="Times New Roman"/>
          <w:sz w:val="24"/>
          <w:szCs w:val="24"/>
          <w:shd w:val="clear" w:color="auto" w:fill="FFFFFF"/>
        </w:rPr>
      </w:pPr>
      <w:r w:rsidRPr="00FE4ADA">
        <w:rPr>
          <w:rFonts w:ascii="Times New Roman" w:hAnsi="Times New Roman"/>
          <w:sz w:val="24"/>
          <w:szCs w:val="24"/>
          <w:shd w:val="clear" w:color="auto" w:fill="FFFFFF"/>
        </w:rPr>
        <w:t>- заработная плата сотрудников;</w:t>
      </w:r>
    </w:p>
    <w:p w:rsidR="00FE4ADA" w:rsidRPr="00FE4ADA" w:rsidRDefault="00FE4ADA" w:rsidP="00FE4ADA">
      <w:pPr>
        <w:shd w:val="clear" w:color="auto" w:fill="FFFFFF"/>
        <w:spacing w:after="0"/>
        <w:ind w:firstLine="709"/>
        <w:jc w:val="both"/>
        <w:rPr>
          <w:rFonts w:ascii="Times New Roman" w:hAnsi="Times New Roman"/>
          <w:sz w:val="24"/>
          <w:szCs w:val="24"/>
          <w:shd w:val="clear" w:color="auto" w:fill="FFFFFF"/>
        </w:rPr>
      </w:pPr>
      <w:r w:rsidRPr="00FE4ADA">
        <w:rPr>
          <w:rFonts w:ascii="Times New Roman" w:hAnsi="Times New Roman"/>
          <w:sz w:val="24"/>
          <w:szCs w:val="24"/>
          <w:shd w:val="clear" w:color="auto" w:fill="FFFFFF"/>
        </w:rPr>
        <w:t>- расходы на коммунальные платежи и содержание здания;</w:t>
      </w:r>
    </w:p>
    <w:p w:rsidR="00A334E3" w:rsidRPr="00FE4ADA" w:rsidRDefault="00FE4ADA" w:rsidP="00FE4ADA">
      <w:pPr>
        <w:shd w:val="clear" w:color="auto" w:fill="FFFFFF"/>
        <w:spacing w:after="0"/>
        <w:ind w:firstLine="709"/>
        <w:jc w:val="both"/>
        <w:rPr>
          <w:rFonts w:ascii="Times New Roman" w:hAnsi="Times New Roman"/>
          <w:sz w:val="24"/>
          <w:szCs w:val="24"/>
          <w:shd w:val="clear" w:color="auto" w:fill="FFFFFF"/>
        </w:rPr>
      </w:pPr>
      <w:r w:rsidRPr="00FE4ADA">
        <w:rPr>
          <w:rFonts w:ascii="Times New Roman" w:hAnsi="Times New Roman"/>
          <w:sz w:val="24"/>
          <w:szCs w:val="24"/>
          <w:shd w:val="clear" w:color="auto" w:fill="FFFFFF"/>
        </w:rPr>
        <w:t>- организация питания.</w:t>
      </w:r>
    </w:p>
    <w:p w:rsidR="00A334E3" w:rsidRPr="009E6ED1" w:rsidRDefault="00A334E3" w:rsidP="009E6ED1">
      <w:pPr>
        <w:shd w:val="clear" w:color="auto" w:fill="FFFFFF"/>
        <w:spacing w:after="0"/>
        <w:ind w:firstLine="709"/>
        <w:jc w:val="both"/>
        <w:rPr>
          <w:rFonts w:ascii="Times New Roman" w:hAnsi="Times New Roman"/>
          <w:sz w:val="24"/>
          <w:szCs w:val="24"/>
        </w:rPr>
      </w:pPr>
      <w:r w:rsidRPr="009E6ED1">
        <w:rPr>
          <w:rFonts w:ascii="Times New Roman" w:hAnsi="Times New Roman"/>
          <w:sz w:val="24"/>
          <w:szCs w:val="24"/>
          <w:shd w:val="clear" w:color="auto" w:fill="FFFFFF"/>
        </w:rPr>
        <w:t>Число детей, посещающий детский сад, и</w:t>
      </w:r>
      <w:r w:rsidR="00DE3288">
        <w:rPr>
          <w:rFonts w:ascii="Times New Roman" w:hAnsi="Times New Roman"/>
          <w:sz w:val="24"/>
          <w:szCs w:val="24"/>
          <w:shd w:val="clear" w:color="auto" w:fill="FFFFFF"/>
        </w:rPr>
        <w:t xml:space="preserve"> освобожденных от платы на 202</w:t>
      </w:r>
      <w:r w:rsidR="00AC1E9C">
        <w:rPr>
          <w:rFonts w:ascii="Times New Roman" w:hAnsi="Times New Roman"/>
          <w:sz w:val="24"/>
          <w:szCs w:val="24"/>
          <w:shd w:val="clear" w:color="auto" w:fill="FFFFFF"/>
        </w:rPr>
        <w:t>6</w:t>
      </w:r>
      <w:r w:rsidR="00DB4774" w:rsidRPr="009E6ED1">
        <w:rPr>
          <w:rFonts w:ascii="Times New Roman" w:hAnsi="Times New Roman"/>
          <w:sz w:val="24"/>
          <w:szCs w:val="24"/>
          <w:shd w:val="clear" w:color="auto" w:fill="FFFFFF"/>
        </w:rPr>
        <w:t xml:space="preserve"> год</w:t>
      </w:r>
      <w:r w:rsidRPr="009E6ED1">
        <w:rPr>
          <w:rFonts w:ascii="Times New Roman" w:hAnsi="Times New Roman"/>
          <w:sz w:val="24"/>
          <w:szCs w:val="24"/>
          <w:shd w:val="clear" w:color="auto" w:fill="FFFFFF"/>
        </w:rPr>
        <w:t xml:space="preserve">  - </w:t>
      </w:r>
      <w:r w:rsidR="00AC1E9C">
        <w:rPr>
          <w:rFonts w:ascii="Times New Roman" w:hAnsi="Times New Roman"/>
          <w:sz w:val="24"/>
          <w:szCs w:val="24"/>
          <w:shd w:val="clear" w:color="auto" w:fill="FFFFFF"/>
        </w:rPr>
        <w:t>5</w:t>
      </w:r>
      <w:r w:rsidRPr="009E6ED1">
        <w:rPr>
          <w:rFonts w:ascii="Times New Roman" w:hAnsi="Times New Roman"/>
          <w:sz w:val="24"/>
          <w:szCs w:val="24"/>
          <w:shd w:val="clear" w:color="auto" w:fill="FFFFFF"/>
        </w:rPr>
        <w:t xml:space="preserve"> семьи.</w:t>
      </w:r>
    </w:p>
    <w:p w:rsidR="00A334E3" w:rsidRPr="009E6ED1" w:rsidRDefault="00A334E3" w:rsidP="009E6ED1">
      <w:pPr>
        <w:shd w:val="clear" w:color="auto" w:fill="FFFFFF"/>
        <w:spacing w:after="0"/>
        <w:ind w:firstLine="709"/>
        <w:jc w:val="both"/>
        <w:rPr>
          <w:rFonts w:ascii="Times New Roman" w:hAnsi="Times New Roman"/>
          <w:sz w:val="24"/>
          <w:szCs w:val="24"/>
          <w:shd w:val="clear" w:color="auto" w:fill="FFFFFF"/>
        </w:rPr>
      </w:pPr>
      <w:proofErr w:type="gramStart"/>
      <w:r w:rsidRPr="009E6ED1">
        <w:rPr>
          <w:rFonts w:ascii="Times New Roman" w:hAnsi="Times New Roman"/>
          <w:sz w:val="24"/>
          <w:szCs w:val="24"/>
          <w:shd w:val="clear" w:color="auto" w:fill="FFFFFF"/>
        </w:rPr>
        <w:t xml:space="preserve">В том числе: освобождены от оплаты в размере 50% -  </w:t>
      </w:r>
      <w:r w:rsidR="00FE4ADA">
        <w:rPr>
          <w:rFonts w:ascii="Times New Roman" w:hAnsi="Times New Roman"/>
          <w:sz w:val="24"/>
          <w:szCs w:val="24"/>
          <w:shd w:val="clear" w:color="auto" w:fill="FFFFFF"/>
        </w:rPr>
        <w:t>29</w:t>
      </w:r>
      <w:r w:rsidRPr="009E6ED1">
        <w:rPr>
          <w:rFonts w:ascii="Times New Roman" w:hAnsi="Times New Roman"/>
          <w:sz w:val="24"/>
          <w:szCs w:val="24"/>
          <w:shd w:val="clear" w:color="auto" w:fill="FFFFFF"/>
        </w:rPr>
        <w:t xml:space="preserve"> семей.</w:t>
      </w:r>
      <w:proofErr w:type="gramEnd"/>
    </w:p>
    <w:p w:rsidR="00A334E3" w:rsidRPr="009E6ED1" w:rsidRDefault="00A334E3" w:rsidP="009E6ED1">
      <w:pPr>
        <w:shd w:val="clear" w:color="auto" w:fill="FFFFFF"/>
        <w:spacing w:after="0"/>
        <w:ind w:firstLine="709"/>
        <w:jc w:val="both"/>
        <w:rPr>
          <w:rFonts w:ascii="Times New Roman" w:hAnsi="Times New Roman"/>
          <w:sz w:val="24"/>
          <w:szCs w:val="24"/>
        </w:rPr>
      </w:pPr>
      <w:r w:rsidRPr="009E6ED1">
        <w:rPr>
          <w:rFonts w:ascii="Times New Roman" w:hAnsi="Times New Roman"/>
          <w:sz w:val="24"/>
          <w:szCs w:val="24"/>
          <w:shd w:val="clear" w:color="auto" w:fill="FFFFFF"/>
        </w:rPr>
        <w:t>Как и все государственные образовательные учреждения, наш детский сад получает бюджетное нормативное финансирование, которое распределяется следующим образом:</w:t>
      </w:r>
    </w:p>
    <w:p w:rsidR="00A334E3" w:rsidRPr="009E6ED1" w:rsidRDefault="00A334E3" w:rsidP="009E6ED1">
      <w:pPr>
        <w:shd w:val="clear" w:color="auto" w:fill="FFFFFF"/>
        <w:spacing w:after="0"/>
        <w:ind w:firstLine="709"/>
        <w:jc w:val="both"/>
        <w:rPr>
          <w:rFonts w:ascii="Times New Roman" w:hAnsi="Times New Roman"/>
          <w:sz w:val="24"/>
          <w:szCs w:val="24"/>
        </w:rPr>
      </w:pPr>
      <w:r w:rsidRPr="009E6ED1">
        <w:rPr>
          <w:rFonts w:ascii="Times New Roman" w:hAnsi="Times New Roman"/>
          <w:sz w:val="24"/>
          <w:szCs w:val="24"/>
          <w:shd w:val="clear" w:color="auto" w:fill="FFFFFF"/>
        </w:rPr>
        <w:t>- заработная плата сотрудников;</w:t>
      </w:r>
    </w:p>
    <w:p w:rsidR="00A334E3" w:rsidRPr="009E6ED1" w:rsidRDefault="00A334E3" w:rsidP="009E6ED1">
      <w:pPr>
        <w:shd w:val="clear" w:color="auto" w:fill="FFFFFF"/>
        <w:spacing w:after="0"/>
        <w:ind w:firstLine="709"/>
        <w:jc w:val="both"/>
        <w:rPr>
          <w:rFonts w:ascii="Times New Roman" w:hAnsi="Times New Roman"/>
          <w:sz w:val="24"/>
          <w:szCs w:val="24"/>
        </w:rPr>
      </w:pPr>
      <w:r w:rsidRPr="009E6ED1">
        <w:rPr>
          <w:rFonts w:ascii="Times New Roman" w:hAnsi="Times New Roman"/>
          <w:sz w:val="24"/>
          <w:szCs w:val="24"/>
          <w:shd w:val="clear" w:color="auto" w:fill="FFFFFF"/>
        </w:rPr>
        <w:t>- расходы на коммунальные платежи и содержание здания;</w:t>
      </w:r>
    </w:p>
    <w:p w:rsidR="00A334E3" w:rsidRPr="009E6ED1" w:rsidRDefault="00A334E3" w:rsidP="009E6ED1">
      <w:pPr>
        <w:shd w:val="clear" w:color="auto" w:fill="FFFFFF"/>
        <w:spacing w:after="0"/>
        <w:ind w:firstLine="709"/>
        <w:jc w:val="both"/>
        <w:rPr>
          <w:rFonts w:ascii="Times New Roman" w:hAnsi="Times New Roman"/>
          <w:sz w:val="24"/>
          <w:szCs w:val="24"/>
          <w:shd w:val="clear" w:color="auto" w:fill="FFFFFF"/>
        </w:rPr>
      </w:pPr>
      <w:r w:rsidRPr="009E6ED1">
        <w:rPr>
          <w:rFonts w:ascii="Times New Roman" w:hAnsi="Times New Roman"/>
          <w:sz w:val="24"/>
          <w:szCs w:val="24"/>
          <w:shd w:val="clear" w:color="auto" w:fill="FFFFFF"/>
        </w:rPr>
        <w:t>- организация питания.</w:t>
      </w:r>
    </w:p>
    <w:p w:rsidR="00A334E3" w:rsidRPr="009E6ED1" w:rsidRDefault="00A334E3" w:rsidP="009E6ED1">
      <w:pPr>
        <w:spacing w:after="0"/>
        <w:rPr>
          <w:rFonts w:ascii="Times New Roman" w:hAnsi="Times New Roman"/>
          <w:sz w:val="24"/>
          <w:szCs w:val="24"/>
        </w:rPr>
      </w:pPr>
      <w:r w:rsidRPr="009E6ED1">
        <w:rPr>
          <w:rFonts w:ascii="Times New Roman" w:hAnsi="Times New Roman"/>
          <w:sz w:val="24"/>
          <w:szCs w:val="24"/>
        </w:rPr>
        <w:t>Стоимость дополнительных платных услуг:</w:t>
      </w:r>
      <w:r w:rsidR="0025104A">
        <w:rPr>
          <w:rFonts w:ascii="Times New Roman" w:hAnsi="Times New Roman"/>
          <w:sz w:val="24"/>
          <w:szCs w:val="24"/>
        </w:rPr>
        <w:t xml:space="preserve"> </w:t>
      </w:r>
      <w:r w:rsidR="007F6AE7">
        <w:rPr>
          <w:rFonts w:ascii="Times New Roman" w:hAnsi="Times New Roman"/>
          <w:sz w:val="24"/>
          <w:szCs w:val="24"/>
        </w:rPr>
        <w:t>7</w:t>
      </w:r>
      <w:r w:rsidR="0025104A">
        <w:rPr>
          <w:rFonts w:ascii="Times New Roman" w:hAnsi="Times New Roman"/>
          <w:sz w:val="24"/>
          <w:szCs w:val="24"/>
        </w:rPr>
        <w:t>00 рублей</w:t>
      </w:r>
    </w:p>
    <w:p w:rsidR="00A334E3" w:rsidRPr="009E6ED1" w:rsidRDefault="00A334E3" w:rsidP="001027B5">
      <w:pPr>
        <w:spacing w:after="0"/>
        <w:jc w:val="center"/>
        <w:rPr>
          <w:rFonts w:ascii="Times New Roman" w:hAnsi="Times New Roman"/>
          <w:b/>
          <w:sz w:val="24"/>
          <w:szCs w:val="24"/>
        </w:rPr>
      </w:pPr>
      <w:r w:rsidRPr="009E6ED1">
        <w:rPr>
          <w:rFonts w:ascii="Times New Roman" w:hAnsi="Times New Roman"/>
          <w:b/>
          <w:sz w:val="24"/>
          <w:szCs w:val="24"/>
        </w:rPr>
        <w:t>Перспективы и планы развития ДОУ</w:t>
      </w:r>
    </w:p>
    <w:p w:rsidR="00A334E3" w:rsidRPr="009E6ED1" w:rsidRDefault="00A334E3" w:rsidP="00C356F0">
      <w:pPr>
        <w:ind w:firstLine="709"/>
        <w:jc w:val="both"/>
        <w:rPr>
          <w:rFonts w:ascii="Times New Roman" w:hAnsi="Times New Roman"/>
          <w:sz w:val="24"/>
          <w:szCs w:val="24"/>
        </w:rPr>
      </w:pPr>
      <w:r w:rsidRPr="009E6ED1">
        <w:rPr>
          <w:rFonts w:ascii="Times New Roman" w:hAnsi="Times New Roman"/>
          <w:sz w:val="24"/>
          <w:szCs w:val="24"/>
        </w:rPr>
        <w:t>Наряду с успехами в образовательной деятельности существует ряд проблем, вытекающих из анализа состояния деятельности МБДОУ:</w:t>
      </w:r>
    </w:p>
    <w:tbl>
      <w:tblPr>
        <w:tblW w:w="9571" w:type="dxa"/>
        <w:tblCellMar>
          <w:left w:w="10" w:type="dxa"/>
          <w:right w:w="10" w:type="dxa"/>
        </w:tblCellMar>
        <w:tblLook w:val="04A0"/>
      </w:tblPr>
      <w:tblGrid>
        <w:gridCol w:w="540"/>
        <w:gridCol w:w="4517"/>
        <w:gridCol w:w="4514"/>
      </w:tblGrid>
      <w:tr w:rsidR="00A334E3" w:rsidRPr="009E6ED1" w:rsidTr="00C356F0">
        <w:trPr>
          <w:trHeight w:val="773"/>
        </w:trPr>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A334E3" w:rsidP="00C356F0">
            <w:pPr>
              <w:spacing w:after="0" w:line="240" w:lineRule="auto"/>
              <w:jc w:val="center"/>
              <w:rPr>
                <w:rFonts w:ascii="Times New Roman" w:hAnsi="Times New Roman"/>
                <w:sz w:val="24"/>
                <w:szCs w:val="24"/>
              </w:rPr>
            </w:pPr>
            <w:r w:rsidRPr="009E6ED1">
              <w:rPr>
                <w:rFonts w:ascii="Times New Roman" w:hAnsi="Times New Roman"/>
                <w:sz w:val="24"/>
                <w:szCs w:val="24"/>
              </w:rPr>
              <w:t>№</w:t>
            </w:r>
          </w:p>
          <w:p w:rsidR="00A334E3" w:rsidRPr="009E6ED1" w:rsidRDefault="00A334E3" w:rsidP="00C356F0">
            <w:pPr>
              <w:spacing w:after="0" w:line="240" w:lineRule="auto"/>
              <w:jc w:val="center"/>
              <w:rPr>
                <w:rFonts w:ascii="Times New Roman" w:hAnsi="Times New Roman"/>
                <w:sz w:val="24"/>
                <w:szCs w:val="24"/>
              </w:rPr>
            </w:pPr>
            <w:proofErr w:type="spellStart"/>
            <w:proofErr w:type="gramStart"/>
            <w:r w:rsidRPr="009E6ED1">
              <w:rPr>
                <w:rFonts w:ascii="Times New Roman" w:hAnsi="Times New Roman"/>
                <w:sz w:val="24"/>
                <w:szCs w:val="24"/>
              </w:rPr>
              <w:t>п</w:t>
            </w:r>
            <w:proofErr w:type="spellEnd"/>
            <w:proofErr w:type="gramEnd"/>
            <w:r w:rsidRPr="009E6ED1">
              <w:rPr>
                <w:rFonts w:ascii="Times New Roman" w:hAnsi="Times New Roman"/>
                <w:sz w:val="24"/>
                <w:szCs w:val="24"/>
              </w:rPr>
              <w:t>/</w:t>
            </w:r>
            <w:proofErr w:type="spellStart"/>
            <w:r w:rsidRPr="009E6ED1">
              <w:rPr>
                <w:rFonts w:ascii="Times New Roman" w:hAnsi="Times New Roman"/>
                <w:sz w:val="24"/>
                <w:szCs w:val="24"/>
              </w:rPr>
              <w:t>п</w:t>
            </w:r>
            <w:proofErr w:type="spellEnd"/>
          </w:p>
        </w:tc>
        <w:tc>
          <w:tcPr>
            <w:tcW w:w="4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A334E3" w:rsidP="008F3FEE">
            <w:pPr>
              <w:jc w:val="center"/>
              <w:rPr>
                <w:rFonts w:ascii="Times New Roman" w:hAnsi="Times New Roman"/>
                <w:sz w:val="24"/>
                <w:szCs w:val="24"/>
              </w:rPr>
            </w:pPr>
            <w:r w:rsidRPr="009E6ED1">
              <w:rPr>
                <w:rFonts w:ascii="Times New Roman" w:hAnsi="Times New Roman"/>
                <w:sz w:val="24"/>
                <w:szCs w:val="24"/>
              </w:rPr>
              <w:t>Проблема</w:t>
            </w:r>
          </w:p>
        </w:tc>
        <w:tc>
          <w:tcPr>
            <w:tcW w:w="4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A334E3" w:rsidP="008F3FEE">
            <w:pPr>
              <w:jc w:val="center"/>
              <w:rPr>
                <w:rFonts w:ascii="Times New Roman" w:hAnsi="Times New Roman"/>
                <w:sz w:val="24"/>
                <w:szCs w:val="24"/>
              </w:rPr>
            </w:pPr>
            <w:r w:rsidRPr="009E6ED1">
              <w:rPr>
                <w:rFonts w:ascii="Times New Roman" w:hAnsi="Times New Roman"/>
                <w:sz w:val="24"/>
                <w:szCs w:val="24"/>
              </w:rPr>
              <w:t>Приоритетные задачи</w:t>
            </w:r>
          </w:p>
        </w:tc>
      </w:tr>
      <w:tr w:rsidR="00A334E3" w:rsidRPr="009E6ED1" w:rsidTr="008F3FEE">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A334E3" w:rsidP="008F3FEE">
            <w:pPr>
              <w:jc w:val="center"/>
              <w:rPr>
                <w:rFonts w:ascii="Times New Roman" w:hAnsi="Times New Roman"/>
                <w:sz w:val="24"/>
                <w:szCs w:val="24"/>
              </w:rPr>
            </w:pPr>
            <w:r w:rsidRPr="009E6ED1">
              <w:rPr>
                <w:rFonts w:ascii="Times New Roman" w:hAnsi="Times New Roman"/>
                <w:sz w:val="24"/>
                <w:szCs w:val="24"/>
              </w:rPr>
              <w:t>1</w:t>
            </w:r>
          </w:p>
        </w:tc>
        <w:tc>
          <w:tcPr>
            <w:tcW w:w="4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Внесение корректив в содержание основной  образовательной программы ДОУ, Совершенствование в дошкольном образовательном учреждении образовательной среды в соответствии с формированием новых качеств ребенка (физические, личностные, интеллектуальные).</w:t>
            </w:r>
          </w:p>
        </w:tc>
        <w:tc>
          <w:tcPr>
            <w:tcW w:w="4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DE3288" w:rsidP="005D5124">
            <w:pPr>
              <w:jc w:val="both"/>
              <w:rPr>
                <w:rFonts w:ascii="Times New Roman" w:hAnsi="Times New Roman"/>
                <w:sz w:val="24"/>
                <w:szCs w:val="24"/>
              </w:rPr>
            </w:pPr>
            <w:r>
              <w:rPr>
                <w:rFonts w:ascii="Times New Roman" w:hAnsi="Times New Roman"/>
                <w:sz w:val="24"/>
                <w:szCs w:val="24"/>
              </w:rPr>
              <w:t>В срок до августа 202</w:t>
            </w:r>
            <w:r w:rsidR="005D5124">
              <w:rPr>
                <w:rFonts w:ascii="Times New Roman" w:hAnsi="Times New Roman"/>
                <w:sz w:val="24"/>
                <w:szCs w:val="24"/>
              </w:rPr>
              <w:t>6</w:t>
            </w:r>
            <w:r w:rsidR="00A334E3" w:rsidRPr="009E6ED1">
              <w:rPr>
                <w:rFonts w:ascii="Times New Roman" w:hAnsi="Times New Roman"/>
                <w:sz w:val="24"/>
                <w:szCs w:val="24"/>
              </w:rPr>
              <w:t xml:space="preserve"> года внести коррективы в содержание основной образовательной программы ДОУ, Совершенствовать в дошкольном образовательном учреждении образовательную среду в соответствии с формированием новых качеств ребенка (развитие материально-технической базы, программно-методического обеспечения и т.д.)</w:t>
            </w:r>
          </w:p>
        </w:tc>
      </w:tr>
      <w:tr w:rsidR="00A334E3" w:rsidRPr="009E6ED1" w:rsidTr="008F3FEE">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A334E3" w:rsidP="008F3FEE">
            <w:pPr>
              <w:jc w:val="center"/>
              <w:rPr>
                <w:rFonts w:ascii="Times New Roman" w:hAnsi="Times New Roman"/>
                <w:sz w:val="24"/>
                <w:szCs w:val="24"/>
              </w:rPr>
            </w:pPr>
            <w:r w:rsidRPr="009E6ED1">
              <w:rPr>
                <w:rFonts w:ascii="Times New Roman" w:hAnsi="Times New Roman"/>
                <w:sz w:val="24"/>
                <w:szCs w:val="24"/>
              </w:rPr>
              <w:t>2</w:t>
            </w:r>
          </w:p>
        </w:tc>
        <w:tc>
          <w:tcPr>
            <w:tcW w:w="4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Повышение профессиональной компетентности педагогов путем использования различных форм повышения их квалификации.</w:t>
            </w:r>
          </w:p>
        </w:tc>
        <w:tc>
          <w:tcPr>
            <w:tcW w:w="4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DE3288" w:rsidP="006D6793">
            <w:pPr>
              <w:jc w:val="both"/>
              <w:rPr>
                <w:rFonts w:ascii="Times New Roman" w:hAnsi="Times New Roman"/>
                <w:sz w:val="24"/>
                <w:szCs w:val="24"/>
              </w:rPr>
            </w:pPr>
            <w:r>
              <w:rPr>
                <w:rFonts w:ascii="Times New Roman" w:hAnsi="Times New Roman"/>
                <w:sz w:val="24"/>
                <w:szCs w:val="24"/>
              </w:rPr>
              <w:t>В годовой план на 202</w:t>
            </w:r>
            <w:r w:rsidR="006D6793">
              <w:rPr>
                <w:rFonts w:ascii="Times New Roman" w:hAnsi="Times New Roman"/>
                <w:sz w:val="24"/>
                <w:szCs w:val="24"/>
              </w:rPr>
              <w:t>6</w:t>
            </w:r>
            <w:r>
              <w:rPr>
                <w:rFonts w:ascii="Times New Roman" w:hAnsi="Times New Roman"/>
                <w:sz w:val="24"/>
                <w:szCs w:val="24"/>
              </w:rPr>
              <w:t>-202</w:t>
            </w:r>
            <w:r w:rsidR="006D6793">
              <w:rPr>
                <w:rFonts w:ascii="Times New Roman" w:hAnsi="Times New Roman"/>
                <w:sz w:val="24"/>
                <w:szCs w:val="24"/>
              </w:rPr>
              <w:t>7</w:t>
            </w:r>
            <w:r w:rsidR="00A334E3" w:rsidRPr="009E6ED1">
              <w:rPr>
                <w:rFonts w:ascii="Times New Roman" w:hAnsi="Times New Roman"/>
                <w:sz w:val="24"/>
                <w:szCs w:val="24"/>
              </w:rPr>
              <w:t xml:space="preserve"> </w:t>
            </w:r>
            <w:proofErr w:type="spellStart"/>
            <w:r w:rsidR="00A334E3" w:rsidRPr="009E6ED1">
              <w:rPr>
                <w:rFonts w:ascii="Times New Roman" w:hAnsi="Times New Roman"/>
                <w:sz w:val="24"/>
                <w:szCs w:val="24"/>
              </w:rPr>
              <w:t>уч</w:t>
            </w:r>
            <w:proofErr w:type="spellEnd"/>
            <w:r w:rsidR="00A334E3" w:rsidRPr="009E6ED1">
              <w:rPr>
                <w:rFonts w:ascii="Times New Roman" w:hAnsi="Times New Roman"/>
                <w:sz w:val="24"/>
                <w:szCs w:val="24"/>
              </w:rPr>
              <w:t xml:space="preserve">. года ввести эффективные формы организации педагогов, направленные на повышение их образовательного уровня в области </w:t>
            </w:r>
            <w:r w:rsidR="00A334E3" w:rsidRPr="009E6ED1">
              <w:rPr>
                <w:rFonts w:ascii="Times New Roman" w:hAnsi="Times New Roman"/>
                <w:sz w:val="24"/>
                <w:szCs w:val="24"/>
              </w:rPr>
              <w:lastRenderedPageBreak/>
              <w:t>внедрения Ф</w:t>
            </w:r>
            <w:r w:rsidR="00D02EB0">
              <w:rPr>
                <w:rFonts w:ascii="Times New Roman" w:hAnsi="Times New Roman"/>
                <w:sz w:val="24"/>
                <w:szCs w:val="24"/>
              </w:rPr>
              <w:t>ОП</w:t>
            </w:r>
            <w:r w:rsidR="00A334E3" w:rsidRPr="009E6ED1">
              <w:rPr>
                <w:rFonts w:ascii="Times New Roman" w:hAnsi="Times New Roman"/>
                <w:sz w:val="24"/>
                <w:szCs w:val="24"/>
              </w:rPr>
              <w:t>.</w:t>
            </w:r>
          </w:p>
        </w:tc>
      </w:tr>
      <w:tr w:rsidR="00A334E3" w:rsidRPr="009E6ED1" w:rsidTr="008F3FEE">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A334E3" w:rsidP="008F3FEE">
            <w:pPr>
              <w:jc w:val="center"/>
              <w:rPr>
                <w:rFonts w:ascii="Times New Roman" w:hAnsi="Times New Roman"/>
                <w:sz w:val="24"/>
                <w:szCs w:val="24"/>
              </w:rPr>
            </w:pPr>
            <w:r w:rsidRPr="009E6ED1">
              <w:rPr>
                <w:rFonts w:ascii="Times New Roman" w:hAnsi="Times New Roman"/>
                <w:sz w:val="24"/>
                <w:szCs w:val="24"/>
              </w:rPr>
              <w:lastRenderedPageBreak/>
              <w:t>3</w:t>
            </w:r>
          </w:p>
        </w:tc>
        <w:tc>
          <w:tcPr>
            <w:tcW w:w="4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Создание равных возможностей для всех категорий воспитанников, в том числе детей с ослабленным состоянием здоровья и детей с ограниченными возможностями здоровья в получении качественного образования</w:t>
            </w:r>
          </w:p>
        </w:tc>
        <w:tc>
          <w:tcPr>
            <w:tcW w:w="4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Создание равных возможностей для всех категорий воспитанников, в том числе детей с ослабленным состоянием здоровья и детей с ограниченными возможностями здоровья в получении качественного образования.</w:t>
            </w:r>
          </w:p>
        </w:tc>
      </w:tr>
      <w:tr w:rsidR="00A334E3" w:rsidRPr="009E6ED1" w:rsidTr="008F3FEE">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A334E3" w:rsidP="008F3FEE">
            <w:pPr>
              <w:jc w:val="center"/>
              <w:rPr>
                <w:rFonts w:ascii="Times New Roman" w:hAnsi="Times New Roman"/>
                <w:sz w:val="24"/>
                <w:szCs w:val="24"/>
              </w:rPr>
            </w:pPr>
            <w:r w:rsidRPr="009E6ED1">
              <w:rPr>
                <w:rFonts w:ascii="Times New Roman" w:hAnsi="Times New Roman"/>
                <w:sz w:val="24"/>
                <w:szCs w:val="24"/>
              </w:rPr>
              <w:t>4</w:t>
            </w:r>
          </w:p>
        </w:tc>
        <w:tc>
          <w:tcPr>
            <w:tcW w:w="4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Увеличение количества педагогов, имеющих высшее педагогическое образование</w:t>
            </w:r>
          </w:p>
        </w:tc>
        <w:tc>
          <w:tcPr>
            <w:tcW w:w="4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 xml:space="preserve">Увеличить количество педагогов, имеющих высшее педагогическое образование (обучение педагогов в </w:t>
            </w:r>
            <w:proofErr w:type="spellStart"/>
            <w:r w:rsidRPr="009E6ED1">
              <w:rPr>
                <w:rFonts w:ascii="Times New Roman" w:hAnsi="Times New Roman"/>
                <w:sz w:val="24"/>
                <w:szCs w:val="24"/>
              </w:rPr>
              <w:t>НИСПТиР</w:t>
            </w:r>
            <w:proofErr w:type="spellEnd"/>
            <w:r w:rsidRPr="009E6ED1">
              <w:rPr>
                <w:rFonts w:ascii="Times New Roman" w:hAnsi="Times New Roman"/>
                <w:sz w:val="24"/>
                <w:szCs w:val="24"/>
              </w:rPr>
              <w:t xml:space="preserve">, </w:t>
            </w:r>
            <w:proofErr w:type="spellStart"/>
            <w:r w:rsidRPr="009E6ED1">
              <w:rPr>
                <w:rFonts w:ascii="Times New Roman" w:hAnsi="Times New Roman"/>
                <w:sz w:val="24"/>
                <w:szCs w:val="24"/>
              </w:rPr>
              <w:t>ИУиП</w:t>
            </w:r>
            <w:proofErr w:type="spellEnd"/>
            <w:r w:rsidRPr="009E6ED1">
              <w:rPr>
                <w:rFonts w:ascii="Times New Roman" w:hAnsi="Times New Roman"/>
                <w:sz w:val="24"/>
                <w:szCs w:val="24"/>
              </w:rPr>
              <w:t xml:space="preserve"> и др. через заочное дистанционное и вечернее образование)</w:t>
            </w:r>
          </w:p>
        </w:tc>
      </w:tr>
      <w:tr w:rsidR="00A334E3" w:rsidRPr="009E6ED1" w:rsidTr="008F3FEE">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A334E3" w:rsidP="008F3FEE">
            <w:pPr>
              <w:jc w:val="center"/>
              <w:rPr>
                <w:rFonts w:ascii="Times New Roman" w:hAnsi="Times New Roman"/>
                <w:sz w:val="24"/>
                <w:szCs w:val="24"/>
              </w:rPr>
            </w:pPr>
          </w:p>
        </w:tc>
        <w:tc>
          <w:tcPr>
            <w:tcW w:w="4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p>
        </w:tc>
        <w:tc>
          <w:tcPr>
            <w:tcW w:w="4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p>
        </w:tc>
      </w:tr>
      <w:tr w:rsidR="00A334E3" w:rsidRPr="009E6ED1" w:rsidTr="008F3FEE">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A334E3" w:rsidP="008F3FEE">
            <w:pPr>
              <w:jc w:val="center"/>
              <w:rPr>
                <w:rFonts w:ascii="Times New Roman" w:hAnsi="Times New Roman"/>
                <w:sz w:val="24"/>
                <w:szCs w:val="24"/>
              </w:rPr>
            </w:pPr>
          </w:p>
        </w:tc>
        <w:tc>
          <w:tcPr>
            <w:tcW w:w="4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p>
        </w:tc>
        <w:tc>
          <w:tcPr>
            <w:tcW w:w="4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p>
        </w:tc>
      </w:tr>
      <w:tr w:rsidR="00A334E3" w:rsidRPr="009E6ED1" w:rsidTr="008F3FEE">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A334E3" w:rsidP="008F3FEE">
            <w:pPr>
              <w:jc w:val="center"/>
              <w:rPr>
                <w:rFonts w:ascii="Times New Roman" w:hAnsi="Times New Roman"/>
                <w:sz w:val="24"/>
                <w:szCs w:val="24"/>
              </w:rPr>
            </w:pPr>
            <w:r w:rsidRPr="009E6ED1">
              <w:rPr>
                <w:rFonts w:ascii="Times New Roman" w:hAnsi="Times New Roman"/>
                <w:sz w:val="24"/>
                <w:szCs w:val="24"/>
              </w:rPr>
              <w:t>7</w:t>
            </w:r>
          </w:p>
        </w:tc>
        <w:tc>
          <w:tcPr>
            <w:tcW w:w="4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Совершенствование работы по привлечению внебюджетных источников (шефская помощь; расширение спектра дополнительных платных образовательных услуг, охват дополнительными услугами всех направлений развития ребенка (физическое, интеллектуальное, художественно-эстетическое); увеличение количества воспитанников, получающих дополнительные платные образовательные услуги)</w:t>
            </w:r>
          </w:p>
        </w:tc>
        <w:tc>
          <w:tcPr>
            <w:tcW w:w="4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Совершенствовать работу по привлечению внебюджетных источников (шефская помощь; расширить спектр дополнительных платных образовательных услуг, охват дополнительными услугами всех направлений развития ребенка (физическое, интеллектуальное, художественно-эстетическое); привлечение большего  количества воспитанников, получающих дополнительные платные образовательные услуги)</w:t>
            </w:r>
          </w:p>
        </w:tc>
      </w:tr>
      <w:tr w:rsidR="00A334E3" w:rsidRPr="009E6ED1" w:rsidTr="008F3FEE">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A334E3" w:rsidP="008F3FEE">
            <w:pPr>
              <w:jc w:val="center"/>
              <w:rPr>
                <w:rFonts w:ascii="Times New Roman" w:hAnsi="Times New Roman"/>
                <w:sz w:val="24"/>
                <w:szCs w:val="24"/>
              </w:rPr>
            </w:pPr>
            <w:r w:rsidRPr="009E6ED1">
              <w:rPr>
                <w:rFonts w:ascii="Times New Roman" w:hAnsi="Times New Roman"/>
                <w:sz w:val="24"/>
                <w:szCs w:val="24"/>
              </w:rPr>
              <w:t>8</w:t>
            </w:r>
          </w:p>
        </w:tc>
        <w:tc>
          <w:tcPr>
            <w:tcW w:w="4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Развитие экспериментальной и инновационной деятельности</w:t>
            </w:r>
          </w:p>
        </w:tc>
        <w:tc>
          <w:tcPr>
            <w:tcW w:w="4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Сотрудничество с МБУ «Информационно-методический центр», НИСПТР и др. в практике реализации экспериментальной и инновационной деятельности.</w:t>
            </w:r>
          </w:p>
        </w:tc>
      </w:tr>
      <w:tr w:rsidR="00A334E3" w:rsidRPr="009E6ED1" w:rsidTr="008F3FEE">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A334E3" w:rsidP="008F3FEE">
            <w:pPr>
              <w:jc w:val="center"/>
              <w:rPr>
                <w:rFonts w:ascii="Times New Roman" w:hAnsi="Times New Roman"/>
                <w:sz w:val="24"/>
                <w:szCs w:val="24"/>
              </w:rPr>
            </w:pPr>
            <w:r w:rsidRPr="009E6ED1">
              <w:rPr>
                <w:rFonts w:ascii="Times New Roman" w:hAnsi="Times New Roman"/>
                <w:sz w:val="24"/>
                <w:szCs w:val="24"/>
              </w:rPr>
              <w:t>9</w:t>
            </w:r>
          </w:p>
        </w:tc>
        <w:tc>
          <w:tcPr>
            <w:tcW w:w="45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Повышение рейтинга и статуса ДОУ среди населения города, рост удовлетворения потребителей качеством предоставляемых услуг в ДОУ</w:t>
            </w:r>
          </w:p>
        </w:tc>
        <w:tc>
          <w:tcPr>
            <w:tcW w:w="45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34E3" w:rsidRPr="009E6ED1" w:rsidRDefault="00A334E3" w:rsidP="008F3FEE">
            <w:pPr>
              <w:jc w:val="both"/>
              <w:rPr>
                <w:rFonts w:ascii="Times New Roman" w:hAnsi="Times New Roman"/>
                <w:sz w:val="24"/>
                <w:szCs w:val="24"/>
              </w:rPr>
            </w:pPr>
            <w:r w:rsidRPr="009E6ED1">
              <w:rPr>
                <w:rFonts w:ascii="Times New Roman" w:hAnsi="Times New Roman"/>
                <w:sz w:val="24"/>
                <w:szCs w:val="24"/>
              </w:rPr>
              <w:t xml:space="preserve">Повысить рейтинг и статус ДОУ среди населения города, обеспечить рост удовлетворения потребителей качеством предоставляемых услуг в ДОУ (участие в конкурсах, распространение передового педагогического опыта, повышение </w:t>
            </w:r>
            <w:proofErr w:type="spellStart"/>
            <w:r w:rsidRPr="009E6ED1">
              <w:rPr>
                <w:rFonts w:ascii="Times New Roman" w:hAnsi="Times New Roman"/>
                <w:sz w:val="24"/>
                <w:szCs w:val="24"/>
              </w:rPr>
              <w:t>категорийности</w:t>
            </w:r>
            <w:proofErr w:type="spellEnd"/>
            <w:r w:rsidRPr="009E6ED1">
              <w:rPr>
                <w:rFonts w:ascii="Times New Roman" w:hAnsi="Times New Roman"/>
                <w:sz w:val="24"/>
                <w:szCs w:val="24"/>
              </w:rPr>
              <w:t xml:space="preserve"> педагогов, снижение текучести и т.д.) </w:t>
            </w:r>
          </w:p>
        </w:tc>
      </w:tr>
    </w:tbl>
    <w:p w:rsidR="008F648B" w:rsidRPr="009E6ED1" w:rsidRDefault="00A334E3">
      <w:pPr>
        <w:rPr>
          <w:rFonts w:ascii="Times New Roman" w:hAnsi="Times New Roman"/>
          <w:sz w:val="24"/>
          <w:szCs w:val="24"/>
        </w:rPr>
      </w:pPr>
      <w:r w:rsidRPr="009E6ED1">
        <w:rPr>
          <w:rFonts w:ascii="Times New Roman" w:hAnsi="Times New Roman"/>
          <w:sz w:val="24"/>
          <w:szCs w:val="24"/>
        </w:rPr>
        <w:t xml:space="preserve">Заведующий ДОУ </w:t>
      </w:r>
      <w:r w:rsidRPr="009E6ED1">
        <w:rPr>
          <w:rFonts w:ascii="Times New Roman" w:hAnsi="Times New Roman"/>
          <w:sz w:val="24"/>
          <w:szCs w:val="24"/>
        </w:rPr>
        <w:tab/>
      </w:r>
      <w:r w:rsidRPr="009E6ED1">
        <w:rPr>
          <w:rFonts w:ascii="Times New Roman" w:hAnsi="Times New Roman"/>
          <w:sz w:val="24"/>
          <w:szCs w:val="24"/>
        </w:rPr>
        <w:tab/>
      </w:r>
      <w:r w:rsidRPr="009E6ED1">
        <w:rPr>
          <w:rFonts w:ascii="Times New Roman" w:hAnsi="Times New Roman"/>
          <w:sz w:val="24"/>
          <w:szCs w:val="24"/>
        </w:rPr>
        <w:tab/>
      </w:r>
      <w:r w:rsidRPr="009E6ED1">
        <w:rPr>
          <w:rFonts w:ascii="Times New Roman" w:hAnsi="Times New Roman"/>
          <w:sz w:val="24"/>
          <w:szCs w:val="24"/>
        </w:rPr>
        <w:tab/>
      </w:r>
      <w:r w:rsidRPr="009E6ED1">
        <w:rPr>
          <w:rFonts w:ascii="Times New Roman" w:hAnsi="Times New Roman"/>
          <w:sz w:val="24"/>
          <w:szCs w:val="24"/>
        </w:rPr>
        <w:tab/>
      </w:r>
      <w:r w:rsidRPr="009E6ED1">
        <w:rPr>
          <w:rFonts w:ascii="Times New Roman" w:hAnsi="Times New Roman"/>
          <w:sz w:val="24"/>
          <w:szCs w:val="24"/>
        </w:rPr>
        <w:tab/>
      </w:r>
      <w:r w:rsidRPr="009E6ED1">
        <w:rPr>
          <w:rFonts w:ascii="Times New Roman" w:hAnsi="Times New Roman"/>
          <w:sz w:val="24"/>
          <w:szCs w:val="24"/>
        </w:rPr>
        <w:tab/>
      </w:r>
      <w:bookmarkStart w:id="0" w:name="_GoBack"/>
      <w:bookmarkEnd w:id="0"/>
      <w:r w:rsidR="000A7770">
        <w:rPr>
          <w:rFonts w:ascii="Times New Roman" w:hAnsi="Times New Roman"/>
          <w:sz w:val="24"/>
          <w:szCs w:val="24"/>
        </w:rPr>
        <w:t>Г.Г. Борцова</w:t>
      </w:r>
    </w:p>
    <w:sectPr w:rsidR="008F648B" w:rsidRPr="009E6ED1" w:rsidSect="008F3FEE">
      <w:pgSz w:w="11906" w:h="16838"/>
      <w:pgMar w:top="1134" w:right="850" w:bottom="1134" w:left="1701" w:header="708" w:footer="708" w:gutter="0"/>
      <w:pgBorders w:offsetFrom="page">
        <w:top w:val="threeDEmboss" w:sz="24" w:space="24" w:color="auto"/>
        <w:left w:val="threeDEmboss" w:sz="24" w:space="24" w:color="auto"/>
        <w:bottom w:val="threeDEngrave" w:sz="24" w:space="24" w:color="auto"/>
        <w:right w:val="threeDEngrave"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10"/>
    <w:lvl w:ilvl="0">
      <w:start w:val="1"/>
      <w:numFmt w:val="bullet"/>
      <w:lvlText w:val=""/>
      <w:lvlJc w:val="left"/>
      <w:pPr>
        <w:tabs>
          <w:tab w:val="num" w:pos="-360"/>
        </w:tabs>
        <w:ind w:left="360" w:hanging="360"/>
      </w:pPr>
      <w:rPr>
        <w:rFonts w:ascii="Symbol" w:hAnsi="Symbol" w:cs="Symbol" w:hint="default"/>
      </w:rPr>
    </w:lvl>
  </w:abstractNum>
  <w:abstractNum w:abstractNumId="1">
    <w:nsid w:val="00000006"/>
    <w:multiLevelType w:val="singleLevel"/>
    <w:tmpl w:val="00000006"/>
    <w:name w:val="WW8Num11"/>
    <w:lvl w:ilvl="0">
      <w:start w:val="1"/>
      <w:numFmt w:val="bullet"/>
      <w:lvlText w:val=""/>
      <w:lvlJc w:val="left"/>
      <w:pPr>
        <w:tabs>
          <w:tab w:val="num" w:pos="360"/>
        </w:tabs>
        <w:ind w:left="360" w:hanging="360"/>
      </w:pPr>
      <w:rPr>
        <w:rFonts w:ascii="Symbol" w:hAnsi="Symbol" w:cs="Symbol" w:hint="default"/>
      </w:rPr>
    </w:lvl>
  </w:abstractNum>
  <w:abstractNum w:abstractNumId="2">
    <w:nsid w:val="08166263"/>
    <w:multiLevelType w:val="multilevel"/>
    <w:tmpl w:val="61F2FC26"/>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nsid w:val="0DA054D4"/>
    <w:multiLevelType w:val="multilevel"/>
    <w:tmpl w:val="FF26EB30"/>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
    <w:nsid w:val="0ED65E86"/>
    <w:multiLevelType w:val="hybridMultilevel"/>
    <w:tmpl w:val="2CC01364"/>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FEE4F81"/>
    <w:multiLevelType w:val="multilevel"/>
    <w:tmpl w:val="821862DC"/>
    <w:lvl w:ilvl="0">
      <w:numFmt w:val="bullet"/>
      <w:lvlText w:val="•"/>
      <w:lvlJc w:val="left"/>
      <w:pPr>
        <w:ind w:left="360" w:hanging="36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6">
    <w:nsid w:val="110179A6"/>
    <w:multiLevelType w:val="multilevel"/>
    <w:tmpl w:val="6B169D8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11BA3E77"/>
    <w:multiLevelType w:val="hybridMultilevel"/>
    <w:tmpl w:val="2E3E54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350C20"/>
    <w:multiLevelType w:val="hybridMultilevel"/>
    <w:tmpl w:val="BC4C34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522097"/>
    <w:multiLevelType w:val="multilevel"/>
    <w:tmpl w:val="E5D4891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19AA493A"/>
    <w:multiLevelType w:val="hybridMultilevel"/>
    <w:tmpl w:val="E264C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B221678"/>
    <w:multiLevelType w:val="hybridMultilevel"/>
    <w:tmpl w:val="70C800A4"/>
    <w:lvl w:ilvl="0" w:tplc="0419000F">
      <w:start w:val="1"/>
      <w:numFmt w:val="decimal"/>
      <w:lvlText w:val="%1."/>
      <w:lvlJc w:val="left"/>
      <w:pPr>
        <w:ind w:left="785"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7B7ED9"/>
    <w:multiLevelType w:val="multilevel"/>
    <w:tmpl w:val="4B626E04"/>
    <w:lvl w:ilvl="0">
      <w:start w:val="1"/>
      <w:numFmt w:val="bullet"/>
      <w:lvlText w:val=""/>
      <w:lvlJc w:val="left"/>
      <w:pPr>
        <w:ind w:left="1440" w:hanging="360"/>
      </w:pPr>
      <w:rPr>
        <w:rFonts w:ascii="Wingdings" w:hAnsi="Wingdings" w:cs="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3">
    <w:nsid w:val="1CBA301B"/>
    <w:multiLevelType w:val="hybridMultilevel"/>
    <w:tmpl w:val="882A5B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0EC2662"/>
    <w:multiLevelType w:val="multilevel"/>
    <w:tmpl w:val="938ABB7C"/>
    <w:lvl w:ilvl="0">
      <w:numFmt w:val="bullet"/>
      <w:lvlText w:val="•"/>
      <w:lvlJc w:val="left"/>
      <w:pPr>
        <w:ind w:left="720" w:hanging="36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5">
    <w:nsid w:val="26F41A2E"/>
    <w:multiLevelType w:val="multilevel"/>
    <w:tmpl w:val="09B0F9D0"/>
    <w:lvl w:ilvl="0">
      <w:start w:val="1"/>
      <w:numFmt w:val="bullet"/>
      <w:lvlText w:val=""/>
      <w:lvlJc w:val="left"/>
      <w:pPr>
        <w:ind w:left="1260" w:hanging="360"/>
      </w:pPr>
      <w:rPr>
        <w:rFonts w:ascii="Wingdings" w:hAnsi="Wingdings" w:cs="Wingdings"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nsid w:val="2AB94584"/>
    <w:multiLevelType w:val="multilevel"/>
    <w:tmpl w:val="3AE83EC2"/>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7">
    <w:nsid w:val="2B895FF7"/>
    <w:multiLevelType w:val="multilevel"/>
    <w:tmpl w:val="C3CC19BE"/>
    <w:lvl w:ilvl="0">
      <w:numFmt w:val="bullet"/>
      <w:lvlText w:val="•"/>
      <w:lvlJc w:val="left"/>
      <w:pPr>
        <w:ind w:left="720" w:hanging="36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8">
    <w:nsid w:val="2C075363"/>
    <w:multiLevelType w:val="multilevel"/>
    <w:tmpl w:val="AC82A128"/>
    <w:lvl w:ilvl="0">
      <w:numFmt w:val="bullet"/>
      <w:lvlText w:val="•"/>
      <w:lvlJc w:val="left"/>
      <w:pPr>
        <w:ind w:left="360" w:hanging="36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9">
    <w:nsid w:val="30752B05"/>
    <w:multiLevelType w:val="multilevel"/>
    <w:tmpl w:val="3ED00DA4"/>
    <w:lvl w:ilvl="0">
      <w:numFmt w:val="bullet"/>
      <w:lvlText w:val="•"/>
      <w:lvlJc w:val="left"/>
      <w:pPr>
        <w:ind w:left="360" w:hanging="36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20">
    <w:nsid w:val="30B26972"/>
    <w:multiLevelType w:val="multilevel"/>
    <w:tmpl w:val="F7CE2ED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1">
    <w:nsid w:val="332314E1"/>
    <w:multiLevelType w:val="multilevel"/>
    <w:tmpl w:val="5E78A522"/>
    <w:lvl w:ilvl="0">
      <w:numFmt w:val="bullet"/>
      <w:lvlText w:val="•"/>
      <w:lvlJc w:val="left"/>
      <w:pPr>
        <w:ind w:left="360" w:hanging="36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22">
    <w:nsid w:val="3BAC005B"/>
    <w:multiLevelType w:val="hybridMultilevel"/>
    <w:tmpl w:val="A470D1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060E28"/>
    <w:multiLevelType w:val="hybridMultilevel"/>
    <w:tmpl w:val="795413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BD26B5D"/>
    <w:multiLevelType w:val="hybridMultilevel"/>
    <w:tmpl w:val="2546453A"/>
    <w:lvl w:ilvl="0" w:tplc="0419000B">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5">
    <w:nsid w:val="51BA24F6"/>
    <w:multiLevelType w:val="hybridMultilevel"/>
    <w:tmpl w:val="30B62764"/>
    <w:lvl w:ilvl="0" w:tplc="0419000B">
      <w:start w:val="1"/>
      <w:numFmt w:val="bullet"/>
      <w:lvlText w:val=""/>
      <w:lvlJc w:val="left"/>
      <w:pPr>
        <w:ind w:left="1065" w:hanging="360"/>
      </w:pPr>
      <w:rPr>
        <w:rFonts w:ascii="Wingdings" w:hAnsi="Wingdings"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6">
    <w:nsid w:val="529A19D0"/>
    <w:multiLevelType w:val="multilevel"/>
    <w:tmpl w:val="FF4245B0"/>
    <w:lvl w:ilvl="0">
      <w:numFmt w:val="bullet"/>
      <w:lvlText w:val="•"/>
      <w:lvlJc w:val="left"/>
      <w:pPr>
        <w:ind w:left="360" w:hanging="36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27">
    <w:nsid w:val="52CE68A0"/>
    <w:multiLevelType w:val="multilevel"/>
    <w:tmpl w:val="1D0E00F6"/>
    <w:lvl w:ilvl="0">
      <w:numFmt w:val="bullet"/>
      <w:lvlText w:val="•"/>
      <w:lvlJc w:val="left"/>
      <w:pPr>
        <w:ind w:left="360" w:hanging="36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28">
    <w:nsid w:val="55BB1BEE"/>
    <w:multiLevelType w:val="hybridMultilevel"/>
    <w:tmpl w:val="5172E0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C5D1313"/>
    <w:multiLevelType w:val="multilevel"/>
    <w:tmpl w:val="087855F2"/>
    <w:lvl w:ilvl="0">
      <w:numFmt w:val="bullet"/>
      <w:lvlText w:val="•"/>
      <w:lvlJc w:val="left"/>
      <w:pPr>
        <w:ind w:left="720" w:hanging="36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0">
    <w:nsid w:val="60515CED"/>
    <w:multiLevelType w:val="multilevel"/>
    <w:tmpl w:val="8670F7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nsid w:val="679F0075"/>
    <w:multiLevelType w:val="hybridMultilevel"/>
    <w:tmpl w:val="D3482B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8A95BCC"/>
    <w:multiLevelType w:val="multilevel"/>
    <w:tmpl w:val="C16E5562"/>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3">
    <w:nsid w:val="6BB67F81"/>
    <w:multiLevelType w:val="multilevel"/>
    <w:tmpl w:val="810E7AA8"/>
    <w:lvl w:ilvl="0">
      <w:numFmt w:val="bullet"/>
      <w:lvlText w:val="•"/>
      <w:lvlJc w:val="left"/>
      <w:pPr>
        <w:ind w:left="360" w:hanging="36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4">
    <w:nsid w:val="6BCC3D7E"/>
    <w:multiLevelType w:val="multilevel"/>
    <w:tmpl w:val="8766BDDE"/>
    <w:lvl w:ilvl="0">
      <w:numFmt w:val="bullet"/>
      <w:lvlText w:val="•"/>
      <w:lvlJc w:val="left"/>
      <w:pPr>
        <w:ind w:left="360" w:hanging="36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5">
    <w:nsid w:val="6D482A9C"/>
    <w:multiLevelType w:val="hybridMultilevel"/>
    <w:tmpl w:val="F22063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0F40BEB"/>
    <w:multiLevelType w:val="hybridMultilevel"/>
    <w:tmpl w:val="121E56A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502" w:hanging="360"/>
      </w:pPr>
    </w:lvl>
    <w:lvl w:ilvl="2" w:tplc="0419001B" w:tentative="1">
      <w:start w:val="1"/>
      <w:numFmt w:val="lowerRoman"/>
      <w:lvlText w:val="%3."/>
      <w:lvlJc w:val="right"/>
      <w:pPr>
        <w:ind w:left="2222" w:hanging="180"/>
      </w:pPr>
    </w:lvl>
    <w:lvl w:ilvl="3" w:tplc="0419000F" w:tentative="1">
      <w:start w:val="1"/>
      <w:numFmt w:val="decimal"/>
      <w:lvlText w:val="%4."/>
      <w:lvlJc w:val="left"/>
      <w:pPr>
        <w:ind w:left="2942" w:hanging="360"/>
      </w:pPr>
    </w:lvl>
    <w:lvl w:ilvl="4" w:tplc="04190019" w:tentative="1">
      <w:start w:val="1"/>
      <w:numFmt w:val="lowerLetter"/>
      <w:lvlText w:val="%5."/>
      <w:lvlJc w:val="left"/>
      <w:pPr>
        <w:ind w:left="3662" w:hanging="360"/>
      </w:pPr>
    </w:lvl>
    <w:lvl w:ilvl="5" w:tplc="0419001B" w:tentative="1">
      <w:start w:val="1"/>
      <w:numFmt w:val="lowerRoman"/>
      <w:lvlText w:val="%6."/>
      <w:lvlJc w:val="right"/>
      <w:pPr>
        <w:ind w:left="4382" w:hanging="180"/>
      </w:pPr>
    </w:lvl>
    <w:lvl w:ilvl="6" w:tplc="0419000F" w:tentative="1">
      <w:start w:val="1"/>
      <w:numFmt w:val="decimal"/>
      <w:lvlText w:val="%7."/>
      <w:lvlJc w:val="left"/>
      <w:pPr>
        <w:ind w:left="5102" w:hanging="360"/>
      </w:pPr>
    </w:lvl>
    <w:lvl w:ilvl="7" w:tplc="04190019" w:tentative="1">
      <w:start w:val="1"/>
      <w:numFmt w:val="lowerLetter"/>
      <w:lvlText w:val="%8."/>
      <w:lvlJc w:val="left"/>
      <w:pPr>
        <w:ind w:left="5822" w:hanging="360"/>
      </w:pPr>
    </w:lvl>
    <w:lvl w:ilvl="8" w:tplc="0419001B" w:tentative="1">
      <w:start w:val="1"/>
      <w:numFmt w:val="lowerRoman"/>
      <w:lvlText w:val="%9."/>
      <w:lvlJc w:val="right"/>
      <w:pPr>
        <w:ind w:left="6542" w:hanging="180"/>
      </w:pPr>
    </w:lvl>
  </w:abstractNum>
  <w:abstractNum w:abstractNumId="37">
    <w:nsid w:val="72BA2BCF"/>
    <w:multiLevelType w:val="hybridMultilevel"/>
    <w:tmpl w:val="C1985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69C020F"/>
    <w:multiLevelType w:val="hybridMultilevel"/>
    <w:tmpl w:val="65028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6F15565"/>
    <w:multiLevelType w:val="multilevel"/>
    <w:tmpl w:val="BCBE47EA"/>
    <w:lvl w:ilvl="0">
      <w:numFmt w:val="bullet"/>
      <w:lvlText w:val="•"/>
      <w:lvlJc w:val="left"/>
      <w:pPr>
        <w:ind w:left="360" w:hanging="36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40">
    <w:nsid w:val="7C3E3339"/>
    <w:multiLevelType w:val="multilevel"/>
    <w:tmpl w:val="7E36409A"/>
    <w:lvl w:ilvl="0">
      <w:numFmt w:val="bullet"/>
      <w:lvlText w:val="•"/>
      <w:lvlJc w:val="left"/>
      <w:pPr>
        <w:ind w:left="360" w:hanging="36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41">
    <w:nsid w:val="7D167CB3"/>
    <w:multiLevelType w:val="multilevel"/>
    <w:tmpl w:val="87D0C9B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nsid w:val="7F2F7DC8"/>
    <w:multiLevelType w:val="multilevel"/>
    <w:tmpl w:val="564ACCB8"/>
    <w:lvl w:ilvl="0">
      <w:numFmt w:val="bullet"/>
      <w:lvlText w:val="•"/>
      <w:lvlJc w:val="left"/>
      <w:pPr>
        <w:ind w:left="360" w:hanging="36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43">
    <w:nsid w:val="7F5702F3"/>
    <w:multiLevelType w:val="multilevel"/>
    <w:tmpl w:val="C0F63C1A"/>
    <w:lvl w:ilvl="0">
      <w:numFmt w:val="bullet"/>
      <w:lvlText w:val="•"/>
      <w:lvlJc w:val="left"/>
      <w:pPr>
        <w:ind w:left="360" w:hanging="360"/>
      </w:pPr>
    </w:lvl>
    <w:lvl w:ilvl="1">
      <w:start w:val="1"/>
      <w:numFmt w:val="none"/>
      <w:lvlText w:val="%2"/>
      <w:lvlJc w:val="left"/>
      <w:pPr>
        <w:ind w:left="-360" w:firstLine="0"/>
      </w:pPr>
    </w:lvl>
    <w:lvl w:ilvl="2">
      <w:start w:val="1"/>
      <w:numFmt w:val="none"/>
      <w:lvlText w:val="%3"/>
      <w:lvlJc w:val="left"/>
      <w:pPr>
        <w:ind w:left="-360" w:firstLine="0"/>
      </w:pPr>
    </w:lvl>
    <w:lvl w:ilvl="3">
      <w:start w:val="1"/>
      <w:numFmt w:val="none"/>
      <w:lvlText w:val="%4"/>
      <w:lvlJc w:val="left"/>
      <w:pPr>
        <w:ind w:left="-360" w:firstLine="0"/>
      </w:pPr>
    </w:lvl>
    <w:lvl w:ilvl="4">
      <w:start w:val="1"/>
      <w:numFmt w:val="none"/>
      <w:lvlText w:val="%5"/>
      <w:lvlJc w:val="left"/>
      <w:pPr>
        <w:ind w:left="-360" w:firstLine="0"/>
      </w:pPr>
    </w:lvl>
    <w:lvl w:ilvl="5">
      <w:start w:val="1"/>
      <w:numFmt w:val="none"/>
      <w:lvlText w:val="%6"/>
      <w:lvlJc w:val="left"/>
      <w:pPr>
        <w:ind w:left="-360" w:firstLine="0"/>
      </w:pPr>
    </w:lvl>
    <w:lvl w:ilvl="6">
      <w:start w:val="1"/>
      <w:numFmt w:val="none"/>
      <w:lvlText w:val="%7"/>
      <w:lvlJc w:val="left"/>
      <w:pPr>
        <w:ind w:left="-360" w:firstLine="0"/>
      </w:pPr>
    </w:lvl>
    <w:lvl w:ilvl="7">
      <w:start w:val="1"/>
      <w:numFmt w:val="none"/>
      <w:lvlText w:val="%8"/>
      <w:lvlJc w:val="left"/>
      <w:pPr>
        <w:ind w:left="-360" w:firstLine="0"/>
      </w:pPr>
    </w:lvl>
    <w:lvl w:ilvl="8">
      <w:start w:val="1"/>
      <w:numFmt w:val="none"/>
      <w:lvlText w:val="%9"/>
      <w:lvlJc w:val="left"/>
      <w:pPr>
        <w:ind w:left="-360" w:firstLine="0"/>
      </w:pPr>
    </w:lvl>
  </w:abstractNum>
  <w:abstractNum w:abstractNumId="44">
    <w:nsid w:val="7F6C14C9"/>
    <w:multiLevelType w:val="multilevel"/>
    <w:tmpl w:val="348C416C"/>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num w:numId="1">
    <w:abstractNumId w:val="30"/>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36"/>
  </w:num>
  <w:num w:numId="19">
    <w:abstractNumId w:val="7"/>
  </w:num>
  <w:num w:numId="20">
    <w:abstractNumId w:val="25"/>
  </w:num>
  <w:num w:numId="21">
    <w:abstractNumId w:val="23"/>
  </w:num>
  <w:num w:numId="22">
    <w:abstractNumId w:val="24"/>
  </w:num>
  <w:num w:numId="23">
    <w:abstractNumId w:val="28"/>
  </w:num>
  <w:num w:numId="24">
    <w:abstractNumId w:val="31"/>
  </w:num>
  <w:num w:numId="25">
    <w:abstractNumId w:val="8"/>
  </w:num>
  <w:num w:numId="26">
    <w:abstractNumId w:val="22"/>
  </w:num>
  <w:num w:numId="27">
    <w:abstractNumId w:val="4"/>
  </w:num>
  <w:num w:numId="28">
    <w:abstractNumId w:val="11"/>
  </w:num>
  <w:num w:numId="29">
    <w:abstractNumId w:val="0"/>
  </w:num>
  <w:num w:numId="30">
    <w:abstractNumId w:val="1"/>
  </w:num>
  <w:num w:numId="31">
    <w:abstractNumId w:val="35"/>
  </w:num>
  <w:num w:numId="32">
    <w:abstractNumId w:val="15"/>
  </w:num>
  <w:num w:numId="33">
    <w:abstractNumId w:val="20"/>
  </w:num>
  <w:num w:numId="34">
    <w:abstractNumId w:val="6"/>
  </w:num>
  <w:num w:numId="35">
    <w:abstractNumId w:val="32"/>
  </w:num>
  <w:num w:numId="36">
    <w:abstractNumId w:val="3"/>
  </w:num>
  <w:num w:numId="37">
    <w:abstractNumId w:val="16"/>
  </w:num>
  <w:num w:numId="38">
    <w:abstractNumId w:val="41"/>
  </w:num>
  <w:num w:numId="39">
    <w:abstractNumId w:val="9"/>
  </w:num>
  <w:num w:numId="40">
    <w:abstractNumId w:val="2"/>
  </w:num>
  <w:num w:numId="41">
    <w:abstractNumId w:val="44"/>
  </w:num>
  <w:num w:numId="42">
    <w:abstractNumId w:val="12"/>
  </w:num>
  <w:num w:numId="43">
    <w:abstractNumId w:val="38"/>
  </w:num>
  <w:num w:numId="44">
    <w:abstractNumId w:val="37"/>
  </w:num>
  <w:num w:numId="4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A334E3"/>
    <w:rsid w:val="00006658"/>
    <w:rsid w:val="0002604F"/>
    <w:rsid w:val="00027FD1"/>
    <w:rsid w:val="00032F1A"/>
    <w:rsid w:val="000334A6"/>
    <w:rsid w:val="00054007"/>
    <w:rsid w:val="000663E9"/>
    <w:rsid w:val="000A7770"/>
    <w:rsid w:val="000B0866"/>
    <w:rsid w:val="000B131F"/>
    <w:rsid w:val="000C0B3E"/>
    <w:rsid w:val="001027B5"/>
    <w:rsid w:val="0010551F"/>
    <w:rsid w:val="0012126C"/>
    <w:rsid w:val="00144E05"/>
    <w:rsid w:val="00190302"/>
    <w:rsid w:val="0019367E"/>
    <w:rsid w:val="0019520F"/>
    <w:rsid w:val="00195AB6"/>
    <w:rsid w:val="00197639"/>
    <w:rsid w:val="001A2E1A"/>
    <w:rsid w:val="001B6919"/>
    <w:rsid w:val="001E6C0F"/>
    <w:rsid w:val="002017EA"/>
    <w:rsid w:val="002079E4"/>
    <w:rsid w:val="00214AB8"/>
    <w:rsid w:val="00234C5C"/>
    <w:rsid w:val="00241B0D"/>
    <w:rsid w:val="0025104A"/>
    <w:rsid w:val="00251C71"/>
    <w:rsid w:val="00253A76"/>
    <w:rsid w:val="002749B4"/>
    <w:rsid w:val="002C33A2"/>
    <w:rsid w:val="00313915"/>
    <w:rsid w:val="00357F59"/>
    <w:rsid w:val="003634A7"/>
    <w:rsid w:val="00365F0E"/>
    <w:rsid w:val="00367AE6"/>
    <w:rsid w:val="0038071B"/>
    <w:rsid w:val="003C574C"/>
    <w:rsid w:val="003F0546"/>
    <w:rsid w:val="003F155C"/>
    <w:rsid w:val="003F4AF5"/>
    <w:rsid w:val="0040138A"/>
    <w:rsid w:val="004746EE"/>
    <w:rsid w:val="00484B13"/>
    <w:rsid w:val="004C20A3"/>
    <w:rsid w:val="004D0C50"/>
    <w:rsid w:val="004E2D32"/>
    <w:rsid w:val="00506A57"/>
    <w:rsid w:val="00513314"/>
    <w:rsid w:val="00514034"/>
    <w:rsid w:val="00517EA5"/>
    <w:rsid w:val="00532F25"/>
    <w:rsid w:val="00552995"/>
    <w:rsid w:val="00557942"/>
    <w:rsid w:val="00575118"/>
    <w:rsid w:val="005828D0"/>
    <w:rsid w:val="00592267"/>
    <w:rsid w:val="005B7595"/>
    <w:rsid w:val="005D5124"/>
    <w:rsid w:val="005D5CE3"/>
    <w:rsid w:val="00613663"/>
    <w:rsid w:val="0068560A"/>
    <w:rsid w:val="006943C8"/>
    <w:rsid w:val="006B39BA"/>
    <w:rsid w:val="006D6793"/>
    <w:rsid w:val="006E1503"/>
    <w:rsid w:val="006F544B"/>
    <w:rsid w:val="00702E44"/>
    <w:rsid w:val="007034F2"/>
    <w:rsid w:val="00744D7E"/>
    <w:rsid w:val="00757E13"/>
    <w:rsid w:val="00763E05"/>
    <w:rsid w:val="007767A5"/>
    <w:rsid w:val="00780AEE"/>
    <w:rsid w:val="007832D4"/>
    <w:rsid w:val="007F6AE7"/>
    <w:rsid w:val="008073D7"/>
    <w:rsid w:val="00816862"/>
    <w:rsid w:val="00822E90"/>
    <w:rsid w:val="008231E3"/>
    <w:rsid w:val="00851F96"/>
    <w:rsid w:val="00853291"/>
    <w:rsid w:val="00857196"/>
    <w:rsid w:val="00885D57"/>
    <w:rsid w:val="00890526"/>
    <w:rsid w:val="00896B01"/>
    <w:rsid w:val="008A5E38"/>
    <w:rsid w:val="008B2614"/>
    <w:rsid w:val="008E6A0F"/>
    <w:rsid w:val="008F3FEE"/>
    <w:rsid w:val="008F634D"/>
    <w:rsid w:val="008F648B"/>
    <w:rsid w:val="0090072D"/>
    <w:rsid w:val="00917549"/>
    <w:rsid w:val="00917DD5"/>
    <w:rsid w:val="00937C65"/>
    <w:rsid w:val="009419AC"/>
    <w:rsid w:val="00943497"/>
    <w:rsid w:val="009544D4"/>
    <w:rsid w:val="009604F7"/>
    <w:rsid w:val="00970988"/>
    <w:rsid w:val="009753BD"/>
    <w:rsid w:val="00993113"/>
    <w:rsid w:val="009C08AB"/>
    <w:rsid w:val="009D352F"/>
    <w:rsid w:val="009E6ED1"/>
    <w:rsid w:val="00A1674F"/>
    <w:rsid w:val="00A334E3"/>
    <w:rsid w:val="00A37B94"/>
    <w:rsid w:val="00A571DC"/>
    <w:rsid w:val="00A636FB"/>
    <w:rsid w:val="00A80409"/>
    <w:rsid w:val="00A82E9D"/>
    <w:rsid w:val="00A834BF"/>
    <w:rsid w:val="00A91963"/>
    <w:rsid w:val="00A9221B"/>
    <w:rsid w:val="00AC1E9C"/>
    <w:rsid w:val="00AC6165"/>
    <w:rsid w:val="00AC679D"/>
    <w:rsid w:val="00AE3593"/>
    <w:rsid w:val="00AF54FE"/>
    <w:rsid w:val="00AF7F9E"/>
    <w:rsid w:val="00B13CBD"/>
    <w:rsid w:val="00B2425E"/>
    <w:rsid w:val="00B268EB"/>
    <w:rsid w:val="00B34162"/>
    <w:rsid w:val="00B650ED"/>
    <w:rsid w:val="00BA3F13"/>
    <w:rsid w:val="00BB0B58"/>
    <w:rsid w:val="00BE1FE3"/>
    <w:rsid w:val="00C356F0"/>
    <w:rsid w:val="00C3713B"/>
    <w:rsid w:val="00C86690"/>
    <w:rsid w:val="00CA4343"/>
    <w:rsid w:val="00CB7E60"/>
    <w:rsid w:val="00CD4076"/>
    <w:rsid w:val="00CD45D8"/>
    <w:rsid w:val="00CE31AE"/>
    <w:rsid w:val="00CF0F6F"/>
    <w:rsid w:val="00D02EB0"/>
    <w:rsid w:val="00D1436A"/>
    <w:rsid w:val="00D25703"/>
    <w:rsid w:val="00D42D2B"/>
    <w:rsid w:val="00D505BA"/>
    <w:rsid w:val="00D64D3F"/>
    <w:rsid w:val="00D70564"/>
    <w:rsid w:val="00DB23B0"/>
    <w:rsid w:val="00DB4774"/>
    <w:rsid w:val="00DB7829"/>
    <w:rsid w:val="00DE3288"/>
    <w:rsid w:val="00E0136B"/>
    <w:rsid w:val="00E04EDE"/>
    <w:rsid w:val="00E135C1"/>
    <w:rsid w:val="00E44B02"/>
    <w:rsid w:val="00E4525E"/>
    <w:rsid w:val="00E5183A"/>
    <w:rsid w:val="00E54E59"/>
    <w:rsid w:val="00E75B0B"/>
    <w:rsid w:val="00E769B1"/>
    <w:rsid w:val="00E86444"/>
    <w:rsid w:val="00ED2D18"/>
    <w:rsid w:val="00EF0C74"/>
    <w:rsid w:val="00F06FA7"/>
    <w:rsid w:val="00F176E2"/>
    <w:rsid w:val="00F17788"/>
    <w:rsid w:val="00F22F60"/>
    <w:rsid w:val="00F27EBA"/>
    <w:rsid w:val="00F6049D"/>
    <w:rsid w:val="00F72037"/>
    <w:rsid w:val="00F913F4"/>
    <w:rsid w:val="00FB7AF6"/>
    <w:rsid w:val="00FE4A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4A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A334E3"/>
    <w:pPr>
      <w:widowControl w:val="0"/>
      <w:suppressAutoHyphens/>
      <w:overflowPunct w:val="0"/>
      <w:autoSpaceDE w:val="0"/>
      <w:autoSpaceDN w:val="0"/>
      <w:spacing w:after="0" w:line="240" w:lineRule="auto"/>
    </w:pPr>
    <w:rPr>
      <w:rFonts w:ascii="Tahoma" w:hAnsi="Tahoma" w:cs="Tahoma"/>
      <w:kern w:val="3"/>
      <w:sz w:val="16"/>
      <w:szCs w:val="16"/>
    </w:rPr>
  </w:style>
  <w:style w:type="character" w:customStyle="1" w:styleId="a4">
    <w:name w:val="Текст выноски Знак"/>
    <w:basedOn w:val="a0"/>
    <w:link w:val="a3"/>
    <w:semiHidden/>
    <w:rsid w:val="00A334E3"/>
    <w:rPr>
      <w:rFonts w:ascii="Tahoma" w:eastAsia="Times New Roman" w:hAnsi="Tahoma" w:cs="Tahoma"/>
      <w:kern w:val="3"/>
      <w:sz w:val="16"/>
      <w:szCs w:val="16"/>
    </w:rPr>
  </w:style>
  <w:style w:type="paragraph" w:styleId="a5">
    <w:name w:val="List Paragraph"/>
    <w:basedOn w:val="a"/>
    <w:link w:val="a6"/>
    <w:uiPriority w:val="34"/>
    <w:qFormat/>
    <w:rsid w:val="00A334E3"/>
    <w:pPr>
      <w:widowControl w:val="0"/>
      <w:suppressAutoHyphens/>
      <w:overflowPunct w:val="0"/>
      <w:autoSpaceDE w:val="0"/>
      <w:autoSpaceDN w:val="0"/>
      <w:spacing w:after="0" w:line="240" w:lineRule="auto"/>
      <w:ind w:left="720"/>
    </w:pPr>
    <w:rPr>
      <w:kern w:val="3"/>
    </w:rPr>
  </w:style>
  <w:style w:type="table" w:styleId="a7">
    <w:name w:val="Table Grid"/>
    <w:basedOn w:val="a1"/>
    <w:uiPriority w:val="59"/>
    <w:rsid w:val="00A334E3"/>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No Spacing"/>
    <w:uiPriority w:val="1"/>
    <w:qFormat/>
    <w:rsid w:val="00A334E3"/>
    <w:rPr>
      <w:sz w:val="22"/>
      <w:szCs w:val="22"/>
    </w:rPr>
  </w:style>
  <w:style w:type="paragraph" w:customStyle="1" w:styleId="1">
    <w:name w:val="Абзац списка1"/>
    <w:basedOn w:val="a"/>
    <w:rsid w:val="00A334E3"/>
    <w:pPr>
      <w:suppressAutoHyphens/>
      <w:spacing w:after="0" w:line="240" w:lineRule="auto"/>
      <w:ind w:left="720"/>
      <w:contextualSpacing/>
    </w:pPr>
    <w:rPr>
      <w:rFonts w:ascii="Times New Roman" w:hAnsi="Times New Roman"/>
      <w:kern w:val="1"/>
      <w:sz w:val="24"/>
      <w:szCs w:val="24"/>
    </w:rPr>
  </w:style>
  <w:style w:type="paragraph" w:customStyle="1" w:styleId="10">
    <w:name w:val="стиль1"/>
    <w:basedOn w:val="a"/>
    <w:rsid w:val="00B34162"/>
    <w:pPr>
      <w:spacing w:before="100" w:beforeAutospacing="1" w:after="100" w:afterAutospacing="1" w:line="240" w:lineRule="auto"/>
    </w:pPr>
    <w:rPr>
      <w:rFonts w:ascii="Times New Roman" w:hAnsi="Times New Roman"/>
      <w:sz w:val="24"/>
      <w:szCs w:val="24"/>
    </w:rPr>
  </w:style>
  <w:style w:type="character" w:customStyle="1" w:styleId="a6">
    <w:name w:val="Абзац списка Знак"/>
    <w:link w:val="a5"/>
    <w:uiPriority w:val="34"/>
    <w:locked/>
    <w:rsid w:val="009E6ED1"/>
    <w:rPr>
      <w:kern w:val="3"/>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ECB3C-2F8F-46E7-8AD5-2D2BA1C45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8210</Words>
  <Characters>46800</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Моё</dc:creator>
  <cp:lastModifiedBy>Воспитатель</cp:lastModifiedBy>
  <cp:revision>3</cp:revision>
  <cp:lastPrinted>2016-08-09T10:27:00Z</cp:lastPrinted>
  <dcterms:created xsi:type="dcterms:W3CDTF">2026-03-19T07:09:00Z</dcterms:created>
  <dcterms:modified xsi:type="dcterms:W3CDTF">2026-03-30T06:28:00Z</dcterms:modified>
</cp:coreProperties>
</file>